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4B4F8" w14:textId="481E82BF" w:rsidR="008B3AD4" w:rsidRPr="00A41740" w:rsidRDefault="008C5385" w:rsidP="008B3AD4">
      <w:pPr>
        <w:pStyle w:val="Default"/>
        <w:jc w:val="center"/>
        <w:rPr>
          <w:rFonts w:ascii="Times New Roman" w:hAnsi="Times New Roman" w:cs="Times New Roman"/>
          <w:b/>
          <w:bCs/>
          <w:color w:val="auto"/>
          <w:lang w:val="fr-FR"/>
        </w:rPr>
      </w:pPr>
      <w:r>
        <w:rPr>
          <w:noProof/>
          <w:position w:val="1"/>
          <w:lang w:val="fr-FR" w:eastAsia="fr-FR" w:bidi="ar-SA"/>
        </w:rPr>
        <w:drawing>
          <wp:anchor distT="0" distB="0" distL="114300" distR="114300" simplePos="0" relativeHeight="251661312" behindDoc="0" locked="0" layoutInCell="1" allowOverlap="1" wp14:anchorId="656FE607" wp14:editId="42297A2A">
            <wp:simplePos x="0" y="0"/>
            <wp:positionH relativeFrom="margin">
              <wp:posOffset>-219075</wp:posOffset>
            </wp:positionH>
            <wp:positionV relativeFrom="paragraph">
              <wp:posOffset>12700</wp:posOffset>
            </wp:positionV>
            <wp:extent cx="1428750" cy="685800"/>
            <wp:effectExtent l="0" t="0" r="0" b="0"/>
            <wp:wrapSquare wrapText="bothSides"/>
            <wp:docPr id="1" name="Picture 2030"/>
            <wp:cNvGraphicFramePr/>
            <a:graphic xmlns:a="http://schemas.openxmlformats.org/drawingml/2006/main">
              <a:graphicData uri="http://schemas.openxmlformats.org/drawingml/2006/picture">
                <pic:pic xmlns:pic="http://schemas.openxmlformats.org/drawingml/2006/picture">
                  <pic:nvPicPr>
                    <pic:cNvPr id="2030" name="Picture 203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8750" cy="685800"/>
                    </a:xfrm>
                    <a:prstGeom prst="rect">
                      <a:avLst/>
                    </a:prstGeom>
                  </pic:spPr>
                </pic:pic>
              </a:graphicData>
            </a:graphic>
            <wp14:sizeRelH relativeFrom="page">
              <wp14:pctWidth>0</wp14:pctWidth>
            </wp14:sizeRelH>
            <wp14:sizeRelV relativeFrom="page">
              <wp14:pctHeight>0</wp14:pctHeight>
            </wp14:sizeRelV>
          </wp:anchor>
        </w:drawing>
      </w:r>
    </w:p>
    <w:p w14:paraId="3DCF8D3F" w14:textId="77777777" w:rsidR="008B3AD4" w:rsidRPr="00A41740" w:rsidRDefault="008B3AD4" w:rsidP="008B3AD4">
      <w:pPr>
        <w:pStyle w:val="Default"/>
        <w:jc w:val="center"/>
        <w:rPr>
          <w:rFonts w:ascii="Times New Roman" w:hAnsi="Times New Roman" w:cs="Times New Roman"/>
          <w:b/>
          <w:bCs/>
          <w:color w:val="auto"/>
          <w:lang w:val="fr-FR"/>
        </w:rPr>
      </w:pPr>
    </w:p>
    <w:p w14:paraId="5E6A8D17" w14:textId="77777777" w:rsidR="008B3AD4" w:rsidRPr="00A41740" w:rsidRDefault="008B3AD4" w:rsidP="008B3AD4">
      <w:pPr>
        <w:shd w:val="clear" w:color="auto" w:fill="E6E6E6"/>
        <w:tabs>
          <w:tab w:val="num" w:pos="-540"/>
        </w:tabs>
        <w:jc w:val="center"/>
        <w:rPr>
          <w:rFonts w:ascii="Arial Narrow" w:hAnsi="Arial Narrow" w:cs="Arial"/>
          <w:b/>
          <w:bCs/>
          <w:caps/>
        </w:rPr>
      </w:pPr>
    </w:p>
    <w:p w14:paraId="38B39814" w14:textId="77777777" w:rsidR="008B3AD4" w:rsidRPr="00A41740" w:rsidRDefault="008B3AD4" w:rsidP="008B3AD4">
      <w:pPr>
        <w:shd w:val="clear" w:color="auto" w:fill="E6E6E6"/>
        <w:tabs>
          <w:tab w:val="num" w:pos="-540"/>
        </w:tabs>
        <w:jc w:val="center"/>
        <w:rPr>
          <w:rFonts w:ascii="Arial Narrow" w:hAnsi="Arial Narrow" w:cs="Arial"/>
          <w:b/>
          <w:bCs/>
          <w:caps/>
        </w:rPr>
      </w:pPr>
    </w:p>
    <w:p w14:paraId="5CDE003F" w14:textId="77777777" w:rsidR="008B3AD4" w:rsidRPr="00A41740" w:rsidRDefault="008B3AD4" w:rsidP="008B3AD4">
      <w:pPr>
        <w:shd w:val="clear" w:color="auto" w:fill="E6E6E6"/>
        <w:tabs>
          <w:tab w:val="num" w:pos="-540"/>
        </w:tabs>
        <w:jc w:val="center"/>
        <w:rPr>
          <w:rFonts w:ascii="Arial Narrow" w:hAnsi="Arial Narrow" w:cs="Arial"/>
          <w:b/>
          <w:bCs/>
          <w:caps/>
        </w:rPr>
      </w:pPr>
    </w:p>
    <w:p w14:paraId="4BBC4794" w14:textId="77A2F0FF" w:rsidR="008B3AD4" w:rsidRDefault="008B3AD4" w:rsidP="008B3AD4">
      <w:pPr>
        <w:shd w:val="clear" w:color="auto" w:fill="E6E6E6"/>
        <w:tabs>
          <w:tab w:val="num" w:pos="-540"/>
        </w:tabs>
        <w:jc w:val="center"/>
        <w:rPr>
          <w:rFonts w:ascii="Arial Narrow" w:hAnsi="Arial Narrow" w:cs="Arial"/>
          <w:b/>
          <w:bCs/>
          <w:caps/>
          <w:sz w:val="56"/>
          <w:szCs w:val="56"/>
        </w:rPr>
      </w:pPr>
    </w:p>
    <w:p w14:paraId="41046651" w14:textId="793C6AC6" w:rsidR="0034795B" w:rsidRDefault="0034795B" w:rsidP="008B3AD4">
      <w:pPr>
        <w:shd w:val="clear" w:color="auto" w:fill="E6E6E6"/>
        <w:tabs>
          <w:tab w:val="num" w:pos="-540"/>
        </w:tabs>
        <w:jc w:val="center"/>
        <w:rPr>
          <w:rFonts w:ascii="Arial Narrow" w:hAnsi="Arial Narrow" w:cs="Arial"/>
          <w:b/>
          <w:bCs/>
          <w:caps/>
          <w:sz w:val="56"/>
          <w:szCs w:val="56"/>
        </w:rPr>
      </w:pPr>
    </w:p>
    <w:p w14:paraId="1DD924D8" w14:textId="77777777" w:rsidR="0034795B" w:rsidRPr="00E34646" w:rsidRDefault="0034795B" w:rsidP="008B3AD4">
      <w:pPr>
        <w:shd w:val="clear" w:color="auto" w:fill="E6E6E6"/>
        <w:tabs>
          <w:tab w:val="num" w:pos="-540"/>
        </w:tabs>
        <w:jc w:val="center"/>
        <w:rPr>
          <w:rFonts w:ascii="Arial Narrow" w:hAnsi="Arial Narrow" w:cs="Arial"/>
          <w:b/>
          <w:bCs/>
          <w:caps/>
          <w:sz w:val="56"/>
          <w:szCs w:val="56"/>
        </w:rPr>
      </w:pPr>
    </w:p>
    <w:p w14:paraId="1112D8AD" w14:textId="77777777" w:rsidR="008B3AD4" w:rsidRPr="00E34646" w:rsidRDefault="008B3AD4" w:rsidP="008B3AD4">
      <w:pPr>
        <w:shd w:val="clear" w:color="auto" w:fill="E6E6E6"/>
        <w:tabs>
          <w:tab w:val="num" w:pos="-540"/>
        </w:tabs>
        <w:jc w:val="center"/>
        <w:rPr>
          <w:rFonts w:ascii="Arial Narrow" w:hAnsi="Arial Narrow" w:cs="Arial"/>
          <w:b/>
          <w:bCs/>
          <w:caps/>
          <w:sz w:val="56"/>
          <w:szCs w:val="56"/>
        </w:rPr>
      </w:pPr>
    </w:p>
    <w:p w14:paraId="1B0F2B82" w14:textId="77777777" w:rsidR="008B3AD4" w:rsidRPr="0074399C" w:rsidRDefault="008B3AD4" w:rsidP="007A0675">
      <w:pPr>
        <w:shd w:val="clear" w:color="auto" w:fill="E6E6E6"/>
        <w:tabs>
          <w:tab w:val="num" w:pos="-540"/>
        </w:tabs>
        <w:jc w:val="center"/>
        <w:rPr>
          <w:rFonts w:ascii="Arial Narrow" w:hAnsi="Arial Narrow" w:cs="Arial"/>
          <w:b/>
          <w:bCs/>
          <w:caps/>
          <w:sz w:val="56"/>
          <w:szCs w:val="56"/>
          <w:lang w:val="fr-FR"/>
        </w:rPr>
      </w:pPr>
      <w:r w:rsidRPr="0074399C">
        <w:rPr>
          <w:rFonts w:ascii="Arial Narrow" w:hAnsi="Arial Narrow" w:cs="Arial"/>
          <w:b/>
          <w:bCs/>
          <w:caps/>
          <w:sz w:val="56"/>
          <w:szCs w:val="56"/>
          <w:lang w:val="fr-FR"/>
        </w:rPr>
        <w:t>DOSSIER D’APPEL D’OFFRES OUVERT</w:t>
      </w:r>
    </w:p>
    <w:p w14:paraId="3004D8B8" w14:textId="6DA41602" w:rsidR="00BC3667" w:rsidRPr="00B22F86" w:rsidRDefault="008B3AD4" w:rsidP="007A0675">
      <w:pPr>
        <w:shd w:val="clear" w:color="auto" w:fill="E6E6E6"/>
        <w:jc w:val="center"/>
        <w:rPr>
          <w:rFonts w:ascii="Arial Narrow" w:hAnsi="Arial Narrow" w:cs="Arial"/>
          <w:b/>
          <w:bCs/>
          <w:caps/>
          <w:sz w:val="56"/>
          <w:szCs w:val="56"/>
          <w:lang w:val="fr-FR"/>
        </w:rPr>
      </w:pPr>
      <w:r w:rsidRPr="007A0675">
        <w:rPr>
          <w:rFonts w:ascii="Arial Narrow" w:hAnsi="Arial Narrow" w:cs="Arial"/>
          <w:b/>
          <w:bCs/>
          <w:caps/>
          <w:sz w:val="56"/>
          <w:szCs w:val="56"/>
          <w:lang w:val="fr-FR"/>
        </w:rPr>
        <w:t>N°</w:t>
      </w:r>
      <w:r w:rsidR="008C5385">
        <w:rPr>
          <w:rFonts w:ascii="Arial Narrow" w:hAnsi="Arial Narrow" w:cs="Arial"/>
          <w:b/>
          <w:bCs/>
          <w:caps/>
          <w:sz w:val="56"/>
          <w:szCs w:val="56"/>
          <w:lang w:val="fr-FR"/>
        </w:rPr>
        <w:t xml:space="preserve"> COPED</w:t>
      </w:r>
      <w:r w:rsidR="00BC3667">
        <w:rPr>
          <w:rFonts w:ascii="Arial Narrow" w:hAnsi="Arial Narrow" w:cs="Arial"/>
          <w:b/>
          <w:bCs/>
          <w:caps/>
          <w:sz w:val="56"/>
          <w:szCs w:val="56"/>
          <w:lang w:val="fr-FR"/>
        </w:rPr>
        <w:t>/</w:t>
      </w:r>
      <w:r w:rsidR="008E1822">
        <w:rPr>
          <w:rFonts w:ascii="Arial Narrow" w:hAnsi="Arial Narrow" w:cs="Arial"/>
          <w:b/>
          <w:bCs/>
          <w:caps/>
          <w:sz w:val="56"/>
          <w:szCs w:val="56"/>
          <w:lang w:val="fr-FR"/>
        </w:rPr>
        <w:t>195</w:t>
      </w:r>
      <w:r w:rsidR="008C5385">
        <w:rPr>
          <w:rFonts w:ascii="Arial Narrow" w:hAnsi="Arial Narrow" w:cs="Arial"/>
          <w:b/>
          <w:bCs/>
          <w:caps/>
          <w:sz w:val="56"/>
          <w:szCs w:val="56"/>
          <w:lang w:val="fr-FR"/>
        </w:rPr>
        <w:t>/</w:t>
      </w:r>
      <w:r w:rsidR="00B6183E">
        <w:rPr>
          <w:rFonts w:ascii="Arial Narrow" w:hAnsi="Arial Narrow" w:cs="Arial"/>
          <w:b/>
          <w:bCs/>
          <w:caps/>
          <w:sz w:val="56"/>
          <w:szCs w:val="56"/>
          <w:lang w:val="fr-FR"/>
        </w:rPr>
        <w:t>GN</w:t>
      </w:r>
      <w:r w:rsidR="00D47A38">
        <w:rPr>
          <w:rFonts w:ascii="Arial Narrow" w:hAnsi="Arial Narrow" w:cs="Arial"/>
          <w:b/>
          <w:bCs/>
          <w:caps/>
          <w:sz w:val="56"/>
          <w:szCs w:val="56"/>
          <w:lang w:val="fr-FR"/>
        </w:rPr>
        <w:t>/20</w:t>
      </w:r>
      <w:r w:rsidR="00743249">
        <w:rPr>
          <w:rFonts w:ascii="Arial Narrow" w:hAnsi="Arial Narrow" w:cs="Arial"/>
          <w:b/>
          <w:bCs/>
          <w:caps/>
          <w:sz w:val="56"/>
          <w:szCs w:val="56"/>
          <w:lang w:val="fr-FR"/>
        </w:rPr>
        <w:t>2</w:t>
      </w:r>
      <w:r w:rsidR="00B6183E">
        <w:rPr>
          <w:rFonts w:ascii="Arial Narrow" w:hAnsi="Arial Narrow" w:cs="Arial"/>
          <w:b/>
          <w:bCs/>
          <w:caps/>
          <w:sz w:val="56"/>
          <w:szCs w:val="56"/>
          <w:lang w:val="fr-FR"/>
        </w:rPr>
        <w:t>3</w:t>
      </w:r>
      <w:r w:rsidR="00BC3667" w:rsidRPr="00B22F86">
        <w:rPr>
          <w:rFonts w:ascii="Arial Narrow" w:hAnsi="Arial Narrow" w:cs="Arial"/>
          <w:b/>
          <w:bCs/>
          <w:caps/>
          <w:sz w:val="56"/>
          <w:szCs w:val="56"/>
          <w:lang w:val="fr-FR"/>
        </w:rPr>
        <w:t xml:space="preserve"> </w:t>
      </w:r>
    </w:p>
    <w:p w14:paraId="44FAD10D" w14:textId="77777777" w:rsidR="008B3AD4" w:rsidRPr="0074399C" w:rsidRDefault="007A0675" w:rsidP="007A0675">
      <w:pPr>
        <w:shd w:val="clear" w:color="auto" w:fill="E6E6E6"/>
        <w:jc w:val="center"/>
        <w:rPr>
          <w:rFonts w:ascii="Arial Narrow" w:hAnsi="Arial Narrow" w:cs="Arial"/>
          <w:b/>
          <w:bCs/>
          <w:caps/>
          <w:sz w:val="56"/>
          <w:szCs w:val="56"/>
          <w:lang w:val="fr-FR"/>
        </w:rPr>
      </w:pPr>
      <w:r>
        <w:rPr>
          <w:rFonts w:ascii="Arial Narrow" w:hAnsi="Arial Narrow" w:cs="Arial"/>
          <w:b/>
          <w:bCs/>
          <w:caps/>
          <w:sz w:val="56"/>
          <w:szCs w:val="56"/>
          <w:lang w:val="fr-FR"/>
        </w:rPr>
        <w:t>POUR LA</w:t>
      </w:r>
    </w:p>
    <w:p w14:paraId="6532C121" w14:textId="1F355BB8" w:rsidR="008B3AD4" w:rsidRPr="0074399C" w:rsidRDefault="007A0675" w:rsidP="007A0675">
      <w:pPr>
        <w:shd w:val="clear" w:color="auto" w:fill="E6E6E6"/>
        <w:jc w:val="center"/>
        <w:rPr>
          <w:rFonts w:ascii="Arial Narrow" w:hAnsi="Arial Narrow" w:cs="Arial"/>
          <w:b/>
          <w:bCs/>
          <w:caps/>
          <w:sz w:val="56"/>
          <w:szCs w:val="56"/>
          <w:lang w:val="fr-FR"/>
        </w:rPr>
      </w:pPr>
      <w:r>
        <w:rPr>
          <w:rFonts w:ascii="Arial Narrow" w:hAnsi="Arial Narrow" w:cs="Arial"/>
          <w:b/>
          <w:bCs/>
          <w:caps/>
          <w:sz w:val="56"/>
          <w:szCs w:val="56"/>
          <w:lang w:val="fr-FR"/>
        </w:rPr>
        <w:t>Fourniture d</w:t>
      </w:r>
      <w:r w:rsidR="00DF5CEC">
        <w:rPr>
          <w:rFonts w:ascii="Arial Narrow" w:hAnsi="Arial Narrow" w:cs="Arial"/>
          <w:b/>
          <w:bCs/>
          <w:caps/>
          <w:sz w:val="56"/>
          <w:szCs w:val="56"/>
          <w:lang w:val="fr-FR"/>
        </w:rPr>
        <w:t>e deux</w:t>
      </w:r>
      <w:r>
        <w:rPr>
          <w:rFonts w:ascii="Arial Narrow" w:hAnsi="Arial Narrow" w:cs="Arial"/>
          <w:b/>
          <w:bCs/>
          <w:caps/>
          <w:sz w:val="56"/>
          <w:szCs w:val="56"/>
          <w:lang w:val="fr-FR"/>
        </w:rPr>
        <w:t xml:space="preserve"> VEHICULE</w:t>
      </w:r>
      <w:r w:rsidR="00DF5CEC">
        <w:rPr>
          <w:rFonts w:ascii="Arial Narrow" w:hAnsi="Arial Narrow" w:cs="Arial"/>
          <w:b/>
          <w:bCs/>
          <w:caps/>
          <w:sz w:val="56"/>
          <w:szCs w:val="56"/>
          <w:lang w:val="fr-FR"/>
        </w:rPr>
        <w:t>s</w:t>
      </w:r>
      <w:r w:rsidR="00C17083">
        <w:rPr>
          <w:rFonts w:ascii="Arial Narrow" w:hAnsi="Arial Narrow" w:cs="Arial"/>
          <w:b/>
          <w:bCs/>
          <w:caps/>
          <w:sz w:val="56"/>
          <w:szCs w:val="56"/>
          <w:lang w:val="fr-FR"/>
        </w:rPr>
        <w:t>.</w:t>
      </w:r>
    </w:p>
    <w:p w14:paraId="6727EDEC" w14:textId="77777777" w:rsidR="008B3AD4" w:rsidRPr="0074399C" w:rsidRDefault="008B3AD4" w:rsidP="008B3AD4">
      <w:pPr>
        <w:shd w:val="clear" w:color="auto" w:fill="E6E6E6"/>
        <w:jc w:val="center"/>
        <w:rPr>
          <w:rFonts w:ascii="Arial Narrow" w:hAnsi="Arial Narrow" w:cs="Arial"/>
          <w:b/>
          <w:bCs/>
          <w:caps/>
          <w:sz w:val="56"/>
          <w:szCs w:val="56"/>
          <w:lang w:val="fr-FR"/>
        </w:rPr>
      </w:pPr>
    </w:p>
    <w:p w14:paraId="01DF55E6" w14:textId="77777777" w:rsidR="008B3AD4" w:rsidRPr="0074399C" w:rsidRDefault="008B3AD4" w:rsidP="008B3AD4">
      <w:pPr>
        <w:shd w:val="clear" w:color="auto" w:fill="E6E6E6"/>
        <w:jc w:val="center"/>
        <w:rPr>
          <w:rFonts w:ascii="Arial Narrow" w:hAnsi="Arial Narrow" w:cs="Arial"/>
          <w:b/>
          <w:bCs/>
          <w:caps/>
          <w:sz w:val="56"/>
          <w:szCs w:val="56"/>
          <w:lang w:val="fr-FR"/>
        </w:rPr>
      </w:pPr>
    </w:p>
    <w:p w14:paraId="6FEEFFE4" w14:textId="77777777" w:rsidR="008B3AD4" w:rsidRPr="0074399C" w:rsidRDefault="008B3AD4" w:rsidP="008B3AD4">
      <w:pPr>
        <w:shd w:val="clear" w:color="auto" w:fill="E6E6E6"/>
        <w:jc w:val="center"/>
        <w:rPr>
          <w:rFonts w:ascii="Arial Narrow" w:hAnsi="Arial Narrow" w:cs="Arial"/>
          <w:b/>
          <w:bCs/>
          <w:caps/>
          <w:sz w:val="56"/>
          <w:szCs w:val="56"/>
          <w:lang w:val="fr-FR"/>
        </w:rPr>
      </w:pPr>
    </w:p>
    <w:p w14:paraId="3EDBB588" w14:textId="77777777" w:rsidR="008B3AD4" w:rsidRPr="0074399C" w:rsidRDefault="008B3AD4" w:rsidP="008B3AD4">
      <w:pPr>
        <w:shd w:val="clear" w:color="auto" w:fill="E6E6E6"/>
        <w:jc w:val="center"/>
        <w:rPr>
          <w:rFonts w:ascii="Arial Narrow" w:hAnsi="Arial Narrow" w:cs="Arial"/>
          <w:b/>
          <w:bCs/>
          <w:caps/>
          <w:sz w:val="56"/>
          <w:szCs w:val="56"/>
          <w:lang w:val="fr-FR"/>
        </w:rPr>
      </w:pPr>
    </w:p>
    <w:p w14:paraId="0DCFFBF3" w14:textId="2A14A39A" w:rsidR="008B3AD4" w:rsidRDefault="008B3AD4" w:rsidP="008B3AD4">
      <w:pPr>
        <w:shd w:val="clear" w:color="auto" w:fill="E6E6E6"/>
        <w:jc w:val="center"/>
        <w:rPr>
          <w:rFonts w:ascii="Arial Narrow" w:hAnsi="Arial Narrow" w:cs="Arial"/>
          <w:b/>
          <w:bCs/>
          <w:caps/>
          <w:sz w:val="56"/>
          <w:szCs w:val="56"/>
          <w:lang w:val="fr-FR"/>
        </w:rPr>
      </w:pPr>
    </w:p>
    <w:p w14:paraId="74D51F50" w14:textId="5B722142" w:rsidR="0034795B" w:rsidRDefault="0034795B" w:rsidP="008B3AD4">
      <w:pPr>
        <w:shd w:val="clear" w:color="auto" w:fill="E6E6E6"/>
        <w:jc w:val="center"/>
        <w:rPr>
          <w:rFonts w:ascii="Arial Narrow" w:hAnsi="Arial Narrow" w:cs="Arial"/>
          <w:b/>
          <w:bCs/>
          <w:caps/>
          <w:sz w:val="56"/>
          <w:szCs w:val="56"/>
          <w:lang w:val="fr-FR"/>
        </w:rPr>
      </w:pPr>
    </w:p>
    <w:p w14:paraId="4472C66E" w14:textId="77777777" w:rsidR="0034795B" w:rsidRPr="0074399C" w:rsidRDefault="0034795B" w:rsidP="008B3AD4">
      <w:pPr>
        <w:shd w:val="clear" w:color="auto" w:fill="E6E6E6"/>
        <w:jc w:val="center"/>
        <w:rPr>
          <w:rFonts w:ascii="Arial Narrow" w:hAnsi="Arial Narrow" w:cs="Arial"/>
          <w:b/>
          <w:bCs/>
          <w:caps/>
          <w:sz w:val="56"/>
          <w:szCs w:val="56"/>
          <w:lang w:val="fr-FR"/>
        </w:rPr>
      </w:pPr>
    </w:p>
    <w:p w14:paraId="7F014F13" w14:textId="4E880733" w:rsidR="008B3AD4" w:rsidRPr="00E34646" w:rsidRDefault="00B6183E" w:rsidP="008B3AD4">
      <w:pPr>
        <w:pStyle w:val="Titre1"/>
        <w:rPr>
          <w:sz w:val="56"/>
          <w:szCs w:val="56"/>
        </w:rPr>
      </w:pPr>
      <w:r>
        <w:rPr>
          <w:rFonts w:ascii="Arial Narrow" w:eastAsia="MS Mincho" w:hAnsi="Arial Narrow" w:cs="Arial"/>
          <w:bCs/>
          <w:caps/>
          <w:kern w:val="0"/>
          <w:sz w:val="56"/>
          <w:szCs w:val="56"/>
          <w:lang w:eastAsia="en-US"/>
        </w:rPr>
        <w:t>JUILLET</w:t>
      </w:r>
      <w:r w:rsidR="00D47A38">
        <w:rPr>
          <w:rFonts w:ascii="Arial Narrow" w:eastAsia="MS Mincho" w:hAnsi="Arial Narrow" w:cs="Arial"/>
          <w:bCs/>
          <w:caps/>
          <w:kern w:val="0"/>
          <w:sz w:val="56"/>
          <w:szCs w:val="56"/>
          <w:lang w:eastAsia="en-US"/>
        </w:rPr>
        <w:t xml:space="preserve"> 20</w:t>
      </w:r>
      <w:r>
        <w:rPr>
          <w:rFonts w:ascii="Arial Narrow" w:eastAsia="MS Mincho" w:hAnsi="Arial Narrow" w:cs="Arial"/>
          <w:bCs/>
          <w:caps/>
          <w:kern w:val="0"/>
          <w:sz w:val="56"/>
          <w:szCs w:val="56"/>
          <w:lang w:eastAsia="en-US"/>
        </w:rPr>
        <w:t>23</w:t>
      </w:r>
    </w:p>
    <w:p w14:paraId="704375C6" w14:textId="77777777" w:rsidR="008B3AD4" w:rsidRPr="00E34646" w:rsidRDefault="008B3AD4" w:rsidP="008B3AD4">
      <w:pPr>
        <w:rPr>
          <w:b/>
          <w:bCs/>
          <w:sz w:val="56"/>
          <w:szCs w:val="56"/>
          <w:lang w:val="fr-FR" w:bidi="he-IL"/>
        </w:rPr>
      </w:pPr>
      <w:r w:rsidRPr="00E34646">
        <w:rPr>
          <w:b/>
          <w:bCs/>
          <w:sz w:val="56"/>
          <w:szCs w:val="56"/>
          <w:lang w:val="fr-FR"/>
        </w:rPr>
        <w:br w:type="page"/>
      </w:r>
    </w:p>
    <w:p w14:paraId="670A2018" w14:textId="40A3F928" w:rsidR="008B3AD4" w:rsidRPr="00E34646" w:rsidRDefault="008B3AD4" w:rsidP="008B3AD4">
      <w:pPr>
        <w:pStyle w:val="Default"/>
        <w:rPr>
          <w:rFonts w:ascii="Times New Roman" w:hAnsi="Times New Roman" w:cs="Times New Roman"/>
          <w:b/>
          <w:bCs/>
          <w:color w:val="auto"/>
          <w:sz w:val="32"/>
          <w:szCs w:val="32"/>
          <w:u w:val="single"/>
          <w:lang w:val="fr-FR"/>
        </w:rPr>
      </w:pPr>
      <w:r w:rsidRPr="00E34646">
        <w:rPr>
          <w:rFonts w:ascii="Times New Roman" w:hAnsi="Times New Roman" w:cs="Times New Roman"/>
          <w:b/>
          <w:bCs/>
          <w:color w:val="auto"/>
          <w:sz w:val="32"/>
          <w:szCs w:val="32"/>
          <w:u w:val="single"/>
          <w:lang w:val="fr-FR"/>
        </w:rPr>
        <w:lastRenderedPageBreak/>
        <w:t xml:space="preserve">Avis d’appel d’offre pour fourniture </w:t>
      </w:r>
      <w:r w:rsidR="00DF5CEC" w:rsidRPr="00E34646">
        <w:rPr>
          <w:rFonts w:ascii="Times New Roman" w:hAnsi="Times New Roman" w:cs="Times New Roman"/>
          <w:b/>
          <w:bCs/>
          <w:color w:val="auto"/>
          <w:sz w:val="32"/>
          <w:szCs w:val="32"/>
          <w:u w:val="single"/>
          <w:lang w:val="fr-FR"/>
        </w:rPr>
        <w:t>D</w:t>
      </w:r>
      <w:r w:rsidR="00DF5CEC">
        <w:rPr>
          <w:rFonts w:ascii="Times New Roman" w:hAnsi="Times New Roman" w:cs="Times New Roman"/>
          <w:b/>
          <w:bCs/>
          <w:color w:val="auto"/>
          <w:sz w:val="32"/>
          <w:szCs w:val="32"/>
          <w:u w:val="single"/>
          <w:lang w:val="fr-FR"/>
        </w:rPr>
        <w:t>e deux (2</w:t>
      </w:r>
      <w:r>
        <w:rPr>
          <w:rFonts w:ascii="Times New Roman" w:hAnsi="Times New Roman" w:cs="Times New Roman"/>
          <w:b/>
          <w:bCs/>
          <w:color w:val="auto"/>
          <w:sz w:val="32"/>
          <w:szCs w:val="32"/>
          <w:u w:val="single"/>
          <w:lang w:val="fr-FR"/>
        </w:rPr>
        <w:t xml:space="preserve">) </w:t>
      </w:r>
      <w:r w:rsidRPr="00E34646">
        <w:rPr>
          <w:rFonts w:ascii="Times New Roman" w:hAnsi="Times New Roman" w:cs="Times New Roman"/>
          <w:b/>
          <w:bCs/>
          <w:color w:val="auto"/>
          <w:sz w:val="32"/>
          <w:szCs w:val="32"/>
          <w:u w:val="single"/>
          <w:lang w:val="fr-FR"/>
        </w:rPr>
        <w:t>véhicule</w:t>
      </w:r>
      <w:r w:rsidR="00DF5CEC">
        <w:rPr>
          <w:rFonts w:ascii="Times New Roman" w:hAnsi="Times New Roman" w:cs="Times New Roman"/>
          <w:b/>
          <w:bCs/>
          <w:color w:val="auto"/>
          <w:sz w:val="32"/>
          <w:szCs w:val="32"/>
          <w:u w:val="single"/>
          <w:lang w:val="fr-FR"/>
        </w:rPr>
        <w:t>s</w:t>
      </w:r>
      <w:r w:rsidRPr="00E34646">
        <w:rPr>
          <w:rFonts w:ascii="Times New Roman" w:hAnsi="Times New Roman" w:cs="Times New Roman"/>
          <w:b/>
          <w:bCs/>
          <w:color w:val="auto"/>
          <w:sz w:val="32"/>
          <w:szCs w:val="32"/>
          <w:u w:val="single"/>
          <w:lang w:val="fr-FR"/>
        </w:rPr>
        <w:t xml:space="preserve"> double cabine</w:t>
      </w:r>
    </w:p>
    <w:p w14:paraId="0A7E199B" w14:textId="77777777" w:rsidR="008B3AD4" w:rsidRPr="00A41740" w:rsidRDefault="008B3AD4" w:rsidP="008B3AD4">
      <w:pPr>
        <w:pStyle w:val="Default"/>
        <w:rPr>
          <w:rFonts w:ascii="Times New Roman" w:hAnsi="Times New Roman" w:cs="Times New Roman"/>
          <w:b/>
          <w:bCs/>
          <w:color w:val="auto"/>
          <w:u w:val="single"/>
          <w:lang w:val="fr-FR"/>
        </w:rPr>
      </w:pPr>
    </w:p>
    <w:p w14:paraId="22A8FD77" w14:textId="77777777" w:rsidR="008B3AD4" w:rsidRPr="00A41740" w:rsidRDefault="008B3AD4" w:rsidP="008B3AD4">
      <w:pPr>
        <w:pStyle w:val="Default"/>
        <w:rPr>
          <w:rFonts w:ascii="Times New Roman" w:hAnsi="Times New Roman" w:cs="Times New Roman"/>
          <w:b/>
          <w:bCs/>
          <w:color w:val="auto"/>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840"/>
      </w:tblGrid>
      <w:tr w:rsidR="008B3AD4" w:rsidRPr="008E1822" w14:paraId="2B72B899" w14:textId="77777777" w:rsidTr="00A07A80">
        <w:trPr>
          <w:trHeight w:val="175"/>
        </w:trPr>
        <w:tc>
          <w:tcPr>
            <w:tcW w:w="3168" w:type="dxa"/>
          </w:tcPr>
          <w:p w14:paraId="481093E0" w14:textId="77777777" w:rsidR="008B3AD4" w:rsidRPr="00A41740" w:rsidRDefault="008B3AD4" w:rsidP="00A07A80">
            <w:pPr>
              <w:autoSpaceDE w:val="0"/>
              <w:autoSpaceDN w:val="0"/>
              <w:adjustRightInd w:val="0"/>
              <w:rPr>
                <w:lang w:val="fr-FR" w:bidi="he-IL"/>
              </w:rPr>
            </w:pPr>
            <w:r w:rsidRPr="00A41740">
              <w:rPr>
                <w:lang w:val="fr-FR" w:bidi="he-IL"/>
              </w:rPr>
              <w:t>Maitre de l’ouvrage</w:t>
            </w:r>
          </w:p>
        </w:tc>
        <w:tc>
          <w:tcPr>
            <w:tcW w:w="6840" w:type="dxa"/>
          </w:tcPr>
          <w:p w14:paraId="3F05C374" w14:textId="1B85CDDE" w:rsidR="008B3AD4" w:rsidRPr="008C5385" w:rsidRDefault="008C5385" w:rsidP="00A07A80">
            <w:pPr>
              <w:autoSpaceDE w:val="0"/>
              <w:autoSpaceDN w:val="0"/>
              <w:adjustRightInd w:val="0"/>
              <w:rPr>
                <w:lang w:val="fr-FR" w:bidi="he-IL"/>
              </w:rPr>
            </w:pPr>
            <w:r w:rsidRPr="008C5385">
              <w:rPr>
                <w:lang w:val="fr-FR" w:bidi="he-IL"/>
              </w:rPr>
              <w:t>Conseil pour l’Education et le Développement</w:t>
            </w:r>
            <w:r w:rsidR="008B3AD4" w:rsidRPr="008C5385">
              <w:rPr>
                <w:lang w:val="fr-FR" w:bidi="he-IL"/>
              </w:rPr>
              <w:t xml:space="preserve"> (</w:t>
            </w:r>
            <w:r w:rsidRPr="00DF5CEC">
              <w:rPr>
                <w:b/>
                <w:lang w:val="fr-FR" w:bidi="he-IL"/>
              </w:rPr>
              <w:t>COPED</w:t>
            </w:r>
            <w:r w:rsidR="008B3AD4" w:rsidRPr="008C5385">
              <w:rPr>
                <w:lang w:val="fr-FR" w:bidi="he-IL"/>
              </w:rPr>
              <w:t xml:space="preserve">) </w:t>
            </w:r>
          </w:p>
          <w:p w14:paraId="5B281321" w14:textId="77777777" w:rsidR="008B3AD4" w:rsidRPr="008C5385" w:rsidRDefault="008B3AD4" w:rsidP="00A07A80">
            <w:pPr>
              <w:autoSpaceDE w:val="0"/>
              <w:autoSpaceDN w:val="0"/>
              <w:adjustRightInd w:val="0"/>
              <w:rPr>
                <w:lang w:val="fr-FR" w:bidi="he-IL"/>
              </w:rPr>
            </w:pPr>
          </w:p>
        </w:tc>
      </w:tr>
      <w:tr w:rsidR="008B3AD4" w:rsidRPr="00A41740" w14:paraId="1DD07982" w14:textId="77777777" w:rsidTr="00A07A80">
        <w:trPr>
          <w:trHeight w:val="175"/>
        </w:trPr>
        <w:tc>
          <w:tcPr>
            <w:tcW w:w="3168" w:type="dxa"/>
          </w:tcPr>
          <w:p w14:paraId="6B2096BA" w14:textId="77777777" w:rsidR="008B3AD4" w:rsidRPr="00A41740" w:rsidRDefault="008B3AD4" w:rsidP="00A07A80">
            <w:pPr>
              <w:autoSpaceDE w:val="0"/>
              <w:autoSpaceDN w:val="0"/>
              <w:adjustRightInd w:val="0"/>
              <w:rPr>
                <w:lang w:val="fr-FR" w:bidi="he-IL"/>
              </w:rPr>
            </w:pPr>
            <w:r w:rsidRPr="00A41740">
              <w:rPr>
                <w:lang w:val="fr-FR" w:bidi="he-IL"/>
              </w:rPr>
              <w:t>N° de l’appel d’offre</w:t>
            </w:r>
          </w:p>
        </w:tc>
        <w:tc>
          <w:tcPr>
            <w:tcW w:w="6840" w:type="dxa"/>
          </w:tcPr>
          <w:p w14:paraId="5C4352E8" w14:textId="6073C423" w:rsidR="008B3AD4" w:rsidRPr="00A41740" w:rsidRDefault="008C5385" w:rsidP="00B6183E">
            <w:pPr>
              <w:autoSpaceDE w:val="0"/>
              <w:autoSpaceDN w:val="0"/>
              <w:adjustRightInd w:val="0"/>
              <w:rPr>
                <w:lang w:bidi="he-IL"/>
              </w:rPr>
            </w:pPr>
            <w:r>
              <w:rPr>
                <w:b/>
                <w:spacing w:val="-4"/>
              </w:rPr>
              <w:t>COPED</w:t>
            </w:r>
            <w:r w:rsidR="00D47A38">
              <w:rPr>
                <w:b/>
                <w:spacing w:val="-4"/>
              </w:rPr>
              <w:t>/</w:t>
            </w:r>
            <w:r w:rsidR="008E1822">
              <w:rPr>
                <w:b/>
                <w:spacing w:val="-4"/>
              </w:rPr>
              <w:t>195</w:t>
            </w:r>
            <w:r w:rsidR="00B6183E">
              <w:rPr>
                <w:b/>
                <w:spacing w:val="-4"/>
              </w:rPr>
              <w:t>/GN</w:t>
            </w:r>
            <w:r>
              <w:rPr>
                <w:b/>
                <w:spacing w:val="-4"/>
              </w:rPr>
              <w:t>/</w:t>
            </w:r>
            <w:r w:rsidR="00D47A38">
              <w:rPr>
                <w:b/>
                <w:spacing w:val="-4"/>
              </w:rPr>
              <w:t>20</w:t>
            </w:r>
            <w:r>
              <w:rPr>
                <w:b/>
                <w:spacing w:val="-4"/>
              </w:rPr>
              <w:t>2</w:t>
            </w:r>
            <w:r w:rsidR="00B6183E">
              <w:rPr>
                <w:b/>
                <w:spacing w:val="-4"/>
              </w:rPr>
              <w:t>3</w:t>
            </w:r>
            <w:r w:rsidR="000538B7" w:rsidRPr="000538B7">
              <w:rPr>
                <w:b/>
                <w:spacing w:val="-4"/>
              </w:rPr>
              <w:t xml:space="preserve"> </w:t>
            </w:r>
          </w:p>
        </w:tc>
      </w:tr>
      <w:tr w:rsidR="008B3AD4" w:rsidRPr="008E1822" w14:paraId="4481C013" w14:textId="77777777" w:rsidTr="00A07A80">
        <w:trPr>
          <w:trHeight w:val="175"/>
        </w:trPr>
        <w:tc>
          <w:tcPr>
            <w:tcW w:w="3168" w:type="dxa"/>
          </w:tcPr>
          <w:p w14:paraId="61D220EE" w14:textId="77777777" w:rsidR="008B3AD4" w:rsidRPr="00A41740" w:rsidRDefault="008B3AD4" w:rsidP="00A07A80">
            <w:pPr>
              <w:autoSpaceDE w:val="0"/>
              <w:autoSpaceDN w:val="0"/>
              <w:adjustRightInd w:val="0"/>
              <w:rPr>
                <w:lang w:val="fr-FR" w:bidi="he-IL"/>
              </w:rPr>
            </w:pPr>
            <w:r w:rsidRPr="00A41740">
              <w:rPr>
                <w:lang w:val="fr-FR" w:bidi="he-IL"/>
              </w:rPr>
              <w:t>Nature et quantité de produit demandé</w:t>
            </w:r>
          </w:p>
        </w:tc>
        <w:tc>
          <w:tcPr>
            <w:tcW w:w="6840" w:type="dxa"/>
          </w:tcPr>
          <w:p w14:paraId="734A3687" w14:textId="77777777" w:rsidR="008C5385" w:rsidRDefault="008C5385" w:rsidP="00A07A80">
            <w:pPr>
              <w:autoSpaceDE w:val="0"/>
              <w:autoSpaceDN w:val="0"/>
              <w:adjustRightInd w:val="0"/>
              <w:rPr>
                <w:b/>
                <w:bCs/>
                <w:lang w:val="fr-FR" w:bidi="he-IL"/>
              </w:rPr>
            </w:pPr>
          </w:p>
          <w:p w14:paraId="554626D9" w14:textId="612C5A5E" w:rsidR="008B3AD4" w:rsidRDefault="00DF5CEC" w:rsidP="00A07A80">
            <w:pPr>
              <w:autoSpaceDE w:val="0"/>
              <w:autoSpaceDN w:val="0"/>
              <w:adjustRightInd w:val="0"/>
              <w:rPr>
                <w:b/>
                <w:bCs/>
                <w:lang w:val="fr-FR" w:bidi="he-IL"/>
              </w:rPr>
            </w:pPr>
            <w:r>
              <w:rPr>
                <w:b/>
                <w:bCs/>
                <w:lang w:val="fr-FR" w:bidi="he-IL"/>
              </w:rPr>
              <w:t>deux</w:t>
            </w:r>
            <w:r w:rsidR="008C5385">
              <w:rPr>
                <w:b/>
                <w:bCs/>
                <w:lang w:val="fr-FR" w:bidi="he-IL"/>
              </w:rPr>
              <w:t xml:space="preserve"> </w:t>
            </w:r>
            <w:r w:rsidR="008B3AD4">
              <w:rPr>
                <w:b/>
                <w:bCs/>
                <w:lang w:val="fr-FR" w:bidi="he-IL"/>
              </w:rPr>
              <w:t>(</w:t>
            </w:r>
            <w:r>
              <w:rPr>
                <w:b/>
                <w:bCs/>
                <w:lang w:val="fr-FR" w:bidi="he-IL"/>
              </w:rPr>
              <w:t>2</w:t>
            </w:r>
            <w:r w:rsidR="008B3AD4">
              <w:rPr>
                <w:b/>
                <w:bCs/>
                <w:lang w:val="fr-FR" w:bidi="he-IL"/>
              </w:rPr>
              <w:t xml:space="preserve">) </w:t>
            </w:r>
            <w:r w:rsidR="008B3AD4" w:rsidRPr="00A41740">
              <w:rPr>
                <w:b/>
                <w:bCs/>
                <w:lang w:val="fr-FR" w:bidi="he-IL"/>
              </w:rPr>
              <w:t>véhicule</w:t>
            </w:r>
            <w:r>
              <w:rPr>
                <w:b/>
                <w:bCs/>
                <w:lang w:val="fr-FR" w:bidi="he-IL"/>
              </w:rPr>
              <w:t>s</w:t>
            </w:r>
            <w:r w:rsidR="008B3AD4" w:rsidRPr="00A41740">
              <w:rPr>
                <w:b/>
                <w:bCs/>
                <w:lang w:val="fr-FR" w:bidi="he-IL"/>
              </w:rPr>
              <w:t xml:space="preserve"> double cabine</w:t>
            </w:r>
            <w:r w:rsidR="000538B7" w:rsidRPr="000538B7">
              <w:rPr>
                <w:b/>
                <w:bCs/>
                <w:lang w:val="fr-FR" w:bidi="he-IL"/>
              </w:rPr>
              <w:t xml:space="preserve"> </w:t>
            </w:r>
            <w:r w:rsidR="004909A8" w:rsidRPr="000538B7">
              <w:rPr>
                <w:b/>
                <w:lang w:val="fr-FR"/>
              </w:rPr>
              <w:t>4x4 tropicalisé</w:t>
            </w:r>
            <w:r w:rsidR="00B6183E">
              <w:rPr>
                <w:b/>
                <w:lang w:val="fr-FR"/>
              </w:rPr>
              <w:t>s</w:t>
            </w:r>
          </w:p>
          <w:p w14:paraId="4E80F69D" w14:textId="77777777" w:rsidR="008B3AD4" w:rsidRPr="00A41740" w:rsidRDefault="008B3AD4" w:rsidP="00A07A80">
            <w:pPr>
              <w:autoSpaceDE w:val="0"/>
              <w:autoSpaceDN w:val="0"/>
              <w:adjustRightInd w:val="0"/>
              <w:rPr>
                <w:lang w:val="fr-FR" w:bidi="he-IL"/>
              </w:rPr>
            </w:pPr>
          </w:p>
        </w:tc>
      </w:tr>
      <w:tr w:rsidR="008B3AD4" w:rsidRPr="008E1822" w14:paraId="781AB979" w14:textId="77777777" w:rsidTr="00A07A80">
        <w:trPr>
          <w:trHeight w:val="156"/>
        </w:trPr>
        <w:tc>
          <w:tcPr>
            <w:tcW w:w="3168" w:type="dxa"/>
          </w:tcPr>
          <w:p w14:paraId="40B266FA" w14:textId="77777777" w:rsidR="008B3AD4" w:rsidRPr="00A41740" w:rsidRDefault="008B3AD4" w:rsidP="00A07A80">
            <w:pPr>
              <w:autoSpaceDE w:val="0"/>
              <w:autoSpaceDN w:val="0"/>
              <w:adjustRightInd w:val="0"/>
              <w:rPr>
                <w:lang w:val="fr-FR" w:bidi="he-IL"/>
              </w:rPr>
            </w:pPr>
            <w:r w:rsidRPr="00A41740">
              <w:rPr>
                <w:lang w:val="fr-FR" w:bidi="he-IL"/>
              </w:rPr>
              <w:t xml:space="preserve">Type de marché/ objet d’appel d’offre </w:t>
            </w:r>
          </w:p>
        </w:tc>
        <w:tc>
          <w:tcPr>
            <w:tcW w:w="6840" w:type="dxa"/>
          </w:tcPr>
          <w:p w14:paraId="17256901" w14:textId="2FD0E126" w:rsidR="008B3AD4" w:rsidRPr="00A41740" w:rsidRDefault="008B3AD4" w:rsidP="00A07A80">
            <w:pPr>
              <w:jc w:val="both"/>
              <w:rPr>
                <w:bCs/>
                <w:lang w:val="fr-FR"/>
              </w:rPr>
            </w:pPr>
            <w:r w:rsidRPr="00A41740">
              <w:rPr>
                <w:lang w:val="fr-FR"/>
              </w:rPr>
              <w:t xml:space="preserve">Le marché est constitué </w:t>
            </w:r>
            <w:r w:rsidR="00DF5CEC">
              <w:rPr>
                <w:lang w:val="fr-FR"/>
              </w:rPr>
              <w:t>de deux</w:t>
            </w:r>
            <w:r w:rsidRPr="00A41740">
              <w:rPr>
                <w:lang w:val="fr-FR"/>
              </w:rPr>
              <w:t xml:space="preserve"> (</w:t>
            </w:r>
            <w:r w:rsidR="00DF5CEC">
              <w:rPr>
                <w:lang w:val="fr-FR"/>
              </w:rPr>
              <w:t>2</w:t>
            </w:r>
            <w:r w:rsidR="000B3F3F">
              <w:rPr>
                <w:lang w:val="fr-FR"/>
              </w:rPr>
              <w:t>) véhicule</w:t>
            </w:r>
            <w:r w:rsidR="00DF5CEC">
              <w:rPr>
                <w:lang w:val="fr-FR"/>
              </w:rPr>
              <w:t>s</w:t>
            </w:r>
            <w:r w:rsidR="000B3F3F">
              <w:rPr>
                <w:lang w:val="fr-FR"/>
              </w:rPr>
              <w:t xml:space="preserve"> camionnette</w:t>
            </w:r>
            <w:r w:rsidR="00DF5CEC">
              <w:rPr>
                <w:lang w:val="fr-FR"/>
              </w:rPr>
              <w:t>s</w:t>
            </w:r>
            <w:r w:rsidR="000B3F3F">
              <w:rPr>
                <w:lang w:val="fr-FR"/>
              </w:rPr>
              <w:t xml:space="preserve"> double</w:t>
            </w:r>
            <w:r w:rsidR="007A0675">
              <w:rPr>
                <w:lang w:val="fr-FR"/>
              </w:rPr>
              <w:t xml:space="preserve"> cabine 4x4 tropicalisé</w:t>
            </w:r>
            <w:r w:rsidRPr="00A41740">
              <w:rPr>
                <w:bCs/>
                <w:lang w:val="fr-FR"/>
              </w:rPr>
              <w:t>. Les spécifications techniques d</w:t>
            </w:r>
            <w:r w:rsidR="00DF5CEC">
              <w:rPr>
                <w:bCs/>
                <w:lang w:val="fr-FR"/>
              </w:rPr>
              <w:t>es</w:t>
            </w:r>
            <w:r w:rsidRPr="00A41740">
              <w:rPr>
                <w:bCs/>
                <w:lang w:val="fr-FR"/>
              </w:rPr>
              <w:t>dit</w:t>
            </w:r>
            <w:r w:rsidR="00DF5CEC">
              <w:rPr>
                <w:bCs/>
                <w:lang w:val="fr-FR"/>
              </w:rPr>
              <w:t>s</w:t>
            </w:r>
            <w:r w:rsidRPr="00A41740">
              <w:rPr>
                <w:bCs/>
                <w:lang w:val="fr-FR"/>
              </w:rPr>
              <w:t xml:space="preserve"> véhicule</w:t>
            </w:r>
            <w:r w:rsidR="00DF5CEC">
              <w:rPr>
                <w:bCs/>
                <w:lang w:val="fr-FR"/>
              </w:rPr>
              <w:t>s</w:t>
            </w:r>
            <w:r w:rsidRPr="00A41740">
              <w:rPr>
                <w:bCs/>
                <w:lang w:val="fr-FR"/>
              </w:rPr>
              <w:t xml:space="preserve"> sont en annexe A et font partie intégrante du présent avis d’appel d’offre. </w:t>
            </w:r>
          </w:p>
          <w:p w14:paraId="1139F939" w14:textId="77777777" w:rsidR="008B3AD4" w:rsidRPr="00A41740" w:rsidRDefault="008B3AD4" w:rsidP="00A07A80">
            <w:pPr>
              <w:jc w:val="both"/>
              <w:rPr>
                <w:lang w:val="fr-FR"/>
              </w:rPr>
            </w:pPr>
          </w:p>
        </w:tc>
      </w:tr>
      <w:tr w:rsidR="008B3AD4" w:rsidRPr="00A41740" w14:paraId="5AEBFFD8" w14:textId="77777777" w:rsidTr="00A07A80">
        <w:trPr>
          <w:trHeight w:val="163"/>
        </w:trPr>
        <w:tc>
          <w:tcPr>
            <w:tcW w:w="3168" w:type="dxa"/>
          </w:tcPr>
          <w:p w14:paraId="344A58E2" w14:textId="77777777" w:rsidR="008B3AD4" w:rsidRPr="00A41740" w:rsidRDefault="008B3AD4" w:rsidP="00A07A80">
            <w:pPr>
              <w:autoSpaceDE w:val="0"/>
              <w:autoSpaceDN w:val="0"/>
              <w:adjustRightInd w:val="0"/>
              <w:rPr>
                <w:lang w:val="fr-FR" w:bidi="he-IL"/>
              </w:rPr>
            </w:pPr>
            <w:r w:rsidRPr="00A41740">
              <w:rPr>
                <w:lang w:val="fr-FR" w:bidi="he-IL"/>
              </w:rPr>
              <w:t>Type de contrat</w:t>
            </w:r>
          </w:p>
        </w:tc>
        <w:tc>
          <w:tcPr>
            <w:tcW w:w="6840" w:type="dxa"/>
          </w:tcPr>
          <w:p w14:paraId="2340AEBE" w14:textId="77777777" w:rsidR="008B3AD4" w:rsidRDefault="008B3AD4" w:rsidP="00A07A80">
            <w:pPr>
              <w:autoSpaceDE w:val="0"/>
              <w:autoSpaceDN w:val="0"/>
              <w:adjustRightInd w:val="0"/>
              <w:rPr>
                <w:b/>
                <w:bCs/>
                <w:lang w:val="fr-FR" w:bidi="he-IL"/>
              </w:rPr>
            </w:pPr>
            <w:r w:rsidRPr="00A41740">
              <w:rPr>
                <w:b/>
                <w:bCs/>
                <w:lang w:val="fr-FR" w:bidi="he-IL"/>
              </w:rPr>
              <w:t xml:space="preserve">Prix Fixe et </w:t>
            </w:r>
            <w:r w:rsidR="00D711AA">
              <w:rPr>
                <w:b/>
                <w:bCs/>
                <w:lang w:val="fr-FR" w:bidi="he-IL"/>
              </w:rPr>
              <w:t>ferme</w:t>
            </w:r>
            <w:r w:rsidRPr="00A41740">
              <w:rPr>
                <w:b/>
                <w:bCs/>
                <w:lang w:val="fr-FR" w:bidi="he-IL"/>
              </w:rPr>
              <w:t xml:space="preserve">. </w:t>
            </w:r>
          </w:p>
          <w:p w14:paraId="037C844C" w14:textId="77777777" w:rsidR="008B3AD4" w:rsidRPr="00A41740" w:rsidRDefault="008B3AD4" w:rsidP="00A07A80">
            <w:pPr>
              <w:autoSpaceDE w:val="0"/>
              <w:autoSpaceDN w:val="0"/>
              <w:adjustRightInd w:val="0"/>
              <w:rPr>
                <w:lang w:val="fr-FR" w:bidi="he-IL"/>
              </w:rPr>
            </w:pPr>
          </w:p>
        </w:tc>
      </w:tr>
      <w:tr w:rsidR="008B3AD4" w:rsidRPr="008E1822" w14:paraId="150F2C69" w14:textId="77777777" w:rsidTr="00A07A80">
        <w:trPr>
          <w:trHeight w:val="400"/>
        </w:trPr>
        <w:tc>
          <w:tcPr>
            <w:tcW w:w="3168" w:type="dxa"/>
          </w:tcPr>
          <w:p w14:paraId="2AC2F011" w14:textId="77777777" w:rsidR="008B3AD4" w:rsidRPr="00A41740" w:rsidRDefault="008B3AD4" w:rsidP="00A07A80">
            <w:pPr>
              <w:autoSpaceDE w:val="0"/>
              <w:autoSpaceDN w:val="0"/>
              <w:adjustRightInd w:val="0"/>
              <w:rPr>
                <w:lang w:val="fr-FR" w:bidi="he-IL"/>
              </w:rPr>
            </w:pPr>
            <w:r w:rsidRPr="00A41740">
              <w:rPr>
                <w:lang w:val="fr-FR" w:bidi="he-IL"/>
              </w:rPr>
              <w:t>Terme du contrat</w:t>
            </w:r>
          </w:p>
        </w:tc>
        <w:tc>
          <w:tcPr>
            <w:tcW w:w="6840" w:type="dxa"/>
          </w:tcPr>
          <w:p w14:paraId="1380738D" w14:textId="77777777" w:rsidR="008B3AD4" w:rsidRPr="00A41740" w:rsidRDefault="008B3AD4" w:rsidP="00A07A80">
            <w:pPr>
              <w:jc w:val="both"/>
              <w:rPr>
                <w:b/>
                <w:bCs/>
                <w:lang w:val="fr-FR" w:bidi="he-IL"/>
              </w:rPr>
            </w:pPr>
            <w:r w:rsidRPr="00A41740">
              <w:rPr>
                <w:b/>
                <w:bCs/>
                <w:lang w:val="fr-FR" w:bidi="he-IL"/>
              </w:rPr>
              <w:t xml:space="preserve">Pendant la période de livraison. </w:t>
            </w:r>
          </w:p>
          <w:p w14:paraId="41DDA49D" w14:textId="6EB81348" w:rsidR="0006673A" w:rsidRPr="0006673A" w:rsidRDefault="0006673A" w:rsidP="0006673A">
            <w:pPr>
              <w:jc w:val="both"/>
              <w:rPr>
                <w:lang w:val="fr-FR"/>
              </w:rPr>
            </w:pPr>
            <w:r w:rsidRPr="0006673A">
              <w:rPr>
                <w:lang w:val="fr-FR"/>
              </w:rPr>
              <w:t xml:space="preserve">Le marché sera conclu en </w:t>
            </w:r>
            <w:r w:rsidR="00816569">
              <w:rPr>
                <w:lang w:val="fr-FR"/>
              </w:rPr>
              <w:t>Francs Burundais</w:t>
            </w:r>
            <w:r w:rsidRPr="0006673A">
              <w:rPr>
                <w:lang w:val="fr-FR"/>
              </w:rPr>
              <w:t xml:space="preserve"> (</w:t>
            </w:r>
            <w:r w:rsidR="00816569">
              <w:rPr>
                <w:lang w:val="fr-FR"/>
              </w:rPr>
              <w:t>Fbu</w:t>
            </w:r>
            <w:r w:rsidRPr="0006673A">
              <w:rPr>
                <w:lang w:val="fr-FR"/>
              </w:rPr>
              <w:t xml:space="preserve">) et payable également en </w:t>
            </w:r>
            <w:r w:rsidR="00816569">
              <w:rPr>
                <w:lang w:val="fr-FR"/>
              </w:rPr>
              <w:t>Francs Burundi</w:t>
            </w:r>
            <w:r w:rsidRPr="0006673A">
              <w:rPr>
                <w:lang w:val="fr-FR"/>
              </w:rPr>
              <w:t xml:space="preserve"> (</w:t>
            </w:r>
            <w:r w:rsidR="00816569">
              <w:rPr>
                <w:lang w:val="fr-FR"/>
              </w:rPr>
              <w:t>Fbu</w:t>
            </w:r>
            <w:r w:rsidRPr="0006673A">
              <w:rPr>
                <w:lang w:val="fr-FR"/>
              </w:rPr>
              <w:t>)</w:t>
            </w:r>
          </w:p>
          <w:p w14:paraId="6F01044F" w14:textId="77777777" w:rsidR="008B3AD4" w:rsidRPr="00A41740" w:rsidRDefault="008B3AD4" w:rsidP="00A07A80">
            <w:pPr>
              <w:jc w:val="both"/>
              <w:rPr>
                <w:b/>
                <w:lang w:val="fr-FR"/>
              </w:rPr>
            </w:pPr>
          </w:p>
        </w:tc>
      </w:tr>
      <w:tr w:rsidR="008B3AD4" w:rsidRPr="00A41740" w14:paraId="679D161B" w14:textId="77777777" w:rsidTr="00A07A80">
        <w:trPr>
          <w:trHeight w:val="239"/>
        </w:trPr>
        <w:tc>
          <w:tcPr>
            <w:tcW w:w="3168" w:type="dxa"/>
          </w:tcPr>
          <w:p w14:paraId="0227663B" w14:textId="77777777" w:rsidR="008B3AD4" w:rsidRPr="00A41740" w:rsidRDefault="008B3AD4" w:rsidP="00A07A80">
            <w:pPr>
              <w:autoSpaceDE w:val="0"/>
              <w:autoSpaceDN w:val="0"/>
              <w:adjustRightInd w:val="0"/>
              <w:rPr>
                <w:lang w:val="fr-FR" w:bidi="he-IL"/>
              </w:rPr>
            </w:pPr>
            <w:r w:rsidRPr="00A41740">
              <w:rPr>
                <w:lang w:val="fr-FR" w:bidi="he-IL"/>
              </w:rPr>
              <w:t>Bailleur de fonds</w:t>
            </w:r>
          </w:p>
        </w:tc>
        <w:tc>
          <w:tcPr>
            <w:tcW w:w="6840" w:type="dxa"/>
          </w:tcPr>
          <w:p w14:paraId="3C898DBF" w14:textId="77777777" w:rsidR="008B3AD4" w:rsidRPr="00D57BEC" w:rsidRDefault="00D57BEC" w:rsidP="00A07A80">
            <w:pPr>
              <w:autoSpaceDE w:val="0"/>
              <w:autoSpaceDN w:val="0"/>
              <w:adjustRightInd w:val="0"/>
              <w:rPr>
                <w:b/>
                <w:bCs/>
                <w:lang w:val="fr-FR" w:bidi="he-IL"/>
              </w:rPr>
            </w:pPr>
            <w:r>
              <w:rPr>
                <w:b/>
                <w:bCs/>
                <w:lang w:bidi="he-IL"/>
              </w:rPr>
              <w:t>US</w:t>
            </w:r>
            <w:r>
              <w:rPr>
                <w:b/>
                <w:bCs/>
                <w:lang w:val="fr-FR" w:bidi="he-IL"/>
              </w:rPr>
              <w:t>AID</w:t>
            </w:r>
          </w:p>
          <w:p w14:paraId="040FA798" w14:textId="77777777" w:rsidR="008B3AD4" w:rsidRPr="006E2C61" w:rsidRDefault="008B3AD4" w:rsidP="00A07A80">
            <w:pPr>
              <w:autoSpaceDE w:val="0"/>
              <w:autoSpaceDN w:val="0"/>
              <w:adjustRightInd w:val="0"/>
              <w:rPr>
                <w:lang w:bidi="he-IL"/>
              </w:rPr>
            </w:pPr>
          </w:p>
        </w:tc>
      </w:tr>
      <w:tr w:rsidR="008B3AD4" w:rsidRPr="00A41740" w14:paraId="5D66DDE6" w14:textId="77777777" w:rsidTr="00A07A80">
        <w:trPr>
          <w:trHeight w:val="239"/>
        </w:trPr>
        <w:tc>
          <w:tcPr>
            <w:tcW w:w="3168" w:type="dxa"/>
          </w:tcPr>
          <w:p w14:paraId="10660A3D" w14:textId="77777777" w:rsidR="008B3AD4" w:rsidRPr="00A41740" w:rsidRDefault="008B3AD4" w:rsidP="00A07A80">
            <w:pPr>
              <w:autoSpaceDE w:val="0"/>
              <w:autoSpaceDN w:val="0"/>
              <w:adjustRightInd w:val="0"/>
              <w:rPr>
                <w:lang w:val="fr-FR" w:bidi="he-IL"/>
              </w:rPr>
            </w:pPr>
            <w:r w:rsidRPr="00A41740">
              <w:rPr>
                <w:lang w:val="fr-FR" w:bidi="he-IL"/>
              </w:rPr>
              <w:t>Cadre de financement</w:t>
            </w:r>
          </w:p>
        </w:tc>
        <w:tc>
          <w:tcPr>
            <w:tcW w:w="6840" w:type="dxa"/>
          </w:tcPr>
          <w:p w14:paraId="35A38660" w14:textId="16D6B9C5" w:rsidR="008B3AD4" w:rsidRPr="00816569" w:rsidRDefault="009D09A1" w:rsidP="00D57BEC">
            <w:pPr>
              <w:jc w:val="both"/>
              <w:rPr>
                <w:b/>
                <w:bCs/>
                <w:lang w:bidi="he-IL"/>
              </w:rPr>
            </w:pPr>
            <w:r>
              <w:rPr>
                <w:b/>
                <w:bCs/>
              </w:rPr>
              <w:t>72069523CA00001</w:t>
            </w:r>
          </w:p>
        </w:tc>
      </w:tr>
      <w:tr w:rsidR="008B3AD4" w:rsidRPr="00A41740" w14:paraId="0D14F36D" w14:textId="77777777" w:rsidTr="00A07A80">
        <w:trPr>
          <w:trHeight w:val="163"/>
        </w:trPr>
        <w:tc>
          <w:tcPr>
            <w:tcW w:w="3168" w:type="dxa"/>
          </w:tcPr>
          <w:p w14:paraId="4E5BB644" w14:textId="77777777" w:rsidR="008B3AD4" w:rsidRPr="00D57BEC" w:rsidRDefault="00D57BEC" w:rsidP="00A07A80">
            <w:pPr>
              <w:autoSpaceDE w:val="0"/>
              <w:autoSpaceDN w:val="0"/>
              <w:adjustRightInd w:val="0"/>
              <w:rPr>
                <w:lang w:bidi="he-IL"/>
              </w:rPr>
            </w:pPr>
            <w:r w:rsidRPr="00D57BEC">
              <w:rPr>
                <w:lang w:bidi="he-IL"/>
              </w:rPr>
              <w:t>Utilisateur final du véhicule</w:t>
            </w:r>
          </w:p>
        </w:tc>
        <w:tc>
          <w:tcPr>
            <w:tcW w:w="6840" w:type="dxa"/>
          </w:tcPr>
          <w:p w14:paraId="75212CA1" w14:textId="43A2AF24" w:rsidR="008B3AD4" w:rsidRDefault="00D57BEC" w:rsidP="00816569">
            <w:pPr>
              <w:autoSpaceDE w:val="0"/>
              <w:autoSpaceDN w:val="0"/>
              <w:adjustRightInd w:val="0"/>
              <w:jc w:val="center"/>
              <w:rPr>
                <w:b/>
                <w:bCs/>
                <w:lang w:bidi="he-IL"/>
              </w:rPr>
            </w:pPr>
            <w:r w:rsidRPr="00D57BEC">
              <w:rPr>
                <w:b/>
                <w:bCs/>
                <w:lang w:bidi="he-IL"/>
              </w:rPr>
              <w:t>“</w:t>
            </w:r>
            <w:r w:rsidR="00816569">
              <w:t>WIYIZIRE (Come h</w:t>
            </w:r>
            <w:r w:rsidR="00B6183E">
              <w:t>ere, we will comfort you) Extensio</w:t>
            </w:r>
            <w:r w:rsidR="009D09A1">
              <w:t>n</w:t>
            </w:r>
            <w:r w:rsidR="00816569">
              <w:t xml:space="preserve"> Activity</w:t>
            </w:r>
            <w:r w:rsidRPr="00D57BEC">
              <w:rPr>
                <w:b/>
                <w:bCs/>
                <w:lang w:bidi="he-IL"/>
              </w:rPr>
              <w:t xml:space="preserve">” </w:t>
            </w:r>
            <w:r w:rsidR="00816569">
              <w:rPr>
                <w:b/>
                <w:bCs/>
                <w:lang w:bidi="he-IL"/>
              </w:rPr>
              <w:t>COPED</w:t>
            </w:r>
          </w:p>
          <w:p w14:paraId="36B9B301" w14:textId="266E6B90" w:rsidR="00816569" w:rsidRPr="00F243AE" w:rsidRDefault="00816569" w:rsidP="00816569">
            <w:pPr>
              <w:autoSpaceDE w:val="0"/>
              <w:autoSpaceDN w:val="0"/>
              <w:adjustRightInd w:val="0"/>
              <w:rPr>
                <w:lang w:bidi="he-IL"/>
              </w:rPr>
            </w:pPr>
          </w:p>
        </w:tc>
      </w:tr>
      <w:tr w:rsidR="008B3AD4" w:rsidRPr="008E1822" w14:paraId="4F09E29B" w14:textId="77777777" w:rsidTr="00A07A80">
        <w:trPr>
          <w:trHeight w:val="616"/>
        </w:trPr>
        <w:tc>
          <w:tcPr>
            <w:tcW w:w="3168" w:type="dxa"/>
          </w:tcPr>
          <w:p w14:paraId="77CB49B4" w14:textId="77777777" w:rsidR="008B3AD4" w:rsidRPr="00A41740" w:rsidRDefault="008B3AD4" w:rsidP="00A07A80">
            <w:pPr>
              <w:autoSpaceDE w:val="0"/>
              <w:autoSpaceDN w:val="0"/>
              <w:adjustRightInd w:val="0"/>
              <w:rPr>
                <w:lang w:val="fr-FR" w:bidi="he-IL"/>
              </w:rPr>
            </w:pPr>
            <w:r w:rsidRPr="00D57BEC">
              <w:rPr>
                <w:lang w:bidi="he-IL"/>
              </w:rPr>
              <w:t>Partic</w:t>
            </w:r>
            <w:r w:rsidRPr="00A41740">
              <w:rPr>
                <w:lang w:val="fr-FR" w:bidi="he-IL"/>
              </w:rPr>
              <w:t xml:space="preserve">ipation </w:t>
            </w:r>
            <w:r w:rsidR="00D57BEC" w:rsidRPr="00A41740">
              <w:rPr>
                <w:lang w:val="fr-FR" w:bidi="he-IL"/>
              </w:rPr>
              <w:t>à l’appel</w:t>
            </w:r>
            <w:r w:rsidRPr="00A41740">
              <w:rPr>
                <w:lang w:val="fr-FR" w:bidi="he-IL"/>
              </w:rPr>
              <w:t xml:space="preserve"> d’offre</w:t>
            </w:r>
          </w:p>
        </w:tc>
        <w:tc>
          <w:tcPr>
            <w:tcW w:w="6840" w:type="dxa"/>
          </w:tcPr>
          <w:p w14:paraId="4CD76591" w14:textId="77777777" w:rsidR="008B3AD4" w:rsidRDefault="008B3AD4" w:rsidP="00A07A80">
            <w:pPr>
              <w:jc w:val="both"/>
              <w:rPr>
                <w:lang w:val="fr-FR"/>
              </w:rPr>
            </w:pPr>
            <w:r w:rsidRPr="00A41740">
              <w:rPr>
                <w:lang w:val="fr-FR"/>
              </w:rPr>
              <w:t>Le marché est ouvert</w:t>
            </w:r>
            <w:r w:rsidR="00D711AA">
              <w:rPr>
                <w:lang w:val="fr-FR"/>
              </w:rPr>
              <w:t xml:space="preserve"> </w:t>
            </w:r>
            <w:r w:rsidRPr="00A41740">
              <w:rPr>
                <w:lang w:val="fr-FR"/>
              </w:rPr>
              <w:t>à égalités de conditions à toutes les personnes physiques ou morales résidant au Burundi et jouissant de l’expérience et des capacités juridiques, techniques et financières suffisantes pour l’exécution du présent marché.</w:t>
            </w:r>
          </w:p>
          <w:p w14:paraId="7E604A28" w14:textId="77777777" w:rsidR="008B3AD4" w:rsidRPr="00A41740" w:rsidRDefault="008B3AD4" w:rsidP="00A07A80">
            <w:pPr>
              <w:jc w:val="both"/>
              <w:rPr>
                <w:lang w:val="fr-FR" w:bidi="he-IL"/>
              </w:rPr>
            </w:pPr>
          </w:p>
        </w:tc>
      </w:tr>
      <w:tr w:rsidR="008B3AD4" w:rsidRPr="008E1822" w14:paraId="76595457" w14:textId="77777777" w:rsidTr="00A07A80">
        <w:trPr>
          <w:trHeight w:val="616"/>
        </w:trPr>
        <w:tc>
          <w:tcPr>
            <w:tcW w:w="3168" w:type="dxa"/>
          </w:tcPr>
          <w:p w14:paraId="49473ABC" w14:textId="77777777" w:rsidR="008B3AD4" w:rsidRPr="00A41740" w:rsidRDefault="008B3AD4" w:rsidP="00A07A80">
            <w:pPr>
              <w:autoSpaceDE w:val="0"/>
              <w:autoSpaceDN w:val="0"/>
              <w:adjustRightInd w:val="0"/>
              <w:rPr>
                <w:lang w:val="fr-FR" w:bidi="he-IL"/>
              </w:rPr>
            </w:pPr>
            <w:r w:rsidRPr="00A41740">
              <w:rPr>
                <w:lang w:val="fr-FR" w:bidi="he-IL"/>
              </w:rPr>
              <w:t>Acquisition du dossier d’appel d’offre</w:t>
            </w:r>
          </w:p>
        </w:tc>
        <w:tc>
          <w:tcPr>
            <w:tcW w:w="6840" w:type="dxa"/>
          </w:tcPr>
          <w:p w14:paraId="4CA523C0" w14:textId="22D924DF" w:rsidR="008B3AD4" w:rsidRPr="00EE2B57" w:rsidRDefault="00CB2091" w:rsidP="00EE2B57">
            <w:pPr>
              <w:pStyle w:val="Pieddepage"/>
              <w:rPr>
                <w:lang w:val="fr-FR"/>
              </w:rPr>
            </w:pPr>
            <w:r w:rsidRPr="00EE2B57">
              <w:rPr>
                <w:lang w:val="fr-FR"/>
              </w:rPr>
              <w:t>Le dossier d’Appel d’offres complet rédigé en langue française est obtenu,</w:t>
            </w:r>
            <w:r w:rsidR="00D711AA" w:rsidRPr="00EE2B57">
              <w:rPr>
                <w:lang w:val="fr-FR"/>
              </w:rPr>
              <w:t xml:space="preserve"> </w:t>
            </w:r>
            <w:r w:rsidRPr="00EE2B57">
              <w:rPr>
                <w:lang w:val="fr-FR"/>
              </w:rPr>
              <w:t>sans frais du dossier, pendant les heures de services de 7h30 à 1</w:t>
            </w:r>
            <w:r w:rsidR="00840B59" w:rsidRPr="00EE2B57">
              <w:rPr>
                <w:lang w:val="fr-FR"/>
              </w:rPr>
              <w:t>3</w:t>
            </w:r>
            <w:r w:rsidRPr="00EE2B57">
              <w:rPr>
                <w:lang w:val="fr-FR"/>
              </w:rPr>
              <w:t>h</w:t>
            </w:r>
            <w:r w:rsidR="00840B59" w:rsidRPr="00EE2B57">
              <w:rPr>
                <w:lang w:val="fr-FR"/>
              </w:rPr>
              <w:t>0</w:t>
            </w:r>
            <w:r w:rsidRPr="00EE2B57">
              <w:rPr>
                <w:lang w:val="fr-FR"/>
              </w:rPr>
              <w:t>0 et de 1</w:t>
            </w:r>
            <w:r w:rsidR="00840B59" w:rsidRPr="00EE2B57">
              <w:rPr>
                <w:lang w:val="fr-FR"/>
              </w:rPr>
              <w:t>4</w:t>
            </w:r>
            <w:r w:rsidRPr="00EE2B57">
              <w:rPr>
                <w:lang w:val="fr-FR"/>
              </w:rPr>
              <w:t>h</w:t>
            </w:r>
            <w:r w:rsidR="00840B59" w:rsidRPr="00EE2B57">
              <w:rPr>
                <w:lang w:val="fr-FR"/>
              </w:rPr>
              <w:t>0</w:t>
            </w:r>
            <w:r w:rsidRPr="00EE2B57">
              <w:rPr>
                <w:lang w:val="fr-FR"/>
              </w:rPr>
              <w:t>0 à 17h30 du lundi au jeudi et de 8h00 à 1</w:t>
            </w:r>
            <w:r w:rsidR="00EE2B57" w:rsidRPr="00EE2B57">
              <w:rPr>
                <w:lang w:val="fr-FR"/>
              </w:rPr>
              <w:t>2</w:t>
            </w:r>
            <w:r w:rsidRPr="00EE2B57">
              <w:rPr>
                <w:lang w:val="fr-FR"/>
              </w:rPr>
              <w:t xml:space="preserve">h00 le vendredi au Bureau de </w:t>
            </w:r>
            <w:r w:rsidR="00D20543" w:rsidRPr="00EE2B57">
              <w:rPr>
                <w:lang w:val="fr-FR" w:bidi="he-IL"/>
              </w:rPr>
              <w:t>COPED</w:t>
            </w:r>
            <w:r w:rsidR="005C48CF" w:rsidRPr="00EE2B57">
              <w:rPr>
                <w:lang w:val="fr-FR"/>
              </w:rPr>
              <w:t xml:space="preserve">, sis </w:t>
            </w:r>
            <w:r w:rsidR="00EE2B57" w:rsidRPr="00B63471">
              <w:rPr>
                <w:b/>
                <w:bCs/>
                <w:color w:val="00B050"/>
                <w:lang w:val="fr-FR"/>
              </w:rPr>
              <w:t xml:space="preserve">Immeuble </w:t>
            </w:r>
            <w:r w:rsidR="00EE2B57">
              <w:rPr>
                <w:b/>
                <w:bCs/>
                <w:color w:val="00B050"/>
                <w:lang w:val="fr-FR"/>
              </w:rPr>
              <w:t>« </w:t>
            </w:r>
            <w:r w:rsidR="00EE2B57" w:rsidRPr="00B63471">
              <w:rPr>
                <w:b/>
                <w:bCs/>
                <w:color w:val="00B050"/>
                <w:lang w:val="fr-FR"/>
              </w:rPr>
              <w:t>Maison des Œuvres</w:t>
            </w:r>
            <w:r w:rsidR="00EE2B57">
              <w:rPr>
                <w:b/>
                <w:bCs/>
                <w:color w:val="00B050"/>
                <w:lang w:val="fr-FR"/>
              </w:rPr>
              <w:t> »</w:t>
            </w:r>
            <w:r w:rsidR="00EE2B57" w:rsidRPr="00B63471">
              <w:rPr>
                <w:b/>
                <w:bCs/>
                <w:color w:val="00B050"/>
                <w:lang w:val="fr-FR"/>
              </w:rPr>
              <w:t>, Avenue Pierre NGENDANDUMWE N°32</w:t>
            </w:r>
            <w:r w:rsidR="00EE2B57">
              <w:rPr>
                <w:b/>
                <w:bCs/>
                <w:color w:val="00B050"/>
                <w:lang w:val="fr-FR"/>
              </w:rPr>
              <w:t xml:space="preserve"> </w:t>
            </w:r>
            <w:r w:rsidR="00EE2B57" w:rsidRPr="00EE2B57">
              <w:rPr>
                <w:b/>
                <w:bCs/>
                <w:color w:val="00B050"/>
                <w:lang w:val="fr-FR"/>
              </w:rPr>
              <w:t>B.P 3792 – Bujumbura 2 – Burundi</w:t>
            </w:r>
            <w:r w:rsidR="00EE2B57">
              <w:rPr>
                <w:b/>
                <w:bCs/>
                <w:color w:val="00B050"/>
                <w:lang w:val="fr-FR"/>
              </w:rPr>
              <w:t xml:space="preserve"> </w:t>
            </w:r>
            <w:r w:rsidR="00EE2B57" w:rsidRPr="00EE2B57">
              <w:rPr>
                <w:b/>
                <w:bCs/>
                <w:color w:val="00B050"/>
                <w:lang w:val="fr-FR"/>
              </w:rPr>
              <w:t>Tél : +257 22 24 46 27</w:t>
            </w:r>
            <w:r w:rsidRPr="00EE2B57">
              <w:rPr>
                <w:lang w:val="fr-FR"/>
              </w:rPr>
              <w:t xml:space="preserve">. </w:t>
            </w:r>
          </w:p>
        </w:tc>
      </w:tr>
      <w:tr w:rsidR="008B3AD4" w:rsidRPr="008E1822" w14:paraId="3F4E2B9B" w14:textId="77777777" w:rsidTr="00A07A80">
        <w:trPr>
          <w:trHeight w:val="266"/>
        </w:trPr>
        <w:tc>
          <w:tcPr>
            <w:tcW w:w="3168" w:type="dxa"/>
          </w:tcPr>
          <w:p w14:paraId="5C057468" w14:textId="77777777" w:rsidR="008B3AD4" w:rsidRPr="00A41740" w:rsidRDefault="008B3AD4" w:rsidP="00A07A80">
            <w:pPr>
              <w:autoSpaceDE w:val="0"/>
              <w:autoSpaceDN w:val="0"/>
              <w:adjustRightInd w:val="0"/>
              <w:rPr>
                <w:lang w:val="fr-FR" w:bidi="he-IL"/>
              </w:rPr>
            </w:pPr>
            <w:r w:rsidRPr="00A41740">
              <w:rPr>
                <w:lang w:val="fr-FR" w:bidi="he-IL"/>
              </w:rPr>
              <w:t>Lieu de soumission des offres</w:t>
            </w:r>
          </w:p>
        </w:tc>
        <w:tc>
          <w:tcPr>
            <w:tcW w:w="6840" w:type="dxa"/>
          </w:tcPr>
          <w:p w14:paraId="01157E78" w14:textId="65F7FAEE" w:rsidR="008B3AD4" w:rsidRPr="00E8162F" w:rsidRDefault="008B3AD4" w:rsidP="00A07A80">
            <w:pPr>
              <w:autoSpaceDE w:val="0"/>
              <w:autoSpaceDN w:val="0"/>
              <w:adjustRightInd w:val="0"/>
              <w:rPr>
                <w:i/>
                <w:lang w:val="fr-FR"/>
              </w:rPr>
            </w:pPr>
            <w:r w:rsidRPr="00E8162F">
              <w:rPr>
                <w:bCs/>
                <w:lang w:val="fr-FR" w:bidi="he-IL"/>
              </w:rPr>
              <w:t>Les offres seront déposées à la réception du bureau de</w:t>
            </w:r>
            <w:r w:rsidR="00704461" w:rsidRPr="00E8162F">
              <w:rPr>
                <w:bCs/>
                <w:lang w:val="fr-FR" w:bidi="he-IL"/>
              </w:rPr>
              <w:t xml:space="preserve"> </w:t>
            </w:r>
            <w:r w:rsidR="00EE2B57" w:rsidRPr="00EE2B57">
              <w:rPr>
                <w:lang w:val="fr-FR" w:bidi="he-IL"/>
              </w:rPr>
              <w:t>COPED</w:t>
            </w:r>
            <w:r w:rsidR="00EE2B57" w:rsidRPr="00EE2B57">
              <w:rPr>
                <w:lang w:val="fr-FR"/>
              </w:rPr>
              <w:t xml:space="preserve">, sis </w:t>
            </w:r>
            <w:r w:rsidR="00EE2B57" w:rsidRPr="00B63471">
              <w:rPr>
                <w:b/>
                <w:bCs/>
                <w:color w:val="00B050"/>
                <w:lang w:val="fr-FR"/>
              </w:rPr>
              <w:t xml:space="preserve">Immeuble </w:t>
            </w:r>
            <w:r w:rsidR="00EE2B57">
              <w:rPr>
                <w:b/>
                <w:bCs/>
                <w:color w:val="00B050"/>
                <w:lang w:val="fr-FR"/>
              </w:rPr>
              <w:t>« </w:t>
            </w:r>
            <w:r w:rsidR="00EE2B57" w:rsidRPr="00B63471">
              <w:rPr>
                <w:b/>
                <w:bCs/>
                <w:color w:val="00B050"/>
                <w:lang w:val="fr-FR"/>
              </w:rPr>
              <w:t>Maison des Œuvres</w:t>
            </w:r>
            <w:r w:rsidR="00EE2B57">
              <w:rPr>
                <w:b/>
                <w:bCs/>
                <w:color w:val="00B050"/>
                <w:lang w:val="fr-FR"/>
              </w:rPr>
              <w:t> »</w:t>
            </w:r>
            <w:r w:rsidR="00EE2B57" w:rsidRPr="00B63471">
              <w:rPr>
                <w:b/>
                <w:bCs/>
                <w:color w:val="00B050"/>
                <w:lang w:val="fr-FR"/>
              </w:rPr>
              <w:t>, Avenue Pierre NGENDANDUMWE N°32</w:t>
            </w:r>
            <w:r w:rsidR="00EE2B57">
              <w:rPr>
                <w:b/>
                <w:bCs/>
                <w:color w:val="00B050"/>
                <w:lang w:val="fr-FR"/>
              </w:rPr>
              <w:t xml:space="preserve"> </w:t>
            </w:r>
            <w:r w:rsidR="00EE2B57" w:rsidRPr="00EE2B57">
              <w:rPr>
                <w:b/>
                <w:bCs/>
                <w:color w:val="00B050"/>
                <w:lang w:val="fr-FR"/>
              </w:rPr>
              <w:t>B.P 3792 – Bujumbura 2 – Burundi</w:t>
            </w:r>
            <w:r w:rsidR="00EE2B57">
              <w:rPr>
                <w:b/>
                <w:bCs/>
                <w:color w:val="00B050"/>
                <w:lang w:val="fr-FR"/>
              </w:rPr>
              <w:t xml:space="preserve"> </w:t>
            </w:r>
            <w:r w:rsidR="00EE2B57" w:rsidRPr="00EE2B57">
              <w:rPr>
                <w:b/>
                <w:bCs/>
                <w:color w:val="00B050"/>
                <w:lang w:val="fr-FR"/>
              </w:rPr>
              <w:t>Tél : +257 22 24 46 27</w:t>
            </w:r>
            <w:r w:rsidR="00EE2B57" w:rsidRPr="00EE2B57">
              <w:rPr>
                <w:lang w:val="fr-FR"/>
              </w:rPr>
              <w:t>.</w:t>
            </w:r>
          </w:p>
          <w:p w14:paraId="30A183E8" w14:textId="77777777" w:rsidR="008B3AD4" w:rsidRPr="00E8162F" w:rsidRDefault="008B3AD4" w:rsidP="00A07A80">
            <w:pPr>
              <w:autoSpaceDE w:val="0"/>
              <w:autoSpaceDN w:val="0"/>
              <w:adjustRightInd w:val="0"/>
              <w:rPr>
                <w:lang w:val="fr-FR" w:bidi="he-IL"/>
              </w:rPr>
            </w:pPr>
          </w:p>
        </w:tc>
      </w:tr>
    </w:tbl>
    <w:p w14:paraId="34EBB3DC" w14:textId="77777777" w:rsidR="008B3AD4" w:rsidRPr="00A41740" w:rsidRDefault="008B3AD4" w:rsidP="008B3AD4">
      <w:pPr>
        <w:rPr>
          <w:lang w:val="fr-FR"/>
        </w:rPr>
      </w:pPr>
      <w:r w:rsidRPr="00A41740">
        <w:rPr>
          <w:lang w:val="fr-FR"/>
        </w:rPr>
        <w:br w:type="page"/>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9"/>
        <w:gridCol w:w="6648"/>
      </w:tblGrid>
      <w:tr w:rsidR="008B3AD4" w:rsidRPr="008E1822" w14:paraId="09879A38" w14:textId="77777777" w:rsidTr="008E1822">
        <w:trPr>
          <w:trHeight w:val="253"/>
        </w:trPr>
        <w:tc>
          <w:tcPr>
            <w:tcW w:w="3479" w:type="dxa"/>
          </w:tcPr>
          <w:p w14:paraId="515FD949" w14:textId="77777777" w:rsidR="008B3AD4" w:rsidRPr="00A41740" w:rsidRDefault="008B3AD4" w:rsidP="00A07A80">
            <w:pPr>
              <w:autoSpaceDE w:val="0"/>
              <w:autoSpaceDN w:val="0"/>
              <w:adjustRightInd w:val="0"/>
              <w:rPr>
                <w:lang w:val="fr-FR" w:bidi="he-IL"/>
              </w:rPr>
            </w:pPr>
            <w:bookmarkStart w:id="0" w:name="_GoBack"/>
            <w:bookmarkEnd w:id="0"/>
            <w:r w:rsidRPr="00A41740">
              <w:rPr>
                <w:lang w:val="fr-FR" w:bidi="he-IL"/>
              </w:rPr>
              <w:lastRenderedPageBreak/>
              <w:t>Présentation des offres</w:t>
            </w:r>
          </w:p>
        </w:tc>
        <w:tc>
          <w:tcPr>
            <w:tcW w:w="6648" w:type="dxa"/>
          </w:tcPr>
          <w:p w14:paraId="651FA19B" w14:textId="77777777" w:rsidR="008B3AD4" w:rsidRPr="00A41740" w:rsidRDefault="008B3AD4" w:rsidP="00A07A80">
            <w:pPr>
              <w:autoSpaceDE w:val="0"/>
              <w:autoSpaceDN w:val="0"/>
              <w:adjustRightInd w:val="0"/>
              <w:jc w:val="both"/>
              <w:rPr>
                <w:lang w:val="fr-FR" w:bidi="he-IL"/>
              </w:rPr>
            </w:pPr>
            <w:r w:rsidRPr="00A41740">
              <w:rPr>
                <w:rStyle w:val="hps"/>
                <w:lang w:val="fr-FR"/>
              </w:rPr>
              <w:t>Les offres seront déposées à l’adresse ci haut indiquée. Le soumissionnaire doit</w:t>
            </w:r>
            <w:r w:rsidR="00704461">
              <w:rPr>
                <w:rStyle w:val="hps"/>
                <w:lang w:val="fr-FR"/>
              </w:rPr>
              <w:t xml:space="preserve"> </w:t>
            </w:r>
            <w:r w:rsidRPr="00A41740">
              <w:rPr>
                <w:rStyle w:val="hps"/>
                <w:lang w:val="fr-FR"/>
              </w:rPr>
              <w:t>citer</w:t>
            </w:r>
            <w:r w:rsidR="00704461">
              <w:rPr>
                <w:rStyle w:val="hps"/>
                <w:lang w:val="fr-FR"/>
              </w:rPr>
              <w:t xml:space="preserve"> </w:t>
            </w:r>
            <w:r w:rsidRPr="00A41740">
              <w:rPr>
                <w:rStyle w:val="hps"/>
                <w:lang w:val="fr-FR"/>
              </w:rPr>
              <w:t xml:space="preserve">toutes les spécifications </w:t>
            </w:r>
            <w:r w:rsidRPr="00B80BC3">
              <w:rPr>
                <w:rStyle w:val="hps"/>
                <w:lang w:val="fr-FR"/>
              </w:rPr>
              <w:t>des articles et/ou services.</w:t>
            </w:r>
            <w:r w:rsidR="00704461" w:rsidRPr="00B80BC3">
              <w:rPr>
                <w:rStyle w:val="hps"/>
                <w:lang w:val="fr-FR"/>
              </w:rPr>
              <w:t xml:space="preserve"> </w:t>
            </w:r>
            <w:r w:rsidRPr="00B80BC3">
              <w:rPr>
                <w:rStyle w:val="hps"/>
                <w:lang w:val="fr-FR"/>
              </w:rPr>
              <w:t>Le soumissionnaire s'engage à</w:t>
            </w:r>
            <w:r w:rsidR="00704461" w:rsidRPr="00B80BC3">
              <w:rPr>
                <w:rStyle w:val="hps"/>
                <w:lang w:val="fr-FR"/>
              </w:rPr>
              <w:t xml:space="preserve"> </w:t>
            </w:r>
            <w:r w:rsidRPr="00B80BC3">
              <w:rPr>
                <w:rStyle w:val="hps"/>
                <w:lang w:val="fr-FR"/>
              </w:rPr>
              <w:t>maintenir</w:t>
            </w:r>
            <w:r w:rsidRPr="00A41740">
              <w:rPr>
                <w:rStyle w:val="hps"/>
                <w:lang w:val="fr-FR"/>
              </w:rPr>
              <w:t xml:space="preserve"> les</w:t>
            </w:r>
            <w:r w:rsidR="00704461">
              <w:rPr>
                <w:rStyle w:val="hps"/>
                <w:lang w:val="fr-FR"/>
              </w:rPr>
              <w:t xml:space="preserve"> </w:t>
            </w:r>
            <w:r w:rsidRPr="00A41740">
              <w:rPr>
                <w:rStyle w:val="hps"/>
                <w:lang w:val="fr-FR"/>
              </w:rPr>
              <w:t>prix</w:t>
            </w:r>
            <w:r w:rsidR="00704461">
              <w:rPr>
                <w:rStyle w:val="hps"/>
                <w:lang w:val="fr-FR"/>
              </w:rPr>
              <w:t xml:space="preserve"> </w:t>
            </w:r>
            <w:r w:rsidRPr="00A41740">
              <w:rPr>
                <w:rStyle w:val="hps"/>
                <w:lang w:val="fr-FR"/>
              </w:rPr>
              <w:t>inchangés</w:t>
            </w:r>
            <w:r w:rsidR="00704461">
              <w:rPr>
                <w:rStyle w:val="hps"/>
                <w:lang w:val="fr-FR"/>
              </w:rPr>
              <w:t xml:space="preserve"> </w:t>
            </w:r>
            <w:r w:rsidRPr="00A41740">
              <w:rPr>
                <w:rStyle w:val="hps"/>
                <w:lang w:val="fr-FR"/>
              </w:rPr>
              <w:t>jusqu'à la date de</w:t>
            </w:r>
            <w:r w:rsidR="00704461">
              <w:rPr>
                <w:rStyle w:val="hps"/>
                <w:lang w:val="fr-FR"/>
              </w:rPr>
              <w:t xml:space="preserve"> </w:t>
            </w:r>
            <w:r w:rsidRPr="00A41740">
              <w:rPr>
                <w:rStyle w:val="hps"/>
                <w:lang w:val="fr-FR"/>
              </w:rPr>
              <w:t>livraison</w:t>
            </w:r>
            <w:r w:rsidR="00704461">
              <w:rPr>
                <w:rStyle w:val="hps"/>
                <w:lang w:val="fr-FR"/>
              </w:rPr>
              <w:t xml:space="preserve"> </w:t>
            </w:r>
            <w:r w:rsidRPr="00A41740">
              <w:rPr>
                <w:rStyle w:val="hps"/>
                <w:lang w:val="fr-FR"/>
              </w:rPr>
              <w:t>finale prévue dans</w:t>
            </w:r>
            <w:r w:rsidR="00704461">
              <w:rPr>
                <w:rStyle w:val="hps"/>
                <w:lang w:val="fr-FR"/>
              </w:rPr>
              <w:t xml:space="preserve"> </w:t>
            </w:r>
            <w:r w:rsidRPr="00A41740">
              <w:rPr>
                <w:rStyle w:val="hps"/>
                <w:lang w:val="fr-FR"/>
              </w:rPr>
              <w:t>l'appel d'offre</w:t>
            </w:r>
            <w:r w:rsidRPr="0010311A">
              <w:rPr>
                <w:rStyle w:val="longtext"/>
                <w:lang w:val="fr-FR"/>
              </w:rPr>
              <w:t xml:space="preserve">, </w:t>
            </w:r>
            <w:r w:rsidRPr="0010311A">
              <w:rPr>
                <w:rStyle w:val="hps"/>
                <w:lang w:val="fr-FR"/>
              </w:rPr>
              <w:t>à moins qu'un autre</w:t>
            </w:r>
            <w:r w:rsidR="00704461" w:rsidRPr="0010311A">
              <w:rPr>
                <w:rStyle w:val="hps"/>
                <w:lang w:val="fr-FR"/>
              </w:rPr>
              <w:t xml:space="preserve"> </w:t>
            </w:r>
            <w:r w:rsidRPr="0010311A">
              <w:rPr>
                <w:rStyle w:val="hps"/>
                <w:lang w:val="fr-FR"/>
              </w:rPr>
              <w:t>délai ne soit spécifié</w:t>
            </w:r>
            <w:r w:rsidR="00704461" w:rsidRPr="0010311A">
              <w:rPr>
                <w:rStyle w:val="hps"/>
                <w:lang w:val="fr-FR"/>
              </w:rPr>
              <w:t xml:space="preserve"> </w:t>
            </w:r>
            <w:r w:rsidRPr="0010311A">
              <w:rPr>
                <w:rStyle w:val="hps"/>
                <w:lang w:val="fr-FR"/>
              </w:rPr>
              <w:t>dans</w:t>
            </w:r>
            <w:r w:rsidR="00704461" w:rsidRPr="0010311A">
              <w:rPr>
                <w:rStyle w:val="hps"/>
                <w:lang w:val="fr-FR"/>
              </w:rPr>
              <w:t xml:space="preserve"> </w:t>
            </w:r>
            <w:r w:rsidRPr="0010311A">
              <w:rPr>
                <w:rStyle w:val="hps"/>
                <w:lang w:val="fr-FR"/>
              </w:rPr>
              <w:t>un additif au présent</w:t>
            </w:r>
            <w:r w:rsidR="00704461" w:rsidRPr="0010311A">
              <w:rPr>
                <w:rStyle w:val="hps"/>
                <w:lang w:val="fr-FR"/>
              </w:rPr>
              <w:t xml:space="preserve"> </w:t>
            </w:r>
            <w:r w:rsidRPr="0010311A">
              <w:rPr>
                <w:rStyle w:val="hps"/>
                <w:lang w:val="fr-FR"/>
              </w:rPr>
              <w:t>appel d'offre</w:t>
            </w:r>
            <w:r w:rsidRPr="0010311A">
              <w:rPr>
                <w:rStyle w:val="longtext"/>
                <w:lang w:val="fr-FR"/>
              </w:rPr>
              <w:t>.</w:t>
            </w:r>
          </w:p>
        </w:tc>
      </w:tr>
      <w:tr w:rsidR="008B3AD4" w:rsidRPr="00A41740" w14:paraId="689CA9E0" w14:textId="77777777" w:rsidTr="008E1822">
        <w:trPr>
          <w:trHeight w:val="158"/>
        </w:trPr>
        <w:tc>
          <w:tcPr>
            <w:tcW w:w="3479" w:type="dxa"/>
          </w:tcPr>
          <w:p w14:paraId="323400D4" w14:textId="77777777" w:rsidR="008B3AD4" w:rsidRPr="00A41740" w:rsidRDefault="008B3AD4" w:rsidP="00A07A80">
            <w:pPr>
              <w:autoSpaceDE w:val="0"/>
              <w:autoSpaceDN w:val="0"/>
              <w:adjustRightInd w:val="0"/>
              <w:rPr>
                <w:lang w:val="fr-FR" w:bidi="he-IL"/>
              </w:rPr>
            </w:pPr>
            <w:r w:rsidRPr="00A41740">
              <w:rPr>
                <w:lang w:val="fr-FR" w:bidi="he-IL"/>
              </w:rPr>
              <w:t>Date d’émission de l’appel à d’offre</w:t>
            </w:r>
          </w:p>
        </w:tc>
        <w:tc>
          <w:tcPr>
            <w:tcW w:w="6648" w:type="dxa"/>
          </w:tcPr>
          <w:p w14:paraId="10109E7C" w14:textId="0C85F451" w:rsidR="008B3AD4" w:rsidRPr="00DF357E" w:rsidRDefault="00B11EB9" w:rsidP="009D09A1">
            <w:pPr>
              <w:autoSpaceDE w:val="0"/>
              <w:autoSpaceDN w:val="0"/>
              <w:adjustRightInd w:val="0"/>
              <w:rPr>
                <w:lang w:val="fr-FR" w:bidi="he-IL"/>
              </w:rPr>
            </w:pPr>
            <w:r>
              <w:rPr>
                <w:b/>
                <w:bCs/>
                <w:lang w:val="fr-FR" w:bidi="he-IL"/>
              </w:rPr>
              <w:t xml:space="preserve">Le </w:t>
            </w:r>
            <w:r w:rsidR="009D09A1">
              <w:rPr>
                <w:b/>
                <w:bCs/>
                <w:lang w:val="fr-FR" w:bidi="he-IL"/>
              </w:rPr>
              <w:t>26 Juillet</w:t>
            </w:r>
            <w:r w:rsidR="00064703" w:rsidRPr="00DF357E">
              <w:rPr>
                <w:b/>
                <w:bCs/>
                <w:lang w:val="fr-FR" w:bidi="he-IL"/>
              </w:rPr>
              <w:t xml:space="preserve"> 20</w:t>
            </w:r>
            <w:r w:rsidR="009D09A1">
              <w:rPr>
                <w:b/>
                <w:bCs/>
                <w:lang w:val="fr-FR" w:bidi="he-IL"/>
              </w:rPr>
              <w:t>23</w:t>
            </w:r>
          </w:p>
        </w:tc>
      </w:tr>
      <w:tr w:rsidR="008B3AD4" w:rsidRPr="00D57BEC" w14:paraId="1D8BE7A6" w14:textId="77777777" w:rsidTr="008E1822">
        <w:trPr>
          <w:trHeight w:val="241"/>
        </w:trPr>
        <w:tc>
          <w:tcPr>
            <w:tcW w:w="3479" w:type="dxa"/>
          </w:tcPr>
          <w:p w14:paraId="5D2DE45E" w14:textId="40B19075" w:rsidR="008B3AD4" w:rsidRPr="00A41740" w:rsidRDefault="008B3AD4" w:rsidP="00A07A80">
            <w:pPr>
              <w:autoSpaceDE w:val="0"/>
              <w:autoSpaceDN w:val="0"/>
              <w:adjustRightInd w:val="0"/>
              <w:rPr>
                <w:lang w:val="fr-FR" w:bidi="he-IL"/>
              </w:rPr>
            </w:pPr>
            <w:r w:rsidRPr="00A41740">
              <w:rPr>
                <w:lang w:val="fr-FR" w:bidi="he-IL"/>
              </w:rPr>
              <w:t>Dat</w:t>
            </w:r>
            <w:r w:rsidR="0057682F">
              <w:rPr>
                <w:lang w:val="fr-FR" w:bidi="he-IL"/>
              </w:rPr>
              <w:t>e</w:t>
            </w:r>
            <w:r w:rsidRPr="00A41740">
              <w:rPr>
                <w:lang w:val="fr-FR" w:bidi="he-IL"/>
              </w:rPr>
              <w:t xml:space="preserve"> limite de dépôt des offres</w:t>
            </w:r>
          </w:p>
        </w:tc>
        <w:tc>
          <w:tcPr>
            <w:tcW w:w="6648" w:type="dxa"/>
          </w:tcPr>
          <w:p w14:paraId="449EDCDD" w14:textId="7C06708F" w:rsidR="008B3AD4" w:rsidRPr="00DF357E" w:rsidRDefault="004F60FC" w:rsidP="003344BA">
            <w:pPr>
              <w:autoSpaceDE w:val="0"/>
              <w:autoSpaceDN w:val="0"/>
              <w:adjustRightInd w:val="0"/>
              <w:rPr>
                <w:b/>
                <w:lang w:val="fr-FR" w:bidi="he-IL"/>
              </w:rPr>
            </w:pPr>
            <w:r w:rsidRPr="00DF357E">
              <w:rPr>
                <w:b/>
                <w:lang w:val="fr-FR" w:bidi="he-IL"/>
              </w:rPr>
              <w:t xml:space="preserve">Le </w:t>
            </w:r>
            <w:r w:rsidR="003344BA">
              <w:rPr>
                <w:b/>
                <w:lang w:val="fr-FR" w:bidi="he-IL"/>
              </w:rPr>
              <w:t>24 Août</w:t>
            </w:r>
            <w:r w:rsidR="00DF357E" w:rsidRPr="00DF357E">
              <w:rPr>
                <w:b/>
                <w:lang w:val="fr-FR" w:bidi="he-IL"/>
              </w:rPr>
              <w:t xml:space="preserve"> 2</w:t>
            </w:r>
            <w:r w:rsidR="0030163F">
              <w:rPr>
                <w:b/>
                <w:lang w:val="fr-FR" w:bidi="he-IL"/>
              </w:rPr>
              <w:t>02</w:t>
            </w:r>
            <w:r w:rsidR="003344BA">
              <w:rPr>
                <w:b/>
                <w:lang w:val="fr-FR" w:bidi="he-IL"/>
              </w:rPr>
              <w:t>3</w:t>
            </w:r>
            <w:r w:rsidR="00DF357E" w:rsidRPr="00DF357E">
              <w:rPr>
                <w:b/>
                <w:lang w:val="fr-FR" w:bidi="he-IL"/>
              </w:rPr>
              <w:t xml:space="preserve"> à 1</w:t>
            </w:r>
            <w:r w:rsidR="0057682F">
              <w:rPr>
                <w:b/>
                <w:lang w:val="fr-FR" w:bidi="he-IL"/>
              </w:rPr>
              <w:t>7</w:t>
            </w:r>
            <w:r w:rsidR="00D13689" w:rsidRPr="00DF357E">
              <w:rPr>
                <w:b/>
                <w:lang w:val="fr-FR" w:bidi="he-IL"/>
              </w:rPr>
              <w:t>h</w:t>
            </w:r>
            <w:r w:rsidR="0030163F">
              <w:rPr>
                <w:b/>
                <w:lang w:val="fr-FR" w:bidi="he-IL"/>
              </w:rPr>
              <w:t>00</w:t>
            </w:r>
          </w:p>
        </w:tc>
      </w:tr>
      <w:tr w:rsidR="008B3AD4" w:rsidRPr="008E1822" w14:paraId="558469C1" w14:textId="77777777" w:rsidTr="008E1822">
        <w:trPr>
          <w:trHeight w:val="241"/>
        </w:trPr>
        <w:tc>
          <w:tcPr>
            <w:tcW w:w="3479" w:type="dxa"/>
          </w:tcPr>
          <w:p w14:paraId="1B428B39" w14:textId="77777777" w:rsidR="008B3AD4" w:rsidRPr="00A41740" w:rsidRDefault="008B3AD4" w:rsidP="00A07A80">
            <w:pPr>
              <w:autoSpaceDE w:val="0"/>
              <w:autoSpaceDN w:val="0"/>
              <w:adjustRightInd w:val="0"/>
              <w:rPr>
                <w:lang w:val="fr-FR" w:bidi="he-IL"/>
              </w:rPr>
            </w:pPr>
            <w:r w:rsidRPr="00A41740">
              <w:rPr>
                <w:lang w:val="fr-FR" w:bidi="he-IL"/>
              </w:rPr>
              <w:t xml:space="preserve">Ouverture des offres </w:t>
            </w:r>
          </w:p>
        </w:tc>
        <w:tc>
          <w:tcPr>
            <w:tcW w:w="6648" w:type="dxa"/>
          </w:tcPr>
          <w:p w14:paraId="62E3BADC" w14:textId="6452D380" w:rsidR="008B3AD4" w:rsidRPr="00A41740" w:rsidRDefault="008B3AD4" w:rsidP="003344BA">
            <w:pPr>
              <w:jc w:val="both"/>
              <w:rPr>
                <w:lang w:val="fr-FR"/>
              </w:rPr>
            </w:pPr>
            <w:r w:rsidRPr="00A41740">
              <w:rPr>
                <w:lang w:val="fr-FR"/>
              </w:rPr>
              <w:t xml:space="preserve">L’ouverture </w:t>
            </w:r>
            <w:r w:rsidR="000B3F3F">
              <w:rPr>
                <w:lang w:val="fr-FR"/>
              </w:rPr>
              <w:t xml:space="preserve">publique </w:t>
            </w:r>
            <w:r w:rsidRPr="00A41740">
              <w:rPr>
                <w:lang w:val="fr-FR"/>
              </w:rPr>
              <w:t xml:space="preserve">des offres aura lieu au bureau </w:t>
            </w:r>
            <w:r w:rsidR="0030163F" w:rsidRPr="00EE2B57">
              <w:rPr>
                <w:lang w:val="fr-FR"/>
              </w:rPr>
              <w:t xml:space="preserve">de </w:t>
            </w:r>
            <w:r w:rsidR="0030163F" w:rsidRPr="00EE2B57">
              <w:rPr>
                <w:lang w:val="fr-FR" w:bidi="he-IL"/>
              </w:rPr>
              <w:t>COPED</w:t>
            </w:r>
            <w:r w:rsidR="0030163F" w:rsidRPr="00EE2B57">
              <w:rPr>
                <w:lang w:val="fr-FR"/>
              </w:rPr>
              <w:t xml:space="preserve">, sis </w:t>
            </w:r>
            <w:r w:rsidR="0030163F" w:rsidRPr="00B63471">
              <w:rPr>
                <w:b/>
                <w:bCs/>
                <w:color w:val="00B050"/>
                <w:lang w:val="fr-FR"/>
              </w:rPr>
              <w:t xml:space="preserve">Immeuble </w:t>
            </w:r>
            <w:r w:rsidR="0030163F">
              <w:rPr>
                <w:b/>
                <w:bCs/>
                <w:color w:val="00B050"/>
                <w:lang w:val="fr-FR"/>
              </w:rPr>
              <w:t>« </w:t>
            </w:r>
            <w:r w:rsidR="0030163F" w:rsidRPr="00B63471">
              <w:rPr>
                <w:b/>
                <w:bCs/>
                <w:color w:val="00B050"/>
                <w:lang w:val="fr-FR"/>
              </w:rPr>
              <w:t>Maison des Œuvres</w:t>
            </w:r>
            <w:r w:rsidR="0030163F">
              <w:rPr>
                <w:b/>
                <w:bCs/>
                <w:color w:val="00B050"/>
                <w:lang w:val="fr-FR"/>
              </w:rPr>
              <w:t> »</w:t>
            </w:r>
            <w:r w:rsidR="0030163F" w:rsidRPr="00B63471">
              <w:rPr>
                <w:b/>
                <w:bCs/>
                <w:color w:val="00B050"/>
                <w:lang w:val="fr-FR"/>
              </w:rPr>
              <w:t>, Avenue Pierre NGENDANDUMWE N°32</w:t>
            </w:r>
            <w:r w:rsidR="0030163F">
              <w:rPr>
                <w:b/>
                <w:bCs/>
                <w:color w:val="00B050"/>
                <w:lang w:val="fr-FR"/>
              </w:rPr>
              <w:t xml:space="preserve"> </w:t>
            </w:r>
            <w:r w:rsidR="0030163F" w:rsidRPr="00EE2B57">
              <w:rPr>
                <w:b/>
                <w:bCs/>
                <w:color w:val="00B050"/>
                <w:lang w:val="fr-FR"/>
              </w:rPr>
              <w:t>B.P 3792 – Bujumbura 2 – Burundi</w:t>
            </w:r>
            <w:r w:rsidR="0030163F">
              <w:rPr>
                <w:b/>
                <w:bCs/>
                <w:color w:val="00B050"/>
                <w:lang w:val="fr-FR"/>
              </w:rPr>
              <w:t xml:space="preserve"> </w:t>
            </w:r>
            <w:r w:rsidR="0030163F" w:rsidRPr="00EE2B57">
              <w:rPr>
                <w:b/>
                <w:bCs/>
                <w:color w:val="00B050"/>
                <w:lang w:val="fr-FR"/>
              </w:rPr>
              <w:t>Tél : +257 22 24 46 27</w:t>
            </w:r>
            <w:r w:rsidR="0030163F" w:rsidRPr="00EE2B57">
              <w:rPr>
                <w:lang w:val="fr-FR"/>
              </w:rPr>
              <w:t xml:space="preserve"> </w:t>
            </w:r>
            <w:r w:rsidRPr="00DF357E">
              <w:rPr>
                <w:b/>
                <w:lang w:val="fr-FR"/>
              </w:rPr>
              <w:t xml:space="preserve">le </w:t>
            </w:r>
            <w:r w:rsidR="003344BA">
              <w:rPr>
                <w:b/>
                <w:lang w:val="fr-FR"/>
              </w:rPr>
              <w:t>06 Septembre</w:t>
            </w:r>
            <w:r w:rsidR="004F60FC" w:rsidRPr="00DF357E">
              <w:rPr>
                <w:b/>
                <w:bCs/>
                <w:lang w:val="fr-FR" w:bidi="he-IL"/>
              </w:rPr>
              <w:t xml:space="preserve"> 20</w:t>
            </w:r>
            <w:r w:rsidR="006756A1">
              <w:rPr>
                <w:b/>
                <w:bCs/>
                <w:lang w:val="fr-FR" w:bidi="he-IL"/>
              </w:rPr>
              <w:t>2</w:t>
            </w:r>
            <w:r w:rsidR="003344BA">
              <w:rPr>
                <w:b/>
                <w:bCs/>
                <w:lang w:val="fr-FR" w:bidi="he-IL"/>
              </w:rPr>
              <w:t>3</w:t>
            </w:r>
            <w:r w:rsidR="00D13689" w:rsidRPr="00DF357E">
              <w:rPr>
                <w:b/>
                <w:bCs/>
                <w:lang w:val="fr-FR" w:bidi="he-IL"/>
              </w:rPr>
              <w:t xml:space="preserve"> </w:t>
            </w:r>
            <w:r w:rsidR="00E86926" w:rsidRPr="00DF357E">
              <w:rPr>
                <w:b/>
                <w:lang w:val="fr-FR"/>
              </w:rPr>
              <w:t>à 10h0</w:t>
            </w:r>
            <w:r w:rsidR="00646BD5" w:rsidRPr="00DF357E">
              <w:rPr>
                <w:b/>
                <w:lang w:val="fr-FR"/>
              </w:rPr>
              <w:t>0.</w:t>
            </w:r>
          </w:p>
        </w:tc>
      </w:tr>
      <w:tr w:rsidR="008B3AD4" w:rsidRPr="008E1822" w14:paraId="554596A1" w14:textId="77777777" w:rsidTr="008E1822">
        <w:trPr>
          <w:trHeight w:val="241"/>
        </w:trPr>
        <w:tc>
          <w:tcPr>
            <w:tcW w:w="3479" w:type="dxa"/>
          </w:tcPr>
          <w:p w14:paraId="53D9F72A" w14:textId="77777777" w:rsidR="008B3AD4" w:rsidRPr="00A41740" w:rsidRDefault="008B3AD4" w:rsidP="00A07A80">
            <w:pPr>
              <w:autoSpaceDE w:val="0"/>
              <w:autoSpaceDN w:val="0"/>
              <w:adjustRightInd w:val="0"/>
              <w:rPr>
                <w:lang w:val="fr-FR" w:bidi="he-IL"/>
              </w:rPr>
            </w:pPr>
            <w:r w:rsidRPr="00A41740">
              <w:rPr>
                <w:lang w:val="fr-FR" w:bidi="he-IL"/>
              </w:rPr>
              <w:t>Validité de l’offre</w:t>
            </w:r>
          </w:p>
        </w:tc>
        <w:tc>
          <w:tcPr>
            <w:tcW w:w="6648" w:type="dxa"/>
          </w:tcPr>
          <w:p w14:paraId="6BEBEF3B" w14:textId="77777777" w:rsidR="008B3AD4" w:rsidRPr="00A41740" w:rsidRDefault="008B3AD4" w:rsidP="00A07A80">
            <w:pPr>
              <w:jc w:val="both"/>
              <w:rPr>
                <w:b/>
                <w:bCs/>
                <w:lang w:val="fr-FR" w:bidi="he-IL"/>
              </w:rPr>
            </w:pPr>
            <w:r w:rsidRPr="00A41740">
              <w:rPr>
                <w:lang w:val="fr-FR"/>
              </w:rPr>
              <w:t xml:space="preserve">Les soumissionnaires restent engagés par leurs offres pendant un délai de trois mois calendrier à compter de la date limite de soumission des offres. </w:t>
            </w:r>
          </w:p>
        </w:tc>
      </w:tr>
      <w:tr w:rsidR="008B3AD4" w:rsidRPr="008E1822" w14:paraId="459A42A5" w14:textId="77777777" w:rsidTr="008E1822">
        <w:trPr>
          <w:trHeight w:val="241"/>
        </w:trPr>
        <w:tc>
          <w:tcPr>
            <w:tcW w:w="3479" w:type="dxa"/>
          </w:tcPr>
          <w:p w14:paraId="69B0836A" w14:textId="77777777" w:rsidR="008B3AD4" w:rsidRPr="00A41740" w:rsidRDefault="008B3AD4" w:rsidP="00A07A80">
            <w:pPr>
              <w:autoSpaceDE w:val="0"/>
              <w:autoSpaceDN w:val="0"/>
              <w:adjustRightInd w:val="0"/>
              <w:rPr>
                <w:lang w:val="fr-FR" w:bidi="he-IL"/>
              </w:rPr>
            </w:pPr>
            <w:r w:rsidRPr="00A41740">
              <w:rPr>
                <w:lang w:val="fr-FR" w:bidi="he-IL"/>
              </w:rPr>
              <w:t>Délai d’exécution</w:t>
            </w:r>
          </w:p>
        </w:tc>
        <w:tc>
          <w:tcPr>
            <w:tcW w:w="6648" w:type="dxa"/>
          </w:tcPr>
          <w:p w14:paraId="33AE6D0C" w14:textId="77777777" w:rsidR="008B3AD4" w:rsidRPr="00A41740" w:rsidRDefault="008B3AD4" w:rsidP="00A07A80">
            <w:pPr>
              <w:jc w:val="both"/>
              <w:rPr>
                <w:b/>
                <w:bCs/>
                <w:lang w:val="fr-FR" w:bidi="he-IL"/>
              </w:rPr>
            </w:pPr>
            <w:r w:rsidRPr="00A41740">
              <w:rPr>
                <w:lang w:val="fr-FR"/>
              </w:rPr>
              <w:t xml:space="preserve">Les soumissionnaires proposent dans leur offre un délai d'exécution mais qui n'excède pas </w:t>
            </w:r>
            <w:r w:rsidR="00F00CB3" w:rsidRPr="00F00CB3">
              <w:rPr>
                <w:lang w:val="fr-FR"/>
              </w:rPr>
              <w:t>60 (soixante) jours</w:t>
            </w:r>
            <w:r w:rsidRPr="00A41740">
              <w:rPr>
                <w:lang w:val="fr-FR"/>
              </w:rPr>
              <w:t xml:space="preserve"> calendrier </w:t>
            </w:r>
            <w:r w:rsidR="0090674E" w:rsidRPr="00A41740">
              <w:rPr>
                <w:lang w:val="fr-FR"/>
              </w:rPr>
              <w:t>à partir</w:t>
            </w:r>
            <w:r w:rsidRPr="00A41740">
              <w:rPr>
                <w:lang w:val="fr-FR"/>
              </w:rPr>
              <w:t xml:space="preserve"> de la date de signature de la lettre de commande.</w:t>
            </w:r>
          </w:p>
        </w:tc>
      </w:tr>
      <w:tr w:rsidR="008B3AD4" w:rsidRPr="008E1822" w14:paraId="464FB8EC" w14:textId="77777777" w:rsidTr="008E1822">
        <w:trPr>
          <w:trHeight w:val="241"/>
        </w:trPr>
        <w:tc>
          <w:tcPr>
            <w:tcW w:w="3479" w:type="dxa"/>
          </w:tcPr>
          <w:p w14:paraId="49FB9340" w14:textId="77777777" w:rsidR="008B3AD4" w:rsidRPr="00A41740" w:rsidRDefault="008B3AD4" w:rsidP="00A07A80">
            <w:pPr>
              <w:autoSpaceDE w:val="0"/>
              <w:autoSpaceDN w:val="0"/>
              <w:adjustRightInd w:val="0"/>
              <w:rPr>
                <w:lang w:val="fr-FR" w:eastAsia="ja-JP" w:bidi="he-IL"/>
              </w:rPr>
            </w:pPr>
            <w:r w:rsidRPr="00A41740">
              <w:rPr>
                <w:lang w:val="fr-FR" w:bidi="he-IL"/>
              </w:rPr>
              <w:t xml:space="preserve">Révision des prix </w:t>
            </w:r>
          </w:p>
        </w:tc>
        <w:tc>
          <w:tcPr>
            <w:tcW w:w="6648" w:type="dxa"/>
          </w:tcPr>
          <w:p w14:paraId="534CD9E3" w14:textId="77777777" w:rsidR="008B3AD4" w:rsidRPr="00A41740" w:rsidRDefault="00516FD3" w:rsidP="00A07A80">
            <w:pPr>
              <w:jc w:val="both"/>
              <w:rPr>
                <w:lang w:val="fr-FR"/>
              </w:rPr>
            </w:pPr>
            <w:r>
              <w:rPr>
                <w:lang w:val="fr-FR"/>
              </w:rPr>
              <w:t>Les prix sont ferm</w:t>
            </w:r>
            <w:r w:rsidRPr="00A41740">
              <w:rPr>
                <w:lang w:val="fr-FR"/>
              </w:rPr>
              <w:t>és</w:t>
            </w:r>
            <w:r w:rsidR="008B3AD4" w:rsidRPr="00A41740">
              <w:rPr>
                <w:lang w:val="fr-FR"/>
              </w:rPr>
              <w:t xml:space="preserve"> et non révisables. Une offre présentée avec une clause de révision de prix sera considérée comme ne satisfaisant pas aux conditions de l’appel d’offre.</w:t>
            </w:r>
          </w:p>
        </w:tc>
      </w:tr>
      <w:tr w:rsidR="008B3AD4" w:rsidRPr="008E1822" w14:paraId="508F5E24" w14:textId="77777777" w:rsidTr="008E1822">
        <w:trPr>
          <w:trHeight w:val="992"/>
        </w:trPr>
        <w:tc>
          <w:tcPr>
            <w:tcW w:w="3479" w:type="dxa"/>
          </w:tcPr>
          <w:p w14:paraId="7B761F4E" w14:textId="77777777" w:rsidR="008B3AD4" w:rsidRPr="00A41740" w:rsidRDefault="008B3AD4" w:rsidP="00A07A80">
            <w:pPr>
              <w:autoSpaceDE w:val="0"/>
              <w:autoSpaceDN w:val="0"/>
              <w:adjustRightInd w:val="0"/>
              <w:rPr>
                <w:lang w:val="fr-FR" w:bidi="he-IL"/>
              </w:rPr>
            </w:pPr>
            <w:r w:rsidRPr="00A41740">
              <w:rPr>
                <w:lang w:val="fr-FR" w:bidi="he-IL"/>
              </w:rPr>
              <w:t>Qualification</w:t>
            </w:r>
            <w:r w:rsidR="00516FD3">
              <w:rPr>
                <w:lang w:val="fr-FR" w:bidi="he-IL"/>
              </w:rPr>
              <w:t xml:space="preserve"> </w:t>
            </w:r>
            <w:r w:rsidRPr="00A41740">
              <w:rPr>
                <w:lang w:val="fr-FR" w:bidi="he-IL"/>
              </w:rPr>
              <w:t xml:space="preserve">du soumissionnaire </w:t>
            </w:r>
          </w:p>
        </w:tc>
        <w:tc>
          <w:tcPr>
            <w:tcW w:w="6648" w:type="dxa"/>
          </w:tcPr>
          <w:p w14:paraId="7D9BF0EA" w14:textId="77777777" w:rsidR="008B3AD4" w:rsidRPr="00A41740" w:rsidRDefault="008B3AD4" w:rsidP="00A07A80">
            <w:pPr>
              <w:jc w:val="both"/>
              <w:rPr>
                <w:lang w:val="fr-FR"/>
              </w:rPr>
            </w:pPr>
            <w:r w:rsidRPr="00A41740">
              <w:rPr>
                <w:lang w:val="fr-FR"/>
              </w:rPr>
              <w:t xml:space="preserve">Le soumissionnaire doit prouver ses capacités juridiques, techniques et financières. Le soumissionnaire doit :  </w:t>
            </w:r>
          </w:p>
          <w:p w14:paraId="62762B54" w14:textId="77777777" w:rsidR="008B3AD4" w:rsidRPr="00A41740" w:rsidRDefault="008B3AD4" w:rsidP="00A07A80">
            <w:pPr>
              <w:pStyle w:val="Paragraphedeliste"/>
              <w:numPr>
                <w:ilvl w:val="0"/>
                <w:numId w:val="2"/>
              </w:numPr>
              <w:jc w:val="both"/>
              <w:rPr>
                <w:lang w:val="fr-FR"/>
              </w:rPr>
            </w:pPr>
            <w:r w:rsidRPr="00A41740">
              <w:rPr>
                <w:lang w:val="fr-FR"/>
              </w:rPr>
              <w:t>Fournir les documents prouvant sa qualité de fournisseur de véhicule demandé dans le dossier d’appel d’offre.</w:t>
            </w:r>
          </w:p>
          <w:p w14:paraId="6A692C20" w14:textId="77777777" w:rsidR="008B3AD4" w:rsidRPr="00A41740" w:rsidRDefault="008B3AD4" w:rsidP="00A07A80">
            <w:pPr>
              <w:pStyle w:val="Paragraphedeliste"/>
              <w:numPr>
                <w:ilvl w:val="0"/>
                <w:numId w:val="2"/>
              </w:numPr>
              <w:tabs>
                <w:tab w:val="left" w:pos="851"/>
              </w:tabs>
              <w:jc w:val="both"/>
              <w:rPr>
                <w:lang w:val="fr-FR"/>
              </w:rPr>
            </w:pPr>
            <w:r w:rsidRPr="00A41740">
              <w:rPr>
                <w:lang w:val="fr-FR"/>
              </w:rPr>
              <w:t xml:space="preserve">Fournir les documents prouvant sa capacité financière : Avoir des fonds propres ou disposer d’une ligne de crédit suffisante pour exécuter le marché. </w:t>
            </w:r>
          </w:p>
          <w:p w14:paraId="5FCEB611" w14:textId="77777777" w:rsidR="008B3AD4" w:rsidRPr="00A41740" w:rsidRDefault="008B3AD4" w:rsidP="00A07A80">
            <w:pPr>
              <w:pStyle w:val="Paragraphedeliste"/>
              <w:numPr>
                <w:ilvl w:val="0"/>
                <w:numId w:val="2"/>
              </w:numPr>
              <w:tabs>
                <w:tab w:val="left" w:pos="851"/>
              </w:tabs>
              <w:jc w:val="both"/>
              <w:rPr>
                <w:lang w:val="fr-FR"/>
              </w:rPr>
            </w:pPr>
            <w:r w:rsidRPr="00A41740">
              <w:rPr>
                <w:lang w:val="fr-FR"/>
              </w:rPr>
              <w:t>Fournir des preuves attestant qu’il a exécuté avec satisfaction au moins cinq (5) marchés similaires au courant des deux (2) dernières années et dont le montant est supérieur ou égal au montant de la soumission.</w:t>
            </w:r>
          </w:p>
          <w:p w14:paraId="5CB2EE3D" w14:textId="77777777" w:rsidR="008B3AD4" w:rsidRDefault="008B3AD4" w:rsidP="00A07A80">
            <w:pPr>
              <w:numPr>
                <w:ilvl w:val="0"/>
                <w:numId w:val="2"/>
              </w:numPr>
              <w:tabs>
                <w:tab w:val="left" w:pos="851"/>
              </w:tabs>
              <w:jc w:val="both"/>
              <w:rPr>
                <w:lang w:val="fr-FR"/>
              </w:rPr>
            </w:pPr>
            <w:r w:rsidRPr="00A41740">
              <w:rPr>
                <w:lang w:val="fr-FR"/>
              </w:rPr>
              <w:t>Garantir que les pièces de rechange d’origine dont la liste est annexée au présent DAO sont disponibles dans le magasin.</w:t>
            </w:r>
          </w:p>
          <w:p w14:paraId="576A82AF" w14:textId="77777777" w:rsidR="00900E61" w:rsidRPr="00586D43" w:rsidRDefault="00586D43" w:rsidP="00A07A80">
            <w:pPr>
              <w:numPr>
                <w:ilvl w:val="0"/>
                <w:numId w:val="2"/>
              </w:numPr>
              <w:tabs>
                <w:tab w:val="left" w:pos="851"/>
              </w:tabs>
              <w:jc w:val="both"/>
              <w:rPr>
                <w:lang w:val="fr-FR"/>
              </w:rPr>
            </w:pPr>
            <w:r w:rsidRPr="00586D43">
              <w:rPr>
                <w:lang w:val="fr-BE"/>
              </w:rPr>
              <w:t>Une copie du Registre de commerce</w:t>
            </w:r>
          </w:p>
          <w:p w14:paraId="2C245C53" w14:textId="77777777" w:rsidR="00586D43" w:rsidRPr="00586D43" w:rsidRDefault="00586D43" w:rsidP="00586D43">
            <w:pPr>
              <w:pStyle w:val="Paragraphedeliste"/>
              <w:numPr>
                <w:ilvl w:val="0"/>
                <w:numId w:val="2"/>
              </w:numPr>
              <w:rPr>
                <w:lang w:val="fr-FR"/>
              </w:rPr>
            </w:pPr>
            <w:r w:rsidRPr="00586D43">
              <w:rPr>
                <w:lang w:val="fr-FR"/>
              </w:rPr>
              <w:t>Une copie de l’Attestation d’identification fiscale (N.I.F).</w:t>
            </w:r>
          </w:p>
          <w:p w14:paraId="09F6B373" w14:textId="52B7127B" w:rsidR="00F00CB3" w:rsidRDefault="00586D43" w:rsidP="005801EB">
            <w:pPr>
              <w:pStyle w:val="Paragraphedeliste"/>
              <w:numPr>
                <w:ilvl w:val="0"/>
                <w:numId w:val="2"/>
              </w:numPr>
              <w:tabs>
                <w:tab w:val="left" w:pos="851"/>
              </w:tabs>
              <w:jc w:val="both"/>
              <w:rPr>
                <w:lang w:val="fr-FR"/>
              </w:rPr>
            </w:pPr>
            <w:r w:rsidRPr="00586D43">
              <w:rPr>
                <w:lang w:val="fr-FR"/>
              </w:rPr>
              <w:t>Une attestation originale de non redevabilité aux impôts (OBR) en cours de validité au jour fixé de l’ouverture des offres</w:t>
            </w:r>
            <w:r w:rsidR="00091532">
              <w:rPr>
                <w:lang w:val="fr-FR"/>
              </w:rPr>
              <w:t>.</w:t>
            </w:r>
          </w:p>
          <w:p w14:paraId="584EE757" w14:textId="02324C2E" w:rsidR="00586D43" w:rsidRDefault="00F00CB3" w:rsidP="005801EB">
            <w:pPr>
              <w:pStyle w:val="Paragraphedeliste"/>
              <w:numPr>
                <w:ilvl w:val="0"/>
                <w:numId w:val="2"/>
              </w:numPr>
              <w:tabs>
                <w:tab w:val="left" w:pos="851"/>
              </w:tabs>
              <w:jc w:val="both"/>
              <w:rPr>
                <w:lang w:val="fr-FR"/>
              </w:rPr>
            </w:pPr>
            <w:r w:rsidRPr="00F00CB3">
              <w:rPr>
                <w:lang w:val="fr-FR"/>
              </w:rPr>
              <w:t>Une copie de l’Attestation d’</w:t>
            </w:r>
            <w:r w:rsidR="008047EE" w:rsidRPr="00F00CB3">
              <w:rPr>
                <w:lang w:val="fr-FR"/>
              </w:rPr>
              <w:t>assujettissement</w:t>
            </w:r>
            <w:r w:rsidRPr="00F00CB3">
              <w:rPr>
                <w:lang w:val="fr-FR"/>
              </w:rPr>
              <w:t xml:space="preserve"> à la TVA (pour les soumissionnaires assujettis)</w:t>
            </w:r>
          </w:p>
          <w:p w14:paraId="660DE705" w14:textId="77777777" w:rsidR="009C2B02" w:rsidRPr="009C2B02" w:rsidRDefault="009C2B02" w:rsidP="009C2B02">
            <w:pPr>
              <w:pStyle w:val="Paragraphedeliste"/>
              <w:numPr>
                <w:ilvl w:val="0"/>
                <w:numId w:val="2"/>
              </w:numPr>
              <w:rPr>
                <w:lang w:val="fr-FR"/>
              </w:rPr>
            </w:pPr>
            <w:r>
              <w:rPr>
                <w:lang w:val="fr-FR"/>
              </w:rPr>
              <w:t>Une attestation de non red</w:t>
            </w:r>
            <w:r w:rsidRPr="009C2B02">
              <w:rPr>
                <w:lang w:val="fr-FR"/>
              </w:rPr>
              <w:t xml:space="preserve">evabilité à la sécurité sociale délivrée par </w:t>
            </w:r>
            <w:r>
              <w:rPr>
                <w:lang w:val="fr-FR"/>
              </w:rPr>
              <w:t>l’</w:t>
            </w:r>
            <w:r w:rsidRPr="009C2B02">
              <w:rPr>
                <w:lang w:val="fr-FR"/>
              </w:rPr>
              <w:t xml:space="preserve">organisme habilité (INSS) en cours de validité au jour fixé de l’ouverture des offres. </w:t>
            </w:r>
          </w:p>
          <w:p w14:paraId="3E6492AB" w14:textId="77777777" w:rsidR="009C2B02" w:rsidRDefault="009C2B02" w:rsidP="009C2B02">
            <w:pPr>
              <w:pStyle w:val="Paragraphedeliste"/>
              <w:tabs>
                <w:tab w:val="left" w:pos="851"/>
              </w:tabs>
              <w:jc w:val="both"/>
              <w:rPr>
                <w:lang w:val="fr-FR"/>
              </w:rPr>
            </w:pPr>
          </w:p>
          <w:p w14:paraId="335B7A85" w14:textId="77777777" w:rsidR="009C2B02" w:rsidRDefault="009C2B02" w:rsidP="009C2B02">
            <w:pPr>
              <w:pStyle w:val="Paragraphedeliste"/>
              <w:tabs>
                <w:tab w:val="left" w:pos="851"/>
              </w:tabs>
              <w:jc w:val="both"/>
              <w:rPr>
                <w:lang w:val="fr-FR"/>
              </w:rPr>
            </w:pPr>
          </w:p>
          <w:p w14:paraId="57781655" w14:textId="77777777" w:rsidR="009C2B02" w:rsidRDefault="009C2B02" w:rsidP="009C2B02">
            <w:pPr>
              <w:pStyle w:val="Paragraphedeliste"/>
              <w:tabs>
                <w:tab w:val="left" w:pos="851"/>
              </w:tabs>
              <w:jc w:val="both"/>
              <w:rPr>
                <w:lang w:val="fr-FR"/>
              </w:rPr>
            </w:pPr>
          </w:p>
          <w:p w14:paraId="34FDA8CD" w14:textId="77777777" w:rsidR="009C2B02" w:rsidRDefault="009C2B02" w:rsidP="009C2B02">
            <w:pPr>
              <w:pStyle w:val="Paragraphedeliste"/>
              <w:tabs>
                <w:tab w:val="left" w:pos="851"/>
              </w:tabs>
              <w:jc w:val="both"/>
              <w:rPr>
                <w:lang w:val="fr-FR"/>
              </w:rPr>
            </w:pPr>
          </w:p>
          <w:p w14:paraId="024185DC" w14:textId="77777777" w:rsidR="009C2B02" w:rsidRPr="00586D43" w:rsidRDefault="009C2B02" w:rsidP="009C2B02">
            <w:pPr>
              <w:pStyle w:val="Paragraphedeliste"/>
              <w:tabs>
                <w:tab w:val="left" w:pos="851"/>
              </w:tabs>
              <w:jc w:val="both"/>
              <w:rPr>
                <w:lang w:val="fr-FR"/>
              </w:rPr>
            </w:pPr>
          </w:p>
          <w:p w14:paraId="26B9040B" w14:textId="03CC5E73" w:rsidR="008B3AD4" w:rsidRPr="00A41740" w:rsidRDefault="002D4862" w:rsidP="00A07A80">
            <w:pPr>
              <w:tabs>
                <w:tab w:val="left" w:pos="851"/>
              </w:tabs>
              <w:jc w:val="both"/>
              <w:rPr>
                <w:lang w:val="fr-FR"/>
              </w:rPr>
            </w:pPr>
            <w:r w:rsidRPr="00A41740">
              <w:rPr>
                <w:u w:val="single"/>
                <w:lang w:val="fr-FR"/>
              </w:rPr>
              <w:t>Autres précisions</w:t>
            </w:r>
            <w:r w:rsidR="008B3AD4" w:rsidRPr="00A41740">
              <w:rPr>
                <w:lang w:val="fr-FR"/>
              </w:rPr>
              <w:t xml:space="preserve"> : </w:t>
            </w:r>
          </w:p>
          <w:p w14:paraId="22DCD98A" w14:textId="77777777" w:rsidR="008B3AD4" w:rsidRPr="00A41740" w:rsidRDefault="008B3AD4" w:rsidP="00A07A80">
            <w:pPr>
              <w:pStyle w:val="Paragraphedeliste"/>
              <w:numPr>
                <w:ilvl w:val="0"/>
                <w:numId w:val="2"/>
              </w:numPr>
              <w:tabs>
                <w:tab w:val="left" w:pos="851"/>
              </w:tabs>
              <w:jc w:val="both"/>
              <w:rPr>
                <w:lang w:val="fr-FR"/>
              </w:rPr>
            </w:pPr>
            <w:r w:rsidRPr="00A41740">
              <w:rPr>
                <w:lang w:val="fr-FR"/>
              </w:rPr>
              <w:t>Ne pas avoir eu de mauvais antécédents ou litiges avec l’Acheteur,</w:t>
            </w:r>
          </w:p>
          <w:p w14:paraId="0D924ED0" w14:textId="77777777" w:rsidR="008B3AD4" w:rsidRPr="00A41740" w:rsidRDefault="00B81AA1" w:rsidP="00A07A80">
            <w:pPr>
              <w:numPr>
                <w:ilvl w:val="0"/>
                <w:numId w:val="2"/>
              </w:numPr>
              <w:tabs>
                <w:tab w:val="left" w:pos="851"/>
              </w:tabs>
              <w:jc w:val="both"/>
              <w:rPr>
                <w:lang w:val="fr-FR"/>
              </w:rPr>
            </w:pPr>
            <w:r>
              <w:rPr>
                <w:lang w:val="fr-FR"/>
              </w:rPr>
              <w:t>Les</w:t>
            </w:r>
            <w:r w:rsidR="008B3AD4" w:rsidRPr="00A41740">
              <w:rPr>
                <w:lang w:val="fr-FR"/>
              </w:rPr>
              <w:t xml:space="preserve"> types de véhicules à offrir devront avoir fait ses preuves sur le terrain burundais pendant au moins dix (10) ans,</w:t>
            </w:r>
          </w:p>
          <w:p w14:paraId="40E64692" w14:textId="77777777" w:rsidR="008B3AD4" w:rsidRDefault="008B3AD4" w:rsidP="00BF7128">
            <w:pPr>
              <w:numPr>
                <w:ilvl w:val="0"/>
                <w:numId w:val="2"/>
              </w:numPr>
              <w:tabs>
                <w:tab w:val="left" w:pos="851"/>
              </w:tabs>
              <w:jc w:val="both"/>
              <w:rPr>
                <w:lang w:val="fr-FR"/>
              </w:rPr>
            </w:pPr>
            <w:r w:rsidRPr="00A41740">
              <w:rPr>
                <w:lang w:val="fr-FR"/>
              </w:rPr>
              <w:t>Disposer d’un garage pour assurer le service après-vente,</w:t>
            </w:r>
          </w:p>
          <w:p w14:paraId="5D2E340A" w14:textId="77777777" w:rsidR="00D82438" w:rsidRPr="00BF7128" w:rsidRDefault="00D82438" w:rsidP="00D82438">
            <w:pPr>
              <w:tabs>
                <w:tab w:val="left" w:pos="851"/>
              </w:tabs>
              <w:ind w:left="720"/>
              <w:jc w:val="both"/>
              <w:rPr>
                <w:rStyle w:val="hps"/>
                <w:lang w:val="fr-FR"/>
              </w:rPr>
            </w:pPr>
          </w:p>
        </w:tc>
      </w:tr>
      <w:tr w:rsidR="008B3AD4" w:rsidRPr="008A5A9A" w14:paraId="4120D9ED" w14:textId="77777777" w:rsidTr="008E1822">
        <w:trPr>
          <w:trHeight w:val="414"/>
        </w:trPr>
        <w:tc>
          <w:tcPr>
            <w:tcW w:w="3479" w:type="dxa"/>
          </w:tcPr>
          <w:p w14:paraId="271B643F" w14:textId="76314776" w:rsidR="008B3AD4" w:rsidRPr="00A41740" w:rsidRDefault="008B3AD4" w:rsidP="00A07A80">
            <w:pPr>
              <w:jc w:val="both"/>
              <w:rPr>
                <w:rStyle w:val="longtext"/>
                <w:lang w:val="fr-FR"/>
              </w:rPr>
            </w:pPr>
            <w:r w:rsidRPr="00A41740">
              <w:rPr>
                <w:rStyle w:val="hps"/>
                <w:lang w:val="fr-FR"/>
              </w:rPr>
              <w:lastRenderedPageBreak/>
              <w:t>Annexes</w:t>
            </w:r>
            <w:r w:rsidR="006C27B8">
              <w:rPr>
                <w:rStyle w:val="hps"/>
                <w:lang w:val="fr-FR"/>
              </w:rPr>
              <w:t xml:space="preserve"> </w:t>
            </w:r>
            <w:r w:rsidRPr="00A41740">
              <w:rPr>
                <w:rStyle w:val="hps"/>
                <w:lang w:val="fr-FR"/>
              </w:rPr>
              <w:t xml:space="preserve">à la Demande de proposition </w:t>
            </w:r>
            <w:r w:rsidR="002D4862" w:rsidRPr="00A41740">
              <w:rPr>
                <w:rStyle w:val="hps"/>
                <w:lang w:val="fr-FR"/>
              </w:rPr>
              <w:t>d’offre</w:t>
            </w:r>
            <w:r w:rsidR="002D4862" w:rsidRPr="00A41740">
              <w:rPr>
                <w:rStyle w:val="longtext"/>
                <w:lang w:val="fr-FR"/>
              </w:rPr>
              <w:t xml:space="preserve"> :</w:t>
            </w:r>
          </w:p>
          <w:p w14:paraId="60E17E35" w14:textId="77777777" w:rsidR="008B3AD4" w:rsidRPr="00A41740" w:rsidRDefault="008B3AD4" w:rsidP="00A07A80">
            <w:pPr>
              <w:jc w:val="both"/>
              <w:rPr>
                <w:i/>
                <w:lang w:val="fr-FR"/>
              </w:rPr>
            </w:pPr>
            <w:r w:rsidRPr="00091532">
              <w:rPr>
                <w:rStyle w:val="hps"/>
                <w:iCs/>
                <w:lang w:val="fr-FR"/>
              </w:rPr>
              <w:t>(Tous les soumissionnaires</w:t>
            </w:r>
            <w:r w:rsidR="006C27B8" w:rsidRPr="00091532">
              <w:rPr>
                <w:rStyle w:val="hps"/>
                <w:iCs/>
                <w:lang w:val="fr-FR"/>
              </w:rPr>
              <w:t xml:space="preserve"> </w:t>
            </w:r>
            <w:r w:rsidRPr="00091532">
              <w:rPr>
                <w:rStyle w:val="hps"/>
                <w:iCs/>
                <w:lang w:val="fr-FR"/>
              </w:rPr>
              <w:t>sont priés d'examiner</w:t>
            </w:r>
            <w:r w:rsidR="006C27B8" w:rsidRPr="00091532">
              <w:rPr>
                <w:rStyle w:val="hps"/>
                <w:iCs/>
                <w:lang w:val="fr-FR"/>
              </w:rPr>
              <w:t xml:space="preserve"> </w:t>
            </w:r>
            <w:r w:rsidRPr="00091532">
              <w:rPr>
                <w:rStyle w:val="hps"/>
                <w:iCs/>
                <w:lang w:val="fr-FR"/>
              </w:rPr>
              <w:t>soigneusement</w:t>
            </w:r>
            <w:r w:rsidR="006C27B8" w:rsidRPr="00091532">
              <w:rPr>
                <w:rStyle w:val="hps"/>
                <w:iCs/>
                <w:lang w:val="fr-FR"/>
              </w:rPr>
              <w:t xml:space="preserve"> </w:t>
            </w:r>
            <w:r w:rsidRPr="00091532">
              <w:rPr>
                <w:rStyle w:val="hps"/>
                <w:iCs/>
                <w:lang w:val="fr-FR"/>
              </w:rPr>
              <w:t>chaque pièce jointe</w:t>
            </w:r>
            <w:r w:rsidR="006C27B8" w:rsidRPr="00091532">
              <w:rPr>
                <w:rStyle w:val="hps"/>
                <w:iCs/>
                <w:lang w:val="fr-FR"/>
              </w:rPr>
              <w:t xml:space="preserve"> </w:t>
            </w:r>
            <w:r w:rsidRPr="00091532">
              <w:rPr>
                <w:rStyle w:val="hps"/>
                <w:iCs/>
                <w:lang w:val="fr-FR"/>
              </w:rPr>
              <w:t>et suivre les instructions</w:t>
            </w:r>
            <w:r w:rsidR="006C27B8" w:rsidRPr="00091532">
              <w:rPr>
                <w:rStyle w:val="hps"/>
                <w:iCs/>
                <w:lang w:val="fr-FR"/>
              </w:rPr>
              <w:t xml:space="preserve"> </w:t>
            </w:r>
            <w:r w:rsidRPr="00091532">
              <w:rPr>
                <w:rStyle w:val="hps"/>
                <w:iCs/>
                <w:lang w:val="fr-FR"/>
              </w:rPr>
              <w:t>qui peuvent être pertinentes</w:t>
            </w:r>
            <w:r w:rsidR="006C27B8" w:rsidRPr="00091532">
              <w:rPr>
                <w:rStyle w:val="hps"/>
                <w:iCs/>
                <w:lang w:val="fr-FR"/>
              </w:rPr>
              <w:t xml:space="preserve"> </w:t>
            </w:r>
            <w:r w:rsidRPr="00091532">
              <w:rPr>
                <w:rStyle w:val="hps"/>
                <w:iCs/>
                <w:lang w:val="fr-FR"/>
              </w:rPr>
              <w:t>à ce marché</w:t>
            </w:r>
            <w:r w:rsidRPr="00A41740">
              <w:rPr>
                <w:rStyle w:val="hps"/>
                <w:i/>
                <w:lang w:val="fr-FR"/>
              </w:rPr>
              <w:t>)</w:t>
            </w:r>
            <w:r w:rsidRPr="00A41740">
              <w:rPr>
                <w:rStyle w:val="longtext"/>
                <w:i/>
                <w:lang w:val="fr-FR"/>
              </w:rPr>
              <w:t>.</w:t>
            </w:r>
          </w:p>
          <w:p w14:paraId="45B38F5F" w14:textId="77777777" w:rsidR="008B3AD4" w:rsidRPr="00A41740" w:rsidRDefault="008B3AD4" w:rsidP="00A07A80">
            <w:pPr>
              <w:autoSpaceDE w:val="0"/>
              <w:autoSpaceDN w:val="0"/>
              <w:adjustRightInd w:val="0"/>
              <w:rPr>
                <w:lang w:val="fr-FR" w:bidi="he-IL"/>
              </w:rPr>
            </w:pPr>
          </w:p>
        </w:tc>
        <w:tc>
          <w:tcPr>
            <w:tcW w:w="6648" w:type="dxa"/>
          </w:tcPr>
          <w:p w14:paraId="148FFA5E" w14:textId="77777777" w:rsidR="008B3AD4" w:rsidRPr="00A41740" w:rsidRDefault="008B3AD4" w:rsidP="00A07A80">
            <w:pPr>
              <w:autoSpaceDE w:val="0"/>
              <w:autoSpaceDN w:val="0"/>
              <w:adjustRightInd w:val="0"/>
              <w:rPr>
                <w:lang w:val="fr-FR" w:bidi="he-IL"/>
              </w:rPr>
            </w:pPr>
            <w:r w:rsidRPr="00A41740">
              <w:rPr>
                <w:b/>
                <w:bCs/>
                <w:lang w:val="fr-FR" w:bidi="he-IL"/>
              </w:rPr>
              <w:t>1. Annexe A : Spécifications techniques d</w:t>
            </w:r>
            <w:r>
              <w:rPr>
                <w:b/>
                <w:bCs/>
                <w:lang w:val="fr-FR" w:bidi="he-IL"/>
              </w:rPr>
              <w:t>u</w:t>
            </w:r>
            <w:r w:rsidRPr="00A41740">
              <w:rPr>
                <w:b/>
                <w:bCs/>
                <w:lang w:val="fr-FR" w:bidi="he-IL"/>
              </w:rPr>
              <w:t xml:space="preserve"> véhicule </w:t>
            </w:r>
          </w:p>
          <w:p w14:paraId="7284AD3B" w14:textId="77777777" w:rsidR="008B3AD4" w:rsidRPr="00A41740" w:rsidRDefault="008B3AD4" w:rsidP="00A07A80">
            <w:pPr>
              <w:autoSpaceDE w:val="0"/>
              <w:autoSpaceDN w:val="0"/>
              <w:adjustRightInd w:val="0"/>
              <w:rPr>
                <w:lang w:val="fr-FR" w:bidi="he-IL"/>
              </w:rPr>
            </w:pPr>
            <w:r w:rsidRPr="00A41740">
              <w:rPr>
                <w:b/>
                <w:bCs/>
                <w:lang w:val="fr-FR" w:bidi="he-IL"/>
              </w:rPr>
              <w:t>2. Annexe B : Instructions aux soumissionnaires</w:t>
            </w:r>
          </w:p>
          <w:p w14:paraId="66F69C67" w14:textId="77777777" w:rsidR="008B3AD4" w:rsidRPr="00A41740" w:rsidRDefault="008B3AD4" w:rsidP="00A07A80">
            <w:pPr>
              <w:autoSpaceDE w:val="0"/>
              <w:autoSpaceDN w:val="0"/>
              <w:adjustRightInd w:val="0"/>
              <w:rPr>
                <w:b/>
                <w:bCs/>
                <w:lang w:val="fr-FR" w:bidi="he-IL"/>
              </w:rPr>
            </w:pPr>
            <w:r w:rsidRPr="00A41740">
              <w:rPr>
                <w:b/>
                <w:bCs/>
                <w:lang w:val="fr-FR" w:bidi="he-IL"/>
              </w:rPr>
              <w:t>3. Annexe C : Termes et Conditions</w:t>
            </w:r>
          </w:p>
          <w:p w14:paraId="1DDB11E2" w14:textId="77777777" w:rsidR="008B3AD4" w:rsidRPr="00A41740" w:rsidRDefault="008B3AD4" w:rsidP="00A07A80">
            <w:pPr>
              <w:spacing w:after="200" w:line="276" w:lineRule="auto"/>
              <w:rPr>
                <w:i/>
                <w:lang w:val="fr-FR"/>
              </w:rPr>
            </w:pPr>
            <w:r w:rsidRPr="00A41740">
              <w:rPr>
                <w:b/>
                <w:bCs/>
                <w:lang w:val="fr-FR" w:bidi="he-IL"/>
              </w:rPr>
              <w:t xml:space="preserve">4. </w:t>
            </w:r>
            <w:r w:rsidR="008A5A9A" w:rsidRPr="00A41740">
              <w:rPr>
                <w:b/>
                <w:bCs/>
                <w:lang w:val="fr-FR" w:bidi="he-IL"/>
              </w:rPr>
              <w:t>Annexe D</w:t>
            </w:r>
            <w:r w:rsidRPr="00A41740">
              <w:rPr>
                <w:b/>
                <w:bCs/>
                <w:lang w:val="fr-FR" w:bidi="he-IL"/>
              </w:rPr>
              <w:t> : Formulaires de soumission</w:t>
            </w:r>
          </w:p>
          <w:p w14:paraId="7849C53E" w14:textId="77777777" w:rsidR="008B3AD4" w:rsidRPr="00A41740" w:rsidRDefault="008B3AD4" w:rsidP="00A07A80">
            <w:pPr>
              <w:autoSpaceDE w:val="0"/>
              <w:autoSpaceDN w:val="0"/>
              <w:adjustRightInd w:val="0"/>
              <w:rPr>
                <w:lang w:val="fr-FR" w:bidi="he-IL"/>
              </w:rPr>
            </w:pPr>
          </w:p>
        </w:tc>
      </w:tr>
    </w:tbl>
    <w:p w14:paraId="2455436C" w14:textId="77777777" w:rsidR="008B3AD4" w:rsidRPr="00A41740" w:rsidRDefault="008B3AD4" w:rsidP="008B3AD4">
      <w:pPr>
        <w:jc w:val="center"/>
        <w:rPr>
          <w:b/>
          <w:bCs/>
          <w:lang w:val="fr-FR"/>
        </w:rPr>
      </w:pPr>
    </w:p>
    <w:p w14:paraId="76085668" w14:textId="77777777" w:rsidR="008B3AD4" w:rsidRPr="00A41740" w:rsidRDefault="008B3AD4" w:rsidP="008B3AD4">
      <w:pPr>
        <w:jc w:val="center"/>
        <w:rPr>
          <w:b/>
          <w:bCs/>
          <w:lang w:val="fr-FR"/>
        </w:rPr>
      </w:pPr>
    </w:p>
    <w:p w14:paraId="38E7BB42" w14:textId="77777777" w:rsidR="008B3AD4" w:rsidRPr="00A41740" w:rsidRDefault="008B3AD4" w:rsidP="008B3AD4">
      <w:pPr>
        <w:jc w:val="center"/>
        <w:rPr>
          <w:b/>
          <w:bCs/>
          <w:lang w:val="fr-FR"/>
        </w:rPr>
      </w:pPr>
    </w:p>
    <w:p w14:paraId="199D69B0" w14:textId="77777777" w:rsidR="008B3AD4" w:rsidRPr="00A41740" w:rsidRDefault="008B3AD4" w:rsidP="008B3AD4">
      <w:pPr>
        <w:jc w:val="center"/>
        <w:rPr>
          <w:b/>
          <w:bCs/>
          <w:lang w:val="fr-FR"/>
        </w:rPr>
      </w:pPr>
    </w:p>
    <w:p w14:paraId="48E86A62" w14:textId="77777777" w:rsidR="00B6183E" w:rsidRDefault="00B6183E" w:rsidP="008B3AD4">
      <w:pPr>
        <w:jc w:val="center"/>
        <w:rPr>
          <w:b/>
          <w:bCs/>
          <w:lang w:val="fr-FR"/>
        </w:rPr>
      </w:pPr>
      <w:r>
        <w:rPr>
          <w:b/>
          <w:bCs/>
          <w:lang w:val="fr-FR"/>
        </w:rPr>
        <w:t>Pour Coped,</w:t>
      </w:r>
    </w:p>
    <w:p w14:paraId="46EC4680" w14:textId="0194EA2D" w:rsidR="008B3AD4" w:rsidRPr="00A41740" w:rsidRDefault="00B6183E" w:rsidP="008B3AD4">
      <w:pPr>
        <w:jc w:val="center"/>
        <w:rPr>
          <w:b/>
          <w:bCs/>
          <w:lang w:val="fr-FR"/>
        </w:rPr>
      </w:pPr>
      <w:r>
        <w:rPr>
          <w:b/>
          <w:bCs/>
          <w:lang w:val="fr-FR"/>
        </w:rPr>
        <w:t xml:space="preserve"> </w:t>
      </w:r>
    </w:p>
    <w:p w14:paraId="0FBEDD8C" w14:textId="28E4E843" w:rsidR="008B3AD4" w:rsidRDefault="001F1001" w:rsidP="002B7009">
      <w:pPr>
        <w:ind w:left="3600" w:firstLine="720"/>
        <w:rPr>
          <w:b/>
          <w:bCs/>
          <w:lang w:val="fr-FR"/>
        </w:rPr>
      </w:pPr>
      <w:r>
        <w:rPr>
          <w:b/>
          <w:bCs/>
          <w:lang w:val="fr-FR"/>
        </w:rPr>
        <w:t xml:space="preserve"> </w:t>
      </w:r>
      <w:r w:rsidR="00CF4128">
        <w:rPr>
          <w:b/>
          <w:bCs/>
          <w:lang w:val="fr-FR"/>
        </w:rPr>
        <w:t xml:space="preserve">Abbé </w:t>
      </w:r>
      <w:r w:rsidR="00343E8E">
        <w:rPr>
          <w:b/>
          <w:bCs/>
          <w:lang w:val="fr-FR"/>
        </w:rPr>
        <w:t>Gratien Niyuhire</w:t>
      </w:r>
    </w:p>
    <w:p w14:paraId="6E6DE568" w14:textId="1DF86D71" w:rsidR="00CF4128" w:rsidRPr="00CF4128" w:rsidRDefault="001F1001" w:rsidP="002B7009">
      <w:pPr>
        <w:ind w:left="3600" w:firstLine="720"/>
        <w:rPr>
          <w:b/>
          <w:bCs/>
          <w:lang w:val="fr-FR"/>
        </w:rPr>
      </w:pPr>
      <w:r>
        <w:rPr>
          <w:b/>
          <w:bCs/>
          <w:lang w:val="fr-FR"/>
        </w:rPr>
        <w:t xml:space="preserve"> </w:t>
      </w:r>
      <w:r w:rsidR="00CF4128">
        <w:rPr>
          <w:b/>
          <w:bCs/>
          <w:lang w:val="fr-FR"/>
        </w:rPr>
        <w:t>Directeur National</w:t>
      </w:r>
    </w:p>
    <w:p w14:paraId="28460BDE" w14:textId="77777777" w:rsidR="008B3AD4" w:rsidRPr="00A41740" w:rsidRDefault="008B3AD4" w:rsidP="008B3AD4">
      <w:pPr>
        <w:rPr>
          <w:b/>
          <w:bCs/>
          <w:lang w:val="fr-FR"/>
        </w:rPr>
      </w:pPr>
      <w:r w:rsidRPr="00A41740">
        <w:rPr>
          <w:b/>
          <w:bCs/>
          <w:lang w:val="fr-FR"/>
        </w:rPr>
        <w:br w:type="page"/>
      </w:r>
    </w:p>
    <w:p w14:paraId="5AE59370" w14:textId="77777777" w:rsidR="008B3AD4" w:rsidRPr="00E34646" w:rsidRDefault="008B3AD4" w:rsidP="008B3AD4">
      <w:pPr>
        <w:pStyle w:val="Paragraphedeliste"/>
        <w:autoSpaceDE w:val="0"/>
        <w:autoSpaceDN w:val="0"/>
        <w:adjustRightInd w:val="0"/>
        <w:jc w:val="center"/>
        <w:rPr>
          <w:sz w:val="32"/>
          <w:szCs w:val="32"/>
          <w:lang w:val="fr-FR" w:bidi="he-IL"/>
        </w:rPr>
      </w:pPr>
      <w:r>
        <w:rPr>
          <w:b/>
          <w:bCs/>
          <w:sz w:val="32"/>
          <w:szCs w:val="32"/>
          <w:lang w:val="fr-FR" w:bidi="he-IL"/>
        </w:rPr>
        <w:lastRenderedPageBreak/>
        <w:t xml:space="preserve">Annexe </w:t>
      </w:r>
      <w:r w:rsidRPr="00E34646">
        <w:rPr>
          <w:b/>
          <w:bCs/>
          <w:sz w:val="32"/>
          <w:szCs w:val="32"/>
          <w:lang w:val="fr-FR" w:bidi="he-IL"/>
        </w:rPr>
        <w:t>A : Spécifications Techniques</w:t>
      </w:r>
    </w:p>
    <w:p w14:paraId="345617D7" w14:textId="77777777" w:rsidR="008B3AD4" w:rsidRPr="00A41740" w:rsidRDefault="008B3AD4" w:rsidP="008B3AD4">
      <w:pPr>
        <w:pStyle w:val="Default"/>
        <w:ind w:left="360"/>
        <w:rPr>
          <w:rFonts w:ascii="Times New Roman" w:hAnsi="Times New Roman" w:cs="Times New Roman"/>
          <w:bCs/>
          <w:color w:val="auto"/>
          <w:lang w:val="fr-FR"/>
        </w:rPr>
      </w:pPr>
    </w:p>
    <w:p w14:paraId="65DD5903" w14:textId="77777777" w:rsidR="008B3AD4" w:rsidRPr="00A41740" w:rsidRDefault="008B3AD4" w:rsidP="008B3AD4">
      <w:pPr>
        <w:rPr>
          <w:b/>
          <w:bCs/>
          <w:u w:val="single"/>
          <w:lang w:val="fr-FR"/>
        </w:rPr>
      </w:pPr>
      <w:r w:rsidRPr="00A41740">
        <w:rPr>
          <w:b/>
          <w:bCs/>
          <w:u w:val="single"/>
          <w:lang w:val="fr-FR"/>
        </w:rPr>
        <w:t>A.1 Spécifications techniques des véhicules</w:t>
      </w:r>
      <w:r w:rsidRPr="00A41740">
        <w:rPr>
          <w:b/>
          <w:bCs/>
          <w:lang w:val="fr-FR"/>
        </w:rPr>
        <w:t xml:space="preserve">.  </w:t>
      </w:r>
    </w:p>
    <w:p w14:paraId="77ACB3FC" w14:textId="77777777" w:rsidR="008B3AD4" w:rsidRPr="00A41740" w:rsidRDefault="008B3AD4" w:rsidP="008B3AD4">
      <w:pPr>
        <w:pStyle w:val="Default"/>
        <w:ind w:left="360"/>
        <w:rPr>
          <w:rFonts w:ascii="Times New Roman" w:hAnsi="Times New Roman" w:cs="Times New Roman"/>
          <w:bCs/>
          <w:color w:val="auto"/>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2"/>
        <w:gridCol w:w="7148"/>
      </w:tblGrid>
      <w:tr w:rsidR="007137E1" w:rsidRPr="008E1822" w14:paraId="6932E08B" w14:textId="77777777" w:rsidTr="002D4862">
        <w:trPr>
          <w:trHeight w:val="525"/>
        </w:trPr>
        <w:tc>
          <w:tcPr>
            <w:tcW w:w="1451" w:type="pct"/>
            <w:tcBorders>
              <w:top w:val="single" w:sz="4" w:space="0" w:color="auto"/>
              <w:left w:val="single" w:sz="4" w:space="0" w:color="auto"/>
              <w:bottom w:val="single" w:sz="4" w:space="0" w:color="auto"/>
              <w:right w:val="single" w:sz="4" w:space="0" w:color="auto"/>
            </w:tcBorders>
          </w:tcPr>
          <w:p w14:paraId="17D784F5" w14:textId="0705E6C5" w:rsidR="007137E1" w:rsidRPr="00A41740" w:rsidRDefault="007137E1" w:rsidP="002D4862">
            <w:r w:rsidRPr="00A41740">
              <w:t>Type de véhicule</w:t>
            </w:r>
            <w:r w:rsidR="001F1001">
              <w:t>s</w:t>
            </w:r>
          </w:p>
        </w:tc>
        <w:tc>
          <w:tcPr>
            <w:tcW w:w="3549" w:type="pct"/>
            <w:tcBorders>
              <w:top w:val="single" w:sz="4" w:space="0" w:color="auto"/>
              <w:left w:val="single" w:sz="4" w:space="0" w:color="auto"/>
              <w:bottom w:val="single" w:sz="4" w:space="0" w:color="auto"/>
              <w:right w:val="single" w:sz="4" w:space="0" w:color="auto"/>
            </w:tcBorders>
          </w:tcPr>
          <w:p w14:paraId="23149F60" w14:textId="71DCF755" w:rsidR="007137E1" w:rsidRPr="00A41740" w:rsidRDefault="007137E1" w:rsidP="0010311A">
            <w:pPr>
              <w:rPr>
                <w:lang w:val="fr-FR"/>
              </w:rPr>
            </w:pPr>
            <w:r>
              <w:rPr>
                <w:lang w:val="fr-FR"/>
              </w:rPr>
              <w:t>Camionnette</w:t>
            </w:r>
            <w:r w:rsidR="00F34FEF">
              <w:rPr>
                <w:lang w:val="fr-FR"/>
              </w:rPr>
              <w:t>s</w:t>
            </w:r>
            <w:r>
              <w:rPr>
                <w:lang w:val="fr-FR"/>
              </w:rPr>
              <w:t>, d</w:t>
            </w:r>
            <w:r w:rsidRPr="00A41740">
              <w:rPr>
                <w:lang w:val="fr-FR"/>
              </w:rPr>
              <w:t>ouble cabine</w:t>
            </w:r>
            <w:r>
              <w:rPr>
                <w:lang w:val="fr-FR"/>
              </w:rPr>
              <w:t>,</w:t>
            </w:r>
            <w:r w:rsidRPr="00A41740">
              <w:rPr>
                <w:lang w:val="fr-FR"/>
              </w:rPr>
              <w:t xml:space="preserve"> tout terrain </w:t>
            </w:r>
            <w:r>
              <w:rPr>
                <w:lang w:val="fr-FR"/>
              </w:rPr>
              <w:t>(</w:t>
            </w:r>
            <w:r w:rsidRPr="00A41740">
              <w:rPr>
                <w:lang w:val="fr-FR"/>
              </w:rPr>
              <w:t>4x4</w:t>
            </w:r>
            <w:r>
              <w:rPr>
                <w:lang w:val="fr-FR"/>
              </w:rPr>
              <w:t>)</w:t>
            </w:r>
            <w:r w:rsidRPr="00A41740">
              <w:rPr>
                <w:lang w:val="fr-FR"/>
              </w:rPr>
              <w:t>,</w:t>
            </w:r>
            <w:r>
              <w:rPr>
                <w:lang w:val="fr-FR"/>
              </w:rPr>
              <w:t>Tropicalisée</w:t>
            </w:r>
            <w:r w:rsidR="000C61EC">
              <w:rPr>
                <w:lang w:val="fr-FR"/>
              </w:rPr>
              <w:t>s</w:t>
            </w:r>
            <w:r w:rsidRPr="00A41740">
              <w:rPr>
                <w:lang w:val="fr-FR"/>
              </w:rPr>
              <w:t xml:space="preserve"> avec carrosserie entièrement métallique, de marque connue au Burundi</w:t>
            </w:r>
            <w:r>
              <w:rPr>
                <w:lang w:val="fr-FR"/>
              </w:rPr>
              <w:t xml:space="preserve"> et avec une préférence pour les marques américaines.</w:t>
            </w:r>
          </w:p>
        </w:tc>
      </w:tr>
      <w:tr w:rsidR="007137E1" w:rsidRPr="008E1822" w14:paraId="37C5DDD3" w14:textId="77777777" w:rsidTr="002D4862">
        <w:trPr>
          <w:trHeight w:val="271"/>
        </w:trPr>
        <w:tc>
          <w:tcPr>
            <w:tcW w:w="1451" w:type="pct"/>
            <w:tcBorders>
              <w:top w:val="single" w:sz="4" w:space="0" w:color="auto"/>
              <w:left w:val="single" w:sz="4" w:space="0" w:color="auto"/>
              <w:bottom w:val="single" w:sz="4" w:space="0" w:color="auto"/>
              <w:right w:val="single" w:sz="4" w:space="0" w:color="auto"/>
            </w:tcBorders>
          </w:tcPr>
          <w:p w14:paraId="5FDD16F3" w14:textId="77777777" w:rsidR="007137E1" w:rsidRPr="00A41740" w:rsidRDefault="007137E1" w:rsidP="002D4862">
            <w:r w:rsidRPr="00A41740">
              <w:t>Type du Moteur</w:t>
            </w:r>
          </w:p>
        </w:tc>
        <w:tc>
          <w:tcPr>
            <w:tcW w:w="3549" w:type="pct"/>
            <w:tcBorders>
              <w:top w:val="single" w:sz="4" w:space="0" w:color="auto"/>
              <w:left w:val="single" w:sz="4" w:space="0" w:color="auto"/>
              <w:bottom w:val="single" w:sz="4" w:space="0" w:color="auto"/>
              <w:right w:val="single" w:sz="4" w:space="0" w:color="auto"/>
            </w:tcBorders>
          </w:tcPr>
          <w:p w14:paraId="3FC65C0B" w14:textId="77777777" w:rsidR="007137E1" w:rsidRPr="00A41740" w:rsidRDefault="007137E1" w:rsidP="002D4862">
            <w:pPr>
              <w:rPr>
                <w:lang w:val="fr-FR"/>
              </w:rPr>
            </w:pPr>
            <w:r w:rsidRPr="00A41740">
              <w:rPr>
                <w:lang w:val="fr-FR"/>
              </w:rPr>
              <w:t>Diesel à quatre (4) cylindres à injection</w:t>
            </w:r>
            <w:r>
              <w:rPr>
                <w:lang w:val="fr-FR"/>
              </w:rPr>
              <w:t xml:space="preserve"> avec courroie</w:t>
            </w:r>
          </w:p>
        </w:tc>
      </w:tr>
      <w:tr w:rsidR="007137E1" w:rsidRPr="008E1822" w14:paraId="0DED70DE" w14:textId="77777777" w:rsidTr="002D4862">
        <w:trPr>
          <w:trHeight w:val="219"/>
        </w:trPr>
        <w:tc>
          <w:tcPr>
            <w:tcW w:w="1451" w:type="pct"/>
            <w:tcBorders>
              <w:top w:val="single" w:sz="4" w:space="0" w:color="auto"/>
              <w:left w:val="single" w:sz="4" w:space="0" w:color="auto"/>
              <w:bottom w:val="single" w:sz="4" w:space="0" w:color="auto"/>
              <w:right w:val="single" w:sz="4" w:space="0" w:color="auto"/>
            </w:tcBorders>
          </w:tcPr>
          <w:p w14:paraId="3CDBBA99" w14:textId="77777777" w:rsidR="007137E1" w:rsidRPr="00A41740" w:rsidRDefault="007137E1" w:rsidP="002D4862">
            <w:r w:rsidRPr="00A41740">
              <w:t>Année de fabrication</w:t>
            </w:r>
          </w:p>
        </w:tc>
        <w:tc>
          <w:tcPr>
            <w:tcW w:w="3549" w:type="pct"/>
            <w:tcBorders>
              <w:top w:val="single" w:sz="4" w:space="0" w:color="auto"/>
              <w:left w:val="single" w:sz="4" w:space="0" w:color="auto"/>
              <w:bottom w:val="single" w:sz="4" w:space="0" w:color="auto"/>
              <w:right w:val="single" w:sz="4" w:space="0" w:color="auto"/>
            </w:tcBorders>
          </w:tcPr>
          <w:p w14:paraId="54925C58" w14:textId="4A653C70" w:rsidR="007137E1" w:rsidRPr="0010311A" w:rsidRDefault="001F1001" w:rsidP="001F1001">
            <w:pPr>
              <w:rPr>
                <w:lang w:val="fr-FR"/>
              </w:rPr>
            </w:pPr>
            <w:r>
              <w:rPr>
                <w:lang w:val="fr-FR"/>
              </w:rPr>
              <w:t>2022</w:t>
            </w:r>
            <w:r w:rsidR="00965C5E">
              <w:rPr>
                <w:lang w:val="fr-FR"/>
              </w:rPr>
              <w:t xml:space="preserve"> </w:t>
            </w:r>
            <w:r w:rsidR="00BE18F9">
              <w:rPr>
                <w:lang w:val="fr-FR"/>
              </w:rPr>
              <w:t>ou 20</w:t>
            </w:r>
            <w:r w:rsidR="00965C5E">
              <w:rPr>
                <w:lang w:val="fr-FR"/>
              </w:rPr>
              <w:t>2</w:t>
            </w:r>
            <w:r>
              <w:rPr>
                <w:lang w:val="fr-FR"/>
              </w:rPr>
              <w:t>3</w:t>
            </w:r>
            <w:r w:rsidR="007137E1" w:rsidRPr="0010311A">
              <w:rPr>
                <w:lang w:val="fr-FR"/>
              </w:rPr>
              <w:t xml:space="preserve"> (avec préférence pour le modèle le plus récent)</w:t>
            </w:r>
          </w:p>
        </w:tc>
      </w:tr>
      <w:tr w:rsidR="007137E1" w:rsidRPr="008E1822" w14:paraId="13CA9343" w14:textId="77777777" w:rsidTr="002D4862">
        <w:trPr>
          <w:trHeight w:val="525"/>
        </w:trPr>
        <w:tc>
          <w:tcPr>
            <w:tcW w:w="1451" w:type="pct"/>
            <w:tcBorders>
              <w:top w:val="single" w:sz="4" w:space="0" w:color="auto"/>
              <w:left w:val="single" w:sz="4" w:space="0" w:color="auto"/>
              <w:bottom w:val="single" w:sz="4" w:space="0" w:color="auto"/>
              <w:right w:val="single" w:sz="4" w:space="0" w:color="auto"/>
            </w:tcBorders>
          </w:tcPr>
          <w:p w14:paraId="690FA068" w14:textId="77777777" w:rsidR="007137E1" w:rsidRPr="00A41740" w:rsidRDefault="007137E1" w:rsidP="002D4862">
            <w:r w:rsidRPr="00A41740">
              <w:t>Capacité/ Cylindrée</w:t>
            </w:r>
          </w:p>
        </w:tc>
        <w:tc>
          <w:tcPr>
            <w:tcW w:w="3549" w:type="pct"/>
            <w:tcBorders>
              <w:top w:val="single" w:sz="4" w:space="0" w:color="auto"/>
              <w:left w:val="single" w:sz="4" w:space="0" w:color="auto"/>
              <w:bottom w:val="single" w:sz="4" w:space="0" w:color="auto"/>
              <w:right w:val="single" w:sz="4" w:space="0" w:color="auto"/>
            </w:tcBorders>
          </w:tcPr>
          <w:p w14:paraId="1789929F" w14:textId="77777777" w:rsidR="007137E1" w:rsidRPr="00A41740" w:rsidRDefault="007137E1" w:rsidP="002D4862">
            <w:pPr>
              <w:rPr>
                <w:lang w:val="fr-FR"/>
              </w:rPr>
            </w:pPr>
            <w:r w:rsidRPr="00A41740">
              <w:rPr>
                <w:lang w:val="fr-FR"/>
              </w:rPr>
              <w:t>Minimum 2 500 CC (Moteur économique avec preuve à l’appui délivrée par le fabricant)</w:t>
            </w:r>
          </w:p>
        </w:tc>
      </w:tr>
      <w:tr w:rsidR="007137E1" w:rsidRPr="008E1822" w14:paraId="64ED2F44" w14:textId="77777777" w:rsidTr="002D4862">
        <w:trPr>
          <w:trHeight w:val="117"/>
        </w:trPr>
        <w:tc>
          <w:tcPr>
            <w:tcW w:w="1451" w:type="pct"/>
            <w:tcBorders>
              <w:top w:val="single" w:sz="4" w:space="0" w:color="auto"/>
              <w:left w:val="single" w:sz="4" w:space="0" w:color="auto"/>
              <w:bottom w:val="single" w:sz="4" w:space="0" w:color="auto"/>
              <w:right w:val="single" w:sz="4" w:space="0" w:color="auto"/>
            </w:tcBorders>
          </w:tcPr>
          <w:p w14:paraId="5D803F57" w14:textId="77777777" w:rsidR="007137E1" w:rsidRPr="00A41740" w:rsidRDefault="007137E1" w:rsidP="002D4862">
            <w:r w:rsidRPr="00A41740">
              <w:t>Type de carburant</w:t>
            </w:r>
          </w:p>
        </w:tc>
        <w:tc>
          <w:tcPr>
            <w:tcW w:w="3549" w:type="pct"/>
            <w:tcBorders>
              <w:top w:val="single" w:sz="4" w:space="0" w:color="auto"/>
              <w:left w:val="single" w:sz="4" w:space="0" w:color="auto"/>
              <w:bottom w:val="single" w:sz="4" w:space="0" w:color="auto"/>
              <w:right w:val="single" w:sz="4" w:space="0" w:color="auto"/>
            </w:tcBorders>
          </w:tcPr>
          <w:p w14:paraId="1C0AC9D2" w14:textId="77777777" w:rsidR="007137E1" w:rsidRPr="00A41740" w:rsidRDefault="007137E1" w:rsidP="002D4862">
            <w:pPr>
              <w:rPr>
                <w:lang w:val="fr-FR"/>
              </w:rPr>
            </w:pPr>
            <w:r w:rsidRPr="00A41740">
              <w:rPr>
                <w:lang w:val="fr-FR"/>
              </w:rPr>
              <w:t xml:space="preserve">Diesel avec système de préchauffage rapide </w:t>
            </w:r>
          </w:p>
        </w:tc>
      </w:tr>
      <w:tr w:rsidR="007137E1" w:rsidRPr="00A41740" w14:paraId="3C7E0B73" w14:textId="77777777" w:rsidTr="002D4862">
        <w:trPr>
          <w:trHeight w:val="259"/>
        </w:trPr>
        <w:tc>
          <w:tcPr>
            <w:tcW w:w="1451" w:type="pct"/>
            <w:tcBorders>
              <w:top w:val="single" w:sz="4" w:space="0" w:color="auto"/>
              <w:left w:val="single" w:sz="4" w:space="0" w:color="auto"/>
              <w:bottom w:val="single" w:sz="4" w:space="0" w:color="auto"/>
              <w:right w:val="single" w:sz="4" w:space="0" w:color="auto"/>
            </w:tcBorders>
          </w:tcPr>
          <w:p w14:paraId="7A3B2375" w14:textId="77777777" w:rsidR="007137E1" w:rsidRPr="00A41740" w:rsidRDefault="007137E1" w:rsidP="002D4862">
            <w:r w:rsidRPr="00A41740">
              <w:t xml:space="preserve">Capacité du </w:t>
            </w:r>
            <w:r>
              <w:t>reservoir</w:t>
            </w:r>
          </w:p>
        </w:tc>
        <w:tc>
          <w:tcPr>
            <w:tcW w:w="3549" w:type="pct"/>
            <w:tcBorders>
              <w:top w:val="single" w:sz="4" w:space="0" w:color="auto"/>
              <w:left w:val="single" w:sz="4" w:space="0" w:color="auto"/>
              <w:bottom w:val="single" w:sz="4" w:space="0" w:color="auto"/>
              <w:right w:val="single" w:sz="4" w:space="0" w:color="auto"/>
            </w:tcBorders>
          </w:tcPr>
          <w:p w14:paraId="49CC44F3" w14:textId="77777777" w:rsidR="007137E1" w:rsidRPr="00A41740" w:rsidRDefault="007137E1" w:rsidP="002D4862">
            <w:r w:rsidRPr="00A41740">
              <w:t xml:space="preserve">Minimum </w:t>
            </w:r>
            <w:smartTag w:uri="urn:schemas-microsoft-com:office:smarttags" w:element="metricconverter">
              <w:smartTagPr>
                <w:attr w:name="ProductID" w:val="70 litres"/>
              </w:smartTagPr>
              <w:r w:rsidRPr="00A41740">
                <w:t>70 litres</w:t>
              </w:r>
            </w:smartTag>
          </w:p>
        </w:tc>
      </w:tr>
      <w:tr w:rsidR="007137E1" w:rsidRPr="00A41740" w14:paraId="2A1D5880" w14:textId="77777777" w:rsidTr="002D4862">
        <w:trPr>
          <w:trHeight w:val="139"/>
        </w:trPr>
        <w:tc>
          <w:tcPr>
            <w:tcW w:w="1451" w:type="pct"/>
            <w:tcBorders>
              <w:top w:val="single" w:sz="4" w:space="0" w:color="auto"/>
              <w:left w:val="single" w:sz="4" w:space="0" w:color="auto"/>
              <w:bottom w:val="single" w:sz="4" w:space="0" w:color="auto"/>
              <w:right w:val="single" w:sz="4" w:space="0" w:color="auto"/>
            </w:tcBorders>
          </w:tcPr>
          <w:p w14:paraId="4A8A0734" w14:textId="77777777" w:rsidR="007137E1" w:rsidRPr="00A41740" w:rsidRDefault="007137E1" w:rsidP="002D4862">
            <w:r w:rsidRPr="00A41740">
              <w:t>Alimentation</w:t>
            </w:r>
          </w:p>
        </w:tc>
        <w:tc>
          <w:tcPr>
            <w:tcW w:w="3549" w:type="pct"/>
            <w:tcBorders>
              <w:top w:val="single" w:sz="4" w:space="0" w:color="auto"/>
              <w:left w:val="single" w:sz="4" w:space="0" w:color="auto"/>
              <w:bottom w:val="single" w:sz="4" w:space="0" w:color="auto"/>
              <w:right w:val="single" w:sz="4" w:space="0" w:color="auto"/>
            </w:tcBorders>
          </w:tcPr>
          <w:p w14:paraId="2C433A39" w14:textId="77777777" w:rsidR="007137E1" w:rsidRPr="00A41740" w:rsidRDefault="007137E1" w:rsidP="002D4862">
            <w:r w:rsidRPr="00A41740">
              <w:t>Diesel</w:t>
            </w:r>
          </w:p>
        </w:tc>
      </w:tr>
      <w:tr w:rsidR="007137E1" w:rsidRPr="008E1822" w14:paraId="48384B06" w14:textId="77777777" w:rsidTr="002D4862">
        <w:trPr>
          <w:trHeight w:val="215"/>
        </w:trPr>
        <w:tc>
          <w:tcPr>
            <w:tcW w:w="1451" w:type="pct"/>
            <w:tcBorders>
              <w:top w:val="single" w:sz="4" w:space="0" w:color="auto"/>
              <w:left w:val="single" w:sz="4" w:space="0" w:color="auto"/>
              <w:bottom w:val="single" w:sz="4" w:space="0" w:color="auto"/>
              <w:right w:val="single" w:sz="4" w:space="0" w:color="auto"/>
            </w:tcBorders>
          </w:tcPr>
          <w:p w14:paraId="42D8FE64" w14:textId="77777777" w:rsidR="007137E1" w:rsidRPr="00A41740" w:rsidRDefault="007137E1" w:rsidP="002D4862">
            <w:r w:rsidRPr="00A41740">
              <w:t>Boîtes à vitesses</w:t>
            </w:r>
          </w:p>
        </w:tc>
        <w:tc>
          <w:tcPr>
            <w:tcW w:w="3549" w:type="pct"/>
            <w:tcBorders>
              <w:top w:val="single" w:sz="4" w:space="0" w:color="auto"/>
              <w:left w:val="single" w:sz="4" w:space="0" w:color="auto"/>
              <w:bottom w:val="single" w:sz="4" w:space="0" w:color="auto"/>
              <w:right w:val="single" w:sz="4" w:space="0" w:color="auto"/>
            </w:tcBorders>
          </w:tcPr>
          <w:p w14:paraId="19A41EA4" w14:textId="77777777" w:rsidR="007137E1" w:rsidRPr="00A41740" w:rsidRDefault="007137E1" w:rsidP="002D4862">
            <w:pPr>
              <w:rPr>
                <w:lang w:val="fr-FR"/>
              </w:rPr>
            </w:pPr>
            <w:r>
              <w:rPr>
                <w:lang w:val="fr-FR"/>
              </w:rPr>
              <w:t>Au moins c</w:t>
            </w:r>
            <w:r w:rsidRPr="00A41740">
              <w:rPr>
                <w:lang w:val="fr-FR"/>
              </w:rPr>
              <w:t>inq (5) vitesses manuelles avant et une (1) arrière</w:t>
            </w:r>
          </w:p>
        </w:tc>
      </w:tr>
      <w:tr w:rsidR="007137E1" w:rsidRPr="008E1822" w14:paraId="14405DFC" w14:textId="77777777" w:rsidTr="002D4862">
        <w:trPr>
          <w:trHeight w:val="247"/>
        </w:trPr>
        <w:tc>
          <w:tcPr>
            <w:tcW w:w="1451" w:type="pct"/>
            <w:tcBorders>
              <w:top w:val="single" w:sz="4" w:space="0" w:color="auto"/>
              <w:left w:val="single" w:sz="4" w:space="0" w:color="auto"/>
              <w:bottom w:val="single" w:sz="4" w:space="0" w:color="auto"/>
              <w:right w:val="single" w:sz="4" w:space="0" w:color="auto"/>
            </w:tcBorders>
          </w:tcPr>
          <w:p w14:paraId="32A31007" w14:textId="77777777" w:rsidR="007137E1" w:rsidRPr="00A41740" w:rsidRDefault="007137E1" w:rsidP="002D4862">
            <w:r w:rsidRPr="00A41740">
              <w:t>Places assises</w:t>
            </w:r>
            <w:r>
              <w:t xml:space="preserve"> </w:t>
            </w:r>
          </w:p>
        </w:tc>
        <w:tc>
          <w:tcPr>
            <w:tcW w:w="3549" w:type="pct"/>
            <w:tcBorders>
              <w:top w:val="single" w:sz="4" w:space="0" w:color="auto"/>
              <w:left w:val="single" w:sz="4" w:space="0" w:color="auto"/>
              <w:bottom w:val="single" w:sz="4" w:space="0" w:color="auto"/>
              <w:right w:val="single" w:sz="4" w:space="0" w:color="auto"/>
            </w:tcBorders>
          </w:tcPr>
          <w:p w14:paraId="34AAB722" w14:textId="77777777" w:rsidR="007137E1" w:rsidRPr="00A41740" w:rsidRDefault="007137E1" w:rsidP="002D4862">
            <w:pPr>
              <w:rPr>
                <w:lang w:val="fr-FR"/>
              </w:rPr>
            </w:pPr>
            <w:r w:rsidRPr="00A41740">
              <w:rPr>
                <w:lang w:val="fr-FR"/>
              </w:rPr>
              <w:t>Cinq</w:t>
            </w:r>
            <w:r>
              <w:rPr>
                <w:lang w:val="fr-FR"/>
              </w:rPr>
              <w:t xml:space="preserve"> (5) places dont deux (2) avant</w:t>
            </w:r>
            <w:r w:rsidRPr="00A41740">
              <w:rPr>
                <w:lang w:val="fr-FR"/>
              </w:rPr>
              <w:t xml:space="preserve"> séparée</w:t>
            </w:r>
            <w:r>
              <w:rPr>
                <w:lang w:val="fr-FR"/>
              </w:rPr>
              <w:t>s</w:t>
            </w:r>
            <w:r w:rsidRPr="00A41740">
              <w:rPr>
                <w:lang w:val="fr-FR"/>
              </w:rPr>
              <w:t xml:space="preserve"> et trois (3) arrières</w:t>
            </w:r>
          </w:p>
        </w:tc>
      </w:tr>
      <w:tr w:rsidR="007137E1" w:rsidRPr="008E1822" w14:paraId="3E9D0C65" w14:textId="77777777" w:rsidTr="002D4862">
        <w:trPr>
          <w:trHeight w:val="247"/>
        </w:trPr>
        <w:tc>
          <w:tcPr>
            <w:tcW w:w="1451" w:type="pct"/>
            <w:tcBorders>
              <w:top w:val="single" w:sz="4" w:space="0" w:color="auto"/>
              <w:left w:val="single" w:sz="4" w:space="0" w:color="auto"/>
              <w:bottom w:val="single" w:sz="4" w:space="0" w:color="auto"/>
              <w:right w:val="single" w:sz="4" w:space="0" w:color="auto"/>
            </w:tcBorders>
          </w:tcPr>
          <w:p w14:paraId="04623CBB" w14:textId="77777777" w:rsidR="007137E1" w:rsidRPr="0028126F" w:rsidRDefault="007137E1" w:rsidP="002D4862">
            <w:pPr>
              <w:rPr>
                <w:lang w:val="fr-FR"/>
              </w:rPr>
            </w:pPr>
            <w:r>
              <w:rPr>
                <w:lang w:val="fr-FR"/>
              </w:rPr>
              <w:t>Suspension avant</w:t>
            </w:r>
          </w:p>
        </w:tc>
        <w:tc>
          <w:tcPr>
            <w:tcW w:w="3549" w:type="pct"/>
            <w:tcBorders>
              <w:top w:val="single" w:sz="4" w:space="0" w:color="auto"/>
              <w:left w:val="single" w:sz="4" w:space="0" w:color="auto"/>
              <w:bottom w:val="single" w:sz="4" w:space="0" w:color="auto"/>
              <w:right w:val="single" w:sz="4" w:space="0" w:color="auto"/>
            </w:tcBorders>
          </w:tcPr>
          <w:p w14:paraId="47C07D8B" w14:textId="77777777" w:rsidR="007137E1" w:rsidRPr="00A41740" w:rsidRDefault="007137E1" w:rsidP="002D4862">
            <w:pPr>
              <w:rPr>
                <w:lang w:val="fr-FR"/>
              </w:rPr>
            </w:pPr>
            <w:r>
              <w:rPr>
                <w:lang w:val="fr-FR"/>
              </w:rPr>
              <w:t>A double triangulation et barre stabilisatrice avec ressorts hélicoïdaux</w:t>
            </w:r>
          </w:p>
        </w:tc>
      </w:tr>
      <w:tr w:rsidR="007137E1" w:rsidRPr="008E1822" w14:paraId="2BD622AD" w14:textId="77777777" w:rsidTr="002D4862">
        <w:trPr>
          <w:trHeight w:val="247"/>
        </w:trPr>
        <w:tc>
          <w:tcPr>
            <w:tcW w:w="1451" w:type="pct"/>
            <w:tcBorders>
              <w:top w:val="single" w:sz="4" w:space="0" w:color="auto"/>
              <w:left w:val="single" w:sz="4" w:space="0" w:color="auto"/>
              <w:bottom w:val="single" w:sz="4" w:space="0" w:color="auto"/>
              <w:right w:val="single" w:sz="4" w:space="0" w:color="auto"/>
            </w:tcBorders>
          </w:tcPr>
          <w:p w14:paraId="29F162CC" w14:textId="77777777" w:rsidR="007137E1" w:rsidRDefault="007137E1" w:rsidP="002D4862">
            <w:pPr>
              <w:rPr>
                <w:lang w:val="fr-FR"/>
              </w:rPr>
            </w:pPr>
            <w:r>
              <w:rPr>
                <w:lang w:val="fr-FR"/>
              </w:rPr>
              <w:t>Suspension arrière</w:t>
            </w:r>
          </w:p>
        </w:tc>
        <w:tc>
          <w:tcPr>
            <w:tcW w:w="3549" w:type="pct"/>
            <w:tcBorders>
              <w:top w:val="single" w:sz="4" w:space="0" w:color="auto"/>
              <w:left w:val="single" w:sz="4" w:space="0" w:color="auto"/>
              <w:bottom w:val="single" w:sz="4" w:space="0" w:color="auto"/>
              <w:right w:val="single" w:sz="4" w:space="0" w:color="auto"/>
            </w:tcBorders>
          </w:tcPr>
          <w:p w14:paraId="2C67F95D" w14:textId="77777777" w:rsidR="007137E1" w:rsidRDefault="007137E1" w:rsidP="002D4862">
            <w:pPr>
              <w:rPr>
                <w:lang w:val="fr-FR"/>
              </w:rPr>
            </w:pPr>
            <w:r>
              <w:rPr>
                <w:lang w:val="fr-FR"/>
              </w:rPr>
              <w:t>A pont rigide et ressorts à lames</w:t>
            </w:r>
          </w:p>
        </w:tc>
      </w:tr>
      <w:tr w:rsidR="007137E1" w:rsidRPr="008E1822" w14:paraId="61F89917" w14:textId="77777777" w:rsidTr="002D4862">
        <w:trPr>
          <w:trHeight w:val="283"/>
        </w:trPr>
        <w:tc>
          <w:tcPr>
            <w:tcW w:w="1451" w:type="pct"/>
            <w:tcBorders>
              <w:top w:val="single" w:sz="4" w:space="0" w:color="auto"/>
              <w:left w:val="single" w:sz="4" w:space="0" w:color="auto"/>
              <w:bottom w:val="single" w:sz="4" w:space="0" w:color="auto"/>
              <w:right w:val="single" w:sz="4" w:space="0" w:color="auto"/>
            </w:tcBorders>
          </w:tcPr>
          <w:p w14:paraId="50FD2209" w14:textId="77777777" w:rsidR="007137E1" w:rsidRPr="00A41740" w:rsidRDefault="007137E1" w:rsidP="002D4862">
            <w:r w:rsidRPr="00A41740">
              <w:t>Nombre de portières</w:t>
            </w:r>
          </w:p>
        </w:tc>
        <w:tc>
          <w:tcPr>
            <w:tcW w:w="3549" w:type="pct"/>
            <w:tcBorders>
              <w:top w:val="single" w:sz="4" w:space="0" w:color="auto"/>
              <w:left w:val="single" w:sz="4" w:space="0" w:color="auto"/>
              <w:bottom w:val="single" w:sz="4" w:space="0" w:color="auto"/>
              <w:right w:val="single" w:sz="4" w:space="0" w:color="auto"/>
            </w:tcBorders>
          </w:tcPr>
          <w:p w14:paraId="1A0F8F49" w14:textId="77777777" w:rsidR="007137E1" w:rsidRPr="00A41740" w:rsidRDefault="007137E1" w:rsidP="002D4862">
            <w:pPr>
              <w:rPr>
                <w:lang w:val="fr-FR"/>
              </w:rPr>
            </w:pPr>
            <w:r w:rsidRPr="00A41740">
              <w:rPr>
                <w:lang w:val="fr-FR"/>
              </w:rPr>
              <w:t>Cinq (5) : Quatre (4) latérales et une (1) arrière</w:t>
            </w:r>
          </w:p>
        </w:tc>
      </w:tr>
      <w:tr w:rsidR="007137E1" w:rsidRPr="00A41740" w14:paraId="3A852C42" w14:textId="77777777" w:rsidTr="002D4862">
        <w:trPr>
          <w:trHeight w:val="177"/>
        </w:trPr>
        <w:tc>
          <w:tcPr>
            <w:tcW w:w="1451" w:type="pct"/>
            <w:tcBorders>
              <w:top w:val="single" w:sz="4" w:space="0" w:color="auto"/>
              <w:left w:val="single" w:sz="4" w:space="0" w:color="auto"/>
              <w:bottom w:val="single" w:sz="4" w:space="0" w:color="auto"/>
              <w:right w:val="single" w:sz="4" w:space="0" w:color="auto"/>
            </w:tcBorders>
          </w:tcPr>
          <w:p w14:paraId="191602B1" w14:textId="77777777" w:rsidR="007137E1" w:rsidRPr="00A41740" w:rsidRDefault="007137E1" w:rsidP="002D4862">
            <w:r w:rsidRPr="00A41740">
              <w:t>Direction</w:t>
            </w:r>
          </w:p>
        </w:tc>
        <w:tc>
          <w:tcPr>
            <w:tcW w:w="3549" w:type="pct"/>
            <w:tcBorders>
              <w:top w:val="single" w:sz="4" w:space="0" w:color="auto"/>
              <w:left w:val="single" w:sz="4" w:space="0" w:color="auto"/>
              <w:bottom w:val="single" w:sz="4" w:space="0" w:color="auto"/>
              <w:right w:val="single" w:sz="4" w:space="0" w:color="auto"/>
            </w:tcBorders>
          </w:tcPr>
          <w:p w14:paraId="7C71F306" w14:textId="77777777" w:rsidR="007137E1" w:rsidRPr="00EA5E55" w:rsidRDefault="007137E1" w:rsidP="002D4862">
            <w:pPr>
              <w:rPr>
                <w:lang w:val="fr-FR"/>
              </w:rPr>
            </w:pPr>
            <w:r w:rsidRPr="00A41740">
              <w:t>Assistée et positionnable</w:t>
            </w:r>
          </w:p>
        </w:tc>
      </w:tr>
      <w:tr w:rsidR="007137E1" w:rsidRPr="00A41740" w14:paraId="5488FB79" w14:textId="77777777" w:rsidTr="002D4862">
        <w:trPr>
          <w:trHeight w:val="199"/>
        </w:trPr>
        <w:tc>
          <w:tcPr>
            <w:tcW w:w="1451" w:type="pct"/>
            <w:tcBorders>
              <w:top w:val="single" w:sz="4" w:space="0" w:color="auto"/>
              <w:left w:val="single" w:sz="4" w:space="0" w:color="auto"/>
              <w:bottom w:val="single" w:sz="4" w:space="0" w:color="auto"/>
              <w:right w:val="single" w:sz="4" w:space="0" w:color="auto"/>
            </w:tcBorders>
          </w:tcPr>
          <w:p w14:paraId="21FFBC37" w14:textId="77777777" w:rsidR="007137E1" w:rsidRPr="00A41740" w:rsidRDefault="007137E1" w:rsidP="002D4862">
            <w:r w:rsidRPr="00A41740">
              <w:t>Ceintures de sécurité</w:t>
            </w:r>
          </w:p>
        </w:tc>
        <w:tc>
          <w:tcPr>
            <w:tcW w:w="3549" w:type="pct"/>
            <w:tcBorders>
              <w:top w:val="single" w:sz="4" w:space="0" w:color="auto"/>
              <w:left w:val="single" w:sz="4" w:space="0" w:color="auto"/>
              <w:bottom w:val="single" w:sz="4" w:space="0" w:color="auto"/>
              <w:right w:val="single" w:sz="4" w:space="0" w:color="auto"/>
            </w:tcBorders>
          </w:tcPr>
          <w:p w14:paraId="6AE45475" w14:textId="77777777" w:rsidR="007137E1" w:rsidRPr="00A41740" w:rsidRDefault="007137E1" w:rsidP="002D4862">
            <w:r w:rsidRPr="00A41740">
              <w:t>Avant et arrière</w:t>
            </w:r>
          </w:p>
        </w:tc>
      </w:tr>
      <w:tr w:rsidR="007137E1" w:rsidRPr="008E1822" w14:paraId="7BAD3E63" w14:textId="77777777" w:rsidTr="002D4862">
        <w:trPr>
          <w:trHeight w:val="235"/>
        </w:trPr>
        <w:tc>
          <w:tcPr>
            <w:tcW w:w="1451" w:type="pct"/>
            <w:tcBorders>
              <w:top w:val="single" w:sz="4" w:space="0" w:color="auto"/>
              <w:left w:val="single" w:sz="4" w:space="0" w:color="auto"/>
              <w:bottom w:val="single" w:sz="4" w:space="0" w:color="auto"/>
              <w:right w:val="single" w:sz="4" w:space="0" w:color="auto"/>
            </w:tcBorders>
          </w:tcPr>
          <w:p w14:paraId="26242B3F" w14:textId="77777777" w:rsidR="007137E1" w:rsidRPr="00A41740" w:rsidRDefault="007137E1" w:rsidP="002D4862">
            <w:r w:rsidRPr="00A41740">
              <w:t>Poste de pilotage</w:t>
            </w:r>
          </w:p>
        </w:tc>
        <w:tc>
          <w:tcPr>
            <w:tcW w:w="3549" w:type="pct"/>
            <w:tcBorders>
              <w:top w:val="single" w:sz="4" w:space="0" w:color="auto"/>
              <w:left w:val="single" w:sz="4" w:space="0" w:color="auto"/>
              <w:bottom w:val="single" w:sz="4" w:space="0" w:color="auto"/>
              <w:right w:val="single" w:sz="4" w:space="0" w:color="auto"/>
            </w:tcBorders>
          </w:tcPr>
          <w:p w14:paraId="549BE501" w14:textId="77777777" w:rsidR="007137E1" w:rsidRPr="00A41740" w:rsidRDefault="007137E1" w:rsidP="002D4862">
            <w:pPr>
              <w:rPr>
                <w:lang w:val="fr-FR"/>
              </w:rPr>
            </w:pPr>
            <w:r w:rsidRPr="00A41740">
              <w:rPr>
                <w:lang w:val="fr-FR"/>
              </w:rPr>
              <w:t>A gauche pour conduire à droite</w:t>
            </w:r>
          </w:p>
        </w:tc>
      </w:tr>
      <w:tr w:rsidR="007137E1" w:rsidRPr="008E1822" w14:paraId="5158B50B" w14:textId="77777777" w:rsidTr="002D4862">
        <w:trPr>
          <w:trHeight w:val="525"/>
        </w:trPr>
        <w:tc>
          <w:tcPr>
            <w:tcW w:w="1451" w:type="pct"/>
            <w:tcBorders>
              <w:top w:val="single" w:sz="4" w:space="0" w:color="auto"/>
              <w:left w:val="single" w:sz="4" w:space="0" w:color="auto"/>
              <w:bottom w:val="single" w:sz="4" w:space="0" w:color="auto"/>
              <w:right w:val="single" w:sz="4" w:space="0" w:color="auto"/>
            </w:tcBorders>
          </w:tcPr>
          <w:p w14:paraId="403F52CD" w14:textId="77777777" w:rsidR="007137E1" w:rsidRPr="00A41740" w:rsidRDefault="007137E1" w:rsidP="002D4862">
            <w:r w:rsidRPr="00A41740">
              <w:t>Garde au sol</w:t>
            </w:r>
          </w:p>
        </w:tc>
        <w:tc>
          <w:tcPr>
            <w:tcW w:w="3549" w:type="pct"/>
            <w:tcBorders>
              <w:top w:val="single" w:sz="4" w:space="0" w:color="auto"/>
              <w:left w:val="single" w:sz="4" w:space="0" w:color="auto"/>
              <w:bottom w:val="single" w:sz="4" w:space="0" w:color="auto"/>
              <w:right w:val="single" w:sz="4" w:space="0" w:color="auto"/>
            </w:tcBorders>
          </w:tcPr>
          <w:p w14:paraId="58585F9B" w14:textId="77777777" w:rsidR="007137E1" w:rsidRPr="00A41740" w:rsidRDefault="007137E1" w:rsidP="002D4862">
            <w:pPr>
              <w:rPr>
                <w:lang w:val="fr-FR"/>
              </w:rPr>
            </w:pPr>
            <w:r>
              <w:rPr>
                <w:lang w:val="fr-FR"/>
              </w:rPr>
              <w:t>Minimum 23</w:t>
            </w:r>
            <w:r w:rsidRPr="00A41740">
              <w:rPr>
                <w:lang w:val="fr-FR"/>
              </w:rPr>
              <w:t>0 mm (exigible pour conditions très sévères d’utilisation en milieu rural)</w:t>
            </w:r>
          </w:p>
        </w:tc>
      </w:tr>
      <w:tr w:rsidR="007137E1" w:rsidRPr="008E1822" w14:paraId="2340E040" w14:textId="77777777" w:rsidTr="002D4862">
        <w:trPr>
          <w:trHeight w:val="218"/>
        </w:trPr>
        <w:tc>
          <w:tcPr>
            <w:tcW w:w="1451" w:type="pct"/>
            <w:tcBorders>
              <w:top w:val="single" w:sz="4" w:space="0" w:color="auto"/>
              <w:left w:val="single" w:sz="4" w:space="0" w:color="auto"/>
              <w:bottom w:val="single" w:sz="4" w:space="0" w:color="auto"/>
              <w:right w:val="single" w:sz="4" w:space="0" w:color="auto"/>
            </w:tcBorders>
          </w:tcPr>
          <w:p w14:paraId="53264AE0" w14:textId="77777777" w:rsidR="007137E1" w:rsidRPr="00A41740" w:rsidRDefault="007137E1" w:rsidP="002D4862">
            <w:r w:rsidRPr="00A41740">
              <w:t>Système de sécurité</w:t>
            </w:r>
          </w:p>
        </w:tc>
        <w:tc>
          <w:tcPr>
            <w:tcW w:w="3549" w:type="pct"/>
            <w:tcBorders>
              <w:top w:val="single" w:sz="4" w:space="0" w:color="auto"/>
              <w:left w:val="single" w:sz="4" w:space="0" w:color="auto"/>
              <w:bottom w:val="single" w:sz="4" w:space="0" w:color="auto"/>
              <w:right w:val="single" w:sz="4" w:space="0" w:color="auto"/>
            </w:tcBorders>
          </w:tcPr>
          <w:p w14:paraId="7F135215" w14:textId="77777777" w:rsidR="007137E1" w:rsidRPr="00A41740" w:rsidRDefault="007137E1" w:rsidP="002D4862">
            <w:pPr>
              <w:rPr>
                <w:lang w:val="fr-FR"/>
              </w:rPr>
            </w:pPr>
            <w:r>
              <w:rPr>
                <w:lang w:val="fr-FR"/>
              </w:rPr>
              <w:t>Avec au moins 2</w:t>
            </w:r>
            <w:r w:rsidRPr="00A41740">
              <w:rPr>
                <w:lang w:val="fr-FR"/>
              </w:rPr>
              <w:t xml:space="preserve"> air bag (</w:t>
            </w:r>
            <w:r>
              <w:rPr>
                <w:lang w:val="fr-FR"/>
              </w:rPr>
              <w:t xml:space="preserve">1 </w:t>
            </w:r>
            <w:r w:rsidRPr="00A41740">
              <w:rPr>
                <w:lang w:val="fr-FR"/>
              </w:rPr>
              <w:t xml:space="preserve">côté chauffeur et </w:t>
            </w:r>
            <w:r>
              <w:rPr>
                <w:lang w:val="fr-FR"/>
              </w:rPr>
              <w:t xml:space="preserve">1 </w:t>
            </w:r>
            <w:r w:rsidRPr="00A41740">
              <w:rPr>
                <w:lang w:val="fr-FR"/>
              </w:rPr>
              <w:t>côté équipier)</w:t>
            </w:r>
          </w:p>
        </w:tc>
      </w:tr>
      <w:tr w:rsidR="007137E1" w:rsidRPr="008E1822" w14:paraId="2AA4927A" w14:textId="77777777" w:rsidTr="002D4862">
        <w:trPr>
          <w:trHeight w:val="193"/>
        </w:trPr>
        <w:tc>
          <w:tcPr>
            <w:tcW w:w="1451" w:type="pct"/>
            <w:vMerge w:val="restart"/>
            <w:tcBorders>
              <w:top w:val="single" w:sz="4" w:space="0" w:color="auto"/>
              <w:left w:val="single" w:sz="4" w:space="0" w:color="auto"/>
              <w:right w:val="single" w:sz="4" w:space="0" w:color="auto"/>
            </w:tcBorders>
          </w:tcPr>
          <w:p w14:paraId="0AE7AB07" w14:textId="77777777" w:rsidR="007137E1" w:rsidRPr="00A41740" w:rsidRDefault="007137E1" w:rsidP="002D4862">
            <w:r w:rsidRPr="00A41740">
              <w:t>Autres équipements</w:t>
            </w:r>
          </w:p>
        </w:tc>
        <w:tc>
          <w:tcPr>
            <w:tcW w:w="3549" w:type="pct"/>
            <w:tcBorders>
              <w:top w:val="single" w:sz="4" w:space="0" w:color="auto"/>
              <w:left w:val="single" w:sz="4" w:space="0" w:color="auto"/>
              <w:bottom w:val="single" w:sz="4" w:space="0" w:color="auto"/>
              <w:right w:val="single" w:sz="4" w:space="0" w:color="auto"/>
            </w:tcBorders>
          </w:tcPr>
          <w:p w14:paraId="7498F2B9" w14:textId="33D9758A" w:rsidR="007137E1" w:rsidRPr="00A41740" w:rsidRDefault="007137E1" w:rsidP="002D4862">
            <w:pPr>
              <w:rPr>
                <w:lang w:val="fr-FR"/>
              </w:rPr>
            </w:pPr>
            <w:r w:rsidRPr="00A41740">
              <w:rPr>
                <w:lang w:val="fr-FR"/>
              </w:rPr>
              <w:t>Une (1) roue de secours et un (1) jeu d’outillage au complet</w:t>
            </w:r>
            <w:r w:rsidR="000C61EC">
              <w:rPr>
                <w:lang w:val="fr-FR"/>
              </w:rPr>
              <w:t xml:space="preserve"> par véhicule</w:t>
            </w:r>
          </w:p>
        </w:tc>
      </w:tr>
      <w:tr w:rsidR="007137E1" w:rsidRPr="00A41740" w14:paraId="6B8110B7" w14:textId="77777777" w:rsidTr="002D4862">
        <w:trPr>
          <w:trHeight w:val="213"/>
        </w:trPr>
        <w:tc>
          <w:tcPr>
            <w:tcW w:w="1451" w:type="pct"/>
            <w:vMerge/>
            <w:tcBorders>
              <w:left w:val="single" w:sz="4" w:space="0" w:color="auto"/>
              <w:right w:val="single" w:sz="4" w:space="0" w:color="auto"/>
            </w:tcBorders>
          </w:tcPr>
          <w:p w14:paraId="0694221F" w14:textId="77777777" w:rsidR="007137E1" w:rsidRPr="00A41740" w:rsidRDefault="007137E1" w:rsidP="002D4862">
            <w:pPr>
              <w:rPr>
                <w:lang w:val="fr-FR"/>
              </w:rPr>
            </w:pPr>
          </w:p>
        </w:tc>
        <w:tc>
          <w:tcPr>
            <w:tcW w:w="3549" w:type="pct"/>
            <w:tcBorders>
              <w:top w:val="single" w:sz="4" w:space="0" w:color="auto"/>
              <w:left w:val="single" w:sz="4" w:space="0" w:color="auto"/>
              <w:bottom w:val="single" w:sz="4" w:space="0" w:color="auto"/>
              <w:right w:val="single" w:sz="4" w:space="0" w:color="auto"/>
            </w:tcBorders>
          </w:tcPr>
          <w:p w14:paraId="7BEDC3E5" w14:textId="77777777" w:rsidR="007137E1" w:rsidRPr="00A41740" w:rsidRDefault="007137E1" w:rsidP="002D4862">
            <w:r w:rsidRPr="00A41740">
              <w:t>Climatisation</w:t>
            </w:r>
          </w:p>
        </w:tc>
      </w:tr>
      <w:tr w:rsidR="007137E1" w:rsidRPr="00A41740" w14:paraId="3A973743" w14:textId="77777777" w:rsidTr="002D4862">
        <w:trPr>
          <w:trHeight w:val="73"/>
        </w:trPr>
        <w:tc>
          <w:tcPr>
            <w:tcW w:w="1451" w:type="pct"/>
            <w:vMerge/>
            <w:tcBorders>
              <w:left w:val="single" w:sz="4" w:space="0" w:color="auto"/>
              <w:right w:val="single" w:sz="4" w:space="0" w:color="auto"/>
            </w:tcBorders>
          </w:tcPr>
          <w:p w14:paraId="516B254E" w14:textId="77777777" w:rsidR="007137E1" w:rsidRPr="00A41740" w:rsidRDefault="007137E1" w:rsidP="002D4862"/>
        </w:tc>
        <w:tc>
          <w:tcPr>
            <w:tcW w:w="3549" w:type="pct"/>
            <w:tcBorders>
              <w:top w:val="single" w:sz="4" w:space="0" w:color="auto"/>
              <w:left w:val="single" w:sz="4" w:space="0" w:color="auto"/>
              <w:bottom w:val="single" w:sz="4" w:space="0" w:color="auto"/>
              <w:right w:val="single" w:sz="4" w:space="0" w:color="auto"/>
            </w:tcBorders>
          </w:tcPr>
          <w:p w14:paraId="1682FFAC" w14:textId="77777777" w:rsidR="007137E1" w:rsidRPr="00A41740" w:rsidRDefault="007137E1" w:rsidP="002D4862">
            <w:r w:rsidRPr="00A41740">
              <w:t>ABS</w:t>
            </w:r>
          </w:p>
        </w:tc>
      </w:tr>
      <w:tr w:rsidR="007137E1" w:rsidRPr="008E1822" w14:paraId="7624F393" w14:textId="77777777" w:rsidTr="002D4862">
        <w:trPr>
          <w:trHeight w:val="265"/>
        </w:trPr>
        <w:tc>
          <w:tcPr>
            <w:tcW w:w="1451" w:type="pct"/>
            <w:vMerge/>
            <w:tcBorders>
              <w:left w:val="single" w:sz="4" w:space="0" w:color="auto"/>
              <w:right w:val="single" w:sz="4" w:space="0" w:color="auto"/>
            </w:tcBorders>
          </w:tcPr>
          <w:p w14:paraId="562FCDA5" w14:textId="77777777" w:rsidR="007137E1" w:rsidRPr="00A41740" w:rsidRDefault="007137E1" w:rsidP="002D4862"/>
        </w:tc>
        <w:tc>
          <w:tcPr>
            <w:tcW w:w="3549" w:type="pct"/>
            <w:tcBorders>
              <w:top w:val="single" w:sz="4" w:space="0" w:color="auto"/>
              <w:left w:val="single" w:sz="4" w:space="0" w:color="auto"/>
              <w:bottom w:val="single" w:sz="4" w:space="0" w:color="auto"/>
              <w:right w:val="single" w:sz="4" w:space="0" w:color="auto"/>
            </w:tcBorders>
          </w:tcPr>
          <w:p w14:paraId="02F117A6" w14:textId="77777777" w:rsidR="007137E1" w:rsidRPr="00A41740" w:rsidRDefault="007137E1" w:rsidP="002D4862">
            <w:pPr>
              <w:rPr>
                <w:lang w:val="fr-FR"/>
              </w:rPr>
            </w:pPr>
            <w:r w:rsidRPr="00A41740">
              <w:rPr>
                <w:lang w:val="fr-FR"/>
              </w:rPr>
              <w:t>Sièges en tissus – réglage avec appui tête pour conducteur et passager</w:t>
            </w:r>
          </w:p>
        </w:tc>
      </w:tr>
      <w:tr w:rsidR="007137E1" w:rsidRPr="008E1822" w14:paraId="04D38AA8" w14:textId="77777777" w:rsidTr="002D4862">
        <w:trPr>
          <w:trHeight w:val="283"/>
        </w:trPr>
        <w:tc>
          <w:tcPr>
            <w:tcW w:w="1451" w:type="pct"/>
            <w:vMerge/>
            <w:tcBorders>
              <w:left w:val="single" w:sz="4" w:space="0" w:color="auto"/>
              <w:right w:val="single" w:sz="4" w:space="0" w:color="auto"/>
            </w:tcBorders>
          </w:tcPr>
          <w:p w14:paraId="02A1380F" w14:textId="77777777" w:rsidR="007137E1" w:rsidRPr="00A41740" w:rsidRDefault="007137E1" w:rsidP="002D4862">
            <w:pPr>
              <w:rPr>
                <w:lang w:val="fr-FR"/>
              </w:rPr>
            </w:pPr>
          </w:p>
        </w:tc>
        <w:tc>
          <w:tcPr>
            <w:tcW w:w="3549" w:type="pct"/>
            <w:tcBorders>
              <w:top w:val="single" w:sz="4" w:space="0" w:color="auto"/>
              <w:left w:val="single" w:sz="4" w:space="0" w:color="auto"/>
              <w:bottom w:val="single" w:sz="4" w:space="0" w:color="auto"/>
              <w:right w:val="single" w:sz="4" w:space="0" w:color="auto"/>
            </w:tcBorders>
          </w:tcPr>
          <w:p w14:paraId="7DF03FFB" w14:textId="77777777" w:rsidR="007137E1" w:rsidRPr="00DC5A8A" w:rsidRDefault="007137E1" w:rsidP="002D4862">
            <w:pPr>
              <w:rPr>
                <w:lang w:val="fr-FR"/>
              </w:rPr>
            </w:pPr>
            <w:r w:rsidRPr="00DC5A8A">
              <w:rPr>
                <w:lang w:val="fr-FR"/>
              </w:rPr>
              <w:t>Radio FM avec lecteur CD</w:t>
            </w:r>
          </w:p>
        </w:tc>
      </w:tr>
      <w:tr w:rsidR="007137E1" w:rsidRPr="008E1822" w14:paraId="10C367A4" w14:textId="77777777" w:rsidTr="002D4862">
        <w:trPr>
          <w:trHeight w:val="273"/>
        </w:trPr>
        <w:tc>
          <w:tcPr>
            <w:tcW w:w="1451" w:type="pct"/>
            <w:vMerge/>
            <w:tcBorders>
              <w:left w:val="single" w:sz="4" w:space="0" w:color="auto"/>
              <w:right w:val="single" w:sz="4" w:space="0" w:color="auto"/>
            </w:tcBorders>
          </w:tcPr>
          <w:p w14:paraId="427B0CFF" w14:textId="77777777" w:rsidR="007137E1" w:rsidRPr="00DC5A8A" w:rsidRDefault="007137E1" w:rsidP="002D4862">
            <w:pPr>
              <w:rPr>
                <w:lang w:val="fr-FR"/>
              </w:rPr>
            </w:pPr>
          </w:p>
        </w:tc>
        <w:tc>
          <w:tcPr>
            <w:tcW w:w="3549" w:type="pct"/>
            <w:tcBorders>
              <w:top w:val="single" w:sz="4" w:space="0" w:color="auto"/>
              <w:left w:val="single" w:sz="4" w:space="0" w:color="auto"/>
              <w:bottom w:val="single" w:sz="4" w:space="0" w:color="auto"/>
              <w:right w:val="single" w:sz="4" w:space="0" w:color="auto"/>
            </w:tcBorders>
          </w:tcPr>
          <w:p w14:paraId="05AE74CC" w14:textId="77777777" w:rsidR="007137E1" w:rsidRPr="00A41740" w:rsidRDefault="007137E1" w:rsidP="002D4862">
            <w:pPr>
              <w:rPr>
                <w:lang w:val="fr-FR"/>
              </w:rPr>
            </w:pPr>
            <w:r w:rsidRPr="00A41740">
              <w:rPr>
                <w:lang w:val="fr-FR"/>
              </w:rPr>
              <w:t>Ouverture et fermeture des portes centralisées</w:t>
            </w:r>
          </w:p>
        </w:tc>
      </w:tr>
      <w:tr w:rsidR="007137E1" w:rsidRPr="008E1822" w14:paraId="0D5D5643" w14:textId="77777777" w:rsidTr="002D4862">
        <w:trPr>
          <w:trHeight w:val="277"/>
        </w:trPr>
        <w:tc>
          <w:tcPr>
            <w:tcW w:w="1451" w:type="pct"/>
            <w:vMerge/>
            <w:tcBorders>
              <w:left w:val="single" w:sz="4" w:space="0" w:color="auto"/>
              <w:right w:val="single" w:sz="4" w:space="0" w:color="auto"/>
            </w:tcBorders>
          </w:tcPr>
          <w:p w14:paraId="336BB487" w14:textId="77777777" w:rsidR="007137E1" w:rsidRPr="00A41740" w:rsidRDefault="007137E1" w:rsidP="002D4862">
            <w:pPr>
              <w:rPr>
                <w:lang w:val="fr-FR"/>
              </w:rPr>
            </w:pPr>
          </w:p>
        </w:tc>
        <w:tc>
          <w:tcPr>
            <w:tcW w:w="3549" w:type="pct"/>
            <w:tcBorders>
              <w:top w:val="single" w:sz="4" w:space="0" w:color="auto"/>
              <w:left w:val="single" w:sz="4" w:space="0" w:color="auto"/>
              <w:bottom w:val="single" w:sz="4" w:space="0" w:color="auto"/>
              <w:right w:val="single" w:sz="4" w:space="0" w:color="auto"/>
            </w:tcBorders>
          </w:tcPr>
          <w:p w14:paraId="45F9707D" w14:textId="2235343A" w:rsidR="007137E1" w:rsidRPr="00A41740" w:rsidRDefault="007137E1" w:rsidP="00777271">
            <w:pPr>
              <w:rPr>
                <w:lang w:val="fr-FR"/>
              </w:rPr>
            </w:pPr>
            <w:r w:rsidRPr="00A41740">
              <w:rPr>
                <w:lang w:val="fr-FR"/>
              </w:rPr>
              <w:t>Pare bête en métal dure</w:t>
            </w:r>
            <w:r>
              <w:rPr>
                <w:lang w:val="fr-FR"/>
              </w:rPr>
              <w:t xml:space="preserve"> de fabrication non artisanal</w:t>
            </w:r>
            <w:r w:rsidRPr="00A41740">
              <w:rPr>
                <w:lang w:val="fr-FR"/>
              </w:rPr>
              <w:t xml:space="preserve"> et compatible avec le système air bag</w:t>
            </w:r>
            <w:r w:rsidR="00777271">
              <w:rPr>
                <w:lang w:val="fr-FR"/>
              </w:rPr>
              <w:t xml:space="preserve"> pour chaque véhicule</w:t>
            </w:r>
          </w:p>
        </w:tc>
      </w:tr>
      <w:tr w:rsidR="007137E1" w:rsidRPr="00A41740" w14:paraId="7784B3E0" w14:textId="77777777" w:rsidTr="002D4862">
        <w:trPr>
          <w:trHeight w:val="250"/>
        </w:trPr>
        <w:tc>
          <w:tcPr>
            <w:tcW w:w="1451" w:type="pct"/>
            <w:vMerge/>
            <w:tcBorders>
              <w:left w:val="single" w:sz="4" w:space="0" w:color="auto"/>
              <w:right w:val="single" w:sz="4" w:space="0" w:color="auto"/>
            </w:tcBorders>
          </w:tcPr>
          <w:p w14:paraId="50C2FC90" w14:textId="77777777" w:rsidR="007137E1" w:rsidRPr="00A41740" w:rsidRDefault="007137E1" w:rsidP="002D4862">
            <w:pPr>
              <w:rPr>
                <w:lang w:val="fr-FR"/>
              </w:rPr>
            </w:pPr>
          </w:p>
        </w:tc>
        <w:tc>
          <w:tcPr>
            <w:tcW w:w="3549" w:type="pct"/>
            <w:tcBorders>
              <w:top w:val="single" w:sz="4" w:space="0" w:color="auto"/>
              <w:left w:val="single" w:sz="4" w:space="0" w:color="auto"/>
              <w:bottom w:val="single" w:sz="4" w:space="0" w:color="auto"/>
              <w:right w:val="single" w:sz="4" w:space="0" w:color="auto"/>
            </w:tcBorders>
          </w:tcPr>
          <w:p w14:paraId="6360114D" w14:textId="77777777" w:rsidR="007137E1" w:rsidRPr="00A41740" w:rsidRDefault="007137E1" w:rsidP="002D4862">
            <w:r w:rsidRPr="00A41740">
              <w:t>Moyeu de roue libre</w:t>
            </w:r>
          </w:p>
        </w:tc>
      </w:tr>
      <w:tr w:rsidR="007137E1" w:rsidRPr="00A41740" w14:paraId="5FDEEE4C" w14:textId="77777777" w:rsidTr="002D4862">
        <w:trPr>
          <w:trHeight w:val="69"/>
        </w:trPr>
        <w:tc>
          <w:tcPr>
            <w:tcW w:w="1451" w:type="pct"/>
            <w:vMerge/>
            <w:tcBorders>
              <w:left w:val="single" w:sz="4" w:space="0" w:color="auto"/>
              <w:right w:val="single" w:sz="4" w:space="0" w:color="auto"/>
            </w:tcBorders>
          </w:tcPr>
          <w:p w14:paraId="38F590B6" w14:textId="77777777" w:rsidR="007137E1" w:rsidRPr="00A41740" w:rsidRDefault="007137E1" w:rsidP="002D4862"/>
        </w:tc>
        <w:tc>
          <w:tcPr>
            <w:tcW w:w="3549" w:type="pct"/>
            <w:tcBorders>
              <w:top w:val="single" w:sz="4" w:space="0" w:color="auto"/>
              <w:left w:val="single" w:sz="4" w:space="0" w:color="auto"/>
              <w:bottom w:val="single" w:sz="4" w:space="0" w:color="auto"/>
              <w:right w:val="single" w:sz="4" w:space="0" w:color="auto"/>
            </w:tcBorders>
          </w:tcPr>
          <w:p w14:paraId="3FBD652B" w14:textId="77777777" w:rsidR="007137E1" w:rsidRPr="00A41740" w:rsidRDefault="007137E1" w:rsidP="002D4862">
            <w:r w:rsidRPr="00A41740">
              <w:t>Vitres électriques</w:t>
            </w:r>
          </w:p>
        </w:tc>
      </w:tr>
      <w:tr w:rsidR="007137E1" w:rsidRPr="008E1822" w14:paraId="18AF2396" w14:textId="77777777" w:rsidTr="002D4862">
        <w:trPr>
          <w:trHeight w:val="233"/>
        </w:trPr>
        <w:tc>
          <w:tcPr>
            <w:tcW w:w="1451" w:type="pct"/>
            <w:vMerge/>
            <w:tcBorders>
              <w:left w:val="single" w:sz="4" w:space="0" w:color="auto"/>
              <w:right w:val="single" w:sz="4" w:space="0" w:color="auto"/>
            </w:tcBorders>
          </w:tcPr>
          <w:p w14:paraId="0668C4FC" w14:textId="77777777" w:rsidR="007137E1" w:rsidRPr="00A41740" w:rsidRDefault="007137E1" w:rsidP="002D4862"/>
        </w:tc>
        <w:tc>
          <w:tcPr>
            <w:tcW w:w="3549" w:type="pct"/>
            <w:tcBorders>
              <w:top w:val="single" w:sz="4" w:space="0" w:color="auto"/>
              <w:left w:val="single" w:sz="4" w:space="0" w:color="auto"/>
              <w:bottom w:val="single" w:sz="4" w:space="0" w:color="auto"/>
              <w:right w:val="single" w:sz="4" w:space="0" w:color="auto"/>
            </w:tcBorders>
          </w:tcPr>
          <w:p w14:paraId="7C59B62F" w14:textId="0700AFB9" w:rsidR="007137E1" w:rsidRPr="00A41740" w:rsidRDefault="007137E1" w:rsidP="002D4862">
            <w:pPr>
              <w:rPr>
                <w:lang w:val="fr-FR"/>
              </w:rPr>
            </w:pPr>
            <w:r w:rsidRPr="00A41740">
              <w:rPr>
                <w:lang w:val="fr-FR"/>
              </w:rPr>
              <w:t>Un (1) Extincteur et deux (2) triangles de signalisation</w:t>
            </w:r>
            <w:r w:rsidR="00777271">
              <w:rPr>
                <w:lang w:val="fr-FR"/>
              </w:rPr>
              <w:t xml:space="preserve"> pour chaque véhicule</w:t>
            </w:r>
          </w:p>
        </w:tc>
      </w:tr>
      <w:tr w:rsidR="007137E1" w:rsidRPr="00A41740" w14:paraId="76FC1C77" w14:textId="77777777" w:rsidTr="002D4862">
        <w:trPr>
          <w:trHeight w:val="224"/>
        </w:trPr>
        <w:tc>
          <w:tcPr>
            <w:tcW w:w="1451" w:type="pct"/>
            <w:vMerge/>
            <w:tcBorders>
              <w:left w:val="single" w:sz="4" w:space="0" w:color="auto"/>
              <w:right w:val="single" w:sz="4" w:space="0" w:color="auto"/>
            </w:tcBorders>
          </w:tcPr>
          <w:p w14:paraId="11F4E45F" w14:textId="77777777" w:rsidR="007137E1" w:rsidRPr="00A41740" w:rsidRDefault="007137E1" w:rsidP="002D4862">
            <w:pPr>
              <w:rPr>
                <w:lang w:val="fr-FR"/>
              </w:rPr>
            </w:pPr>
          </w:p>
        </w:tc>
        <w:tc>
          <w:tcPr>
            <w:tcW w:w="3549" w:type="pct"/>
            <w:tcBorders>
              <w:top w:val="single" w:sz="4" w:space="0" w:color="auto"/>
              <w:left w:val="single" w:sz="4" w:space="0" w:color="auto"/>
              <w:bottom w:val="single" w:sz="4" w:space="0" w:color="auto"/>
              <w:right w:val="single" w:sz="4" w:space="0" w:color="auto"/>
            </w:tcBorders>
          </w:tcPr>
          <w:p w14:paraId="7AE9D0CC" w14:textId="77777777" w:rsidR="007137E1" w:rsidRPr="00A41740" w:rsidRDefault="007137E1" w:rsidP="002D4862">
            <w:r w:rsidRPr="00A41740">
              <w:t>Tapis CTC</w:t>
            </w:r>
          </w:p>
        </w:tc>
      </w:tr>
      <w:tr w:rsidR="007137E1" w:rsidRPr="008E1822" w14:paraId="18E1411C" w14:textId="77777777" w:rsidTr="002D4862">
        <w:trPr>
          <w:trHeight w:val="224"/>
        </w:trPr>
        <w:tc>
          <w:tcPr>
            <w:tcW w:w="1451" w:type="pct"/>
            <w:vMerge/>
            <w:tcBorders>
              <w:left w:val="single" w:sz="4" w:space="0" w:color="auto"/>
              <w:right w:val="single" w:sz="4" w:space="0" w:color="auto"/>
            </w:tcBorders>
          </w:tcPr>
          <w:p w14:paraId="40DCF2E6" w14:textId="77777777" w:rsidR="007137E1" w:rsidRPr="00A41740" w:rsidRDefault="007137E1" w:rsidP="002D4862">
            <w:pPr>
              <w:rPr>
                <w:lang w:val="fr-FR"/>
              </w:rPr>
            </w:pPr>
          </w:p>
        </w:tc>
        <w:tc>
          <w:tcPr>
            <w:tcW w:w="3549" w:type="pct"/>
            <w:tcBorders>
              <w:top w:val="single" w:sz="4" w:space="0" w:color="auto"/>
              <w:left w:val="single" w:sz="4" w:space="0" w:color="auto"/>
              <w:bottom w:val="single" w:sz="4" w:space="0" w:color="auto"/>
              <w:right w:val="single" w:sz="4" w:space="0" w:color="auto"/>
            </w:tcBorders>
          </w:tcPr>
          <w:p w14:paraId="775F2A28" w14:textId="5FEEFA49" w:rsidR="007137E1" w:rsidRPr="00777271" w:rsidRDefault="00FB188E" w:rsidP="002D4862">
            <w:pPr>
              <w:rPr>
                <w:lang w:val="fr-FR"/>
              </w:rPr>
            </w:pPr>
            <w:r w:rsidRPr="00777271">
              <w:rPr>
                <w:lang w:val="fr-FR"/>
              </w:rPr>
              <w:t>Un parachoc</w:t>
            </w:r>
            <w:r w:rsidR="00777271" w:rsidRPr="00777271">
              <w:rPr>
                <w:lang w:val="fr-FR"/>
              </w:rPr>
              <w:t xml:space="preserve"> pour chaque v</w:t>
            </w:r>
            <w:r w:rsidR="00777271">
              <w:rPr>
                <w:lang w:val="fr-FR"/>
              </w:rPr>
              <w:t>éhicule</w:t>
            </w:r>
          </w:p>
        </w:tc>
      </w:tr>
      <w:tr w:rsidR="007137E1" w:rsidRPr="008E1822" w14:paraId="0897F04A" w14:textId="77777777" w:rsidTr="002D4862">
        <w:trPr>
          <w:trHeight w:val="274"/>
        </w:trPr>
        <w:tc>
          <w:tcPr>
            <w:tcW w:w="1451" w:type="pct"/>
            <w:vMerge/>
            <w:tcBorders>
              <w:left w:val="single" w:sz="4" w:space="0" w:color="auto"/>
              <w:bottom w:val="single" w:sz="4" w:space="0" w:color="auto"/>
              <w:right w:val="single" w:sz="4" w:space="0" w:color="auto"/>
            </w:tcBorders>
          </w:tcPr>
          <w:p w14:paraId="148B9D53" w14:textId="77777777" w:rsidR="007137E1" w:rsidRPr="00777271" w:rsidRDefault="007137E1" w:rsidP="002D4862">
            <w:pPr>
              <w:rPr>
                <w:lang w:val="fr-FR"/>
              </w:rPr>
            </w:pPr>
          </w:p>
        </w:tc>
        <w:tc>
          <w:tcPr>
            <w:tcW w:w="3549" w:type="pct"/>
            <w:tcBorders>
              <w:top w:val="single" w:sz="4" w:space="0" w:color="auto"/>
              <w:left w:val="single" w:sz="4" w:space="0" w:color="auto"/>
              <w:bottom w:val="single" w:sz="4" w:space="0" w:color="auto"/>
              <w:right w:val="single" w:sz="4" w:space="0" w:color="auto"/>
            </w:tcBorders>
          </w:tcPr>
          <w:p w14:paraId="4B1F3DF0" w14:textId="77777777" w:rsidR="007137E1" w:rsidRPr="00A41740" w:rsidRDefault="007137E1" w:rsidP="002D4862">
            <w:pPr>
              <w:rPr>
                <w:lang w:val="fr-FR"/>
              </w:rPr>
            </w:pPr>
            <w:r w:rsidRPr="00A41740">
              <w:rPr>
                <w:lang w:val="fr-FR"/>
              </w:rPr>
              <w:t>Notice d’utilisation en version française</w:t>
            </w:r>
          </w:p>
        </w:tc>
      </w:tr>
      <w:tr w:rsidR="007137E1" w:rsidRPr="008E1822" w14:paraId="58B2E198" w14:textId="77777777" w:rsidTr="002D4862">
        <w:trPr>
          <w:trHeight w:val="278"/>
        </w:trPr>
        <w:tc>
          <w:tcPr>
            <w:tcW w:w="1451" w:type="pct"/>
            <w:tcBorders>
              <w:top w:val="single" w:sz="4" w:space="0" w:color="auto"/>
              <w:left w:val="single" w:sz="4" w:space="0" w:color="auto"/>
              <w:bottom w:val="single" w:sz="4" w:space="0" w:color="auto"/>
              <w:right w:val="single" w:sz="4" w:space="0" w:color="auto"/>
            </w:tcBorders>
          </w:tcPr>
          <w:p w14:paraId="47EA0107" w14:textId="77777777" w:rsidR="007137E1" w:rsidRPr="00A41740" w:rsidRDefault="007137E1" w:rsidP="002D4862">
            <w:r w:rsidRPr="00A41740">
              <w:t>Tropicalisée</w:t>
            </w:r>
          </w:p>
        </w:tc>
        <w:tc>
          <w:tcPr>
            <w:tcW w:w="3549" w:type="pct"/>
            <w:tcBorders>
              <w:top w:val="single" w:sz="4" w:space="0" w:color="auto"/>
              <w:left w:val="single" w:sz="4" w:space="0" w:color="auto"/>
              <w:bottom w:val="single" w:sz="4" w:space="0" w:color="auto"/>
              <w:right w:val="single" w:sz="4" w:space="0" w:color="auto"/>
            </w:tcBorders>
          </w:tcPr>
          <w:p w14:paraId="77364195" w14:textId="77777777" w:rsidR="007137E1" w:rsidRPr="0056577C" w:rsidRDefault="007137E1" w:rsidP="002D4862">
            <w:pPr>
              <w:rPr>
                <w:lang w:val="fr-FR"/>
              </w:rPr>
            </w:pPr>
            <w:r w:rsidRPr="0056577C">
              <w:rPr>
                <w:lang w:val="fr-FR"/>
              </w:rPr>
              <w:t>Prouvée pour le terrain africain et attestée par le fabricant. Ceci peut inclure :</w:t>
            </w:r>
          </w:p>
          <w:p w14:paraId="777EDB60" w14:textId="77777777" w:rsidR="007137E1" w:rsidRPr="00A41740" w:rsidRDefault="007137E1" w:rsidP="002D4862">
            <w:pPr>
              <w:rPr>
                <w:lang w:val="fr-FR"/>
              </w:rPr>
            </w:pPr>
            <w:r w:rsidRPr="0056577C">
              <w:rPr>
                <w:lang w:val="fr-FR"/>
              </w:rPr>
              <w:t xml:space="preserve">Système de refroidissement hautement résistant, une suspension robuste, système électrique 12V, protection anti-encastrement, </w:t>
            </w:r>
            <w:r w:rsidRPr="00BD244C">
              <w:rPr>
                <w:lang w:val="fr-FR"/>
              </w:rPr>
              <w:t>double filtre</w:t>
            </w:r>
            <w:r w:rsidRPr="0056577C">
              <w:rPr>
                <w:lang w:val="fr-FR"/>
              </w:rPr>
              <w:t xml:space="preserve"> à carburant, prises d'air de haut niveau, et compensateurs à haute altitude.</w:t>
            </w:r>
          </w:p>
        </w:tc>
      </w:tr>
      <w:tr w:rsidR="007137E1" w:rsidRPr="00A41740" w14:paraId="6DF91345" w14:textId="77777777" w:rsidTr="002D4862">
        <w:trPr>
          <w:trHeight w:val="221"/>
        </w:trPr>
        <w:tc>
          <w:tcPr>
            <w:tcW w:w="1451" w:type="pct"/>
            <w:tcBorders>
              <w:top w:val="single" w:sz="4" w:space="0" w:color="auto"/>
              <w:left w:val="single" w:sz="4" w:space="0" w:color="auto"/>
              <w:bottom w:val="single" w:sz="4" w:space="0" w:color="auto"/>
              <w:right w:val="single" w:sz="4" w:space="0" w:color="auto"/>
            </w:tcBorders>
          </w:tcPr>
          <w:p w14:paraId="61855776" w14:textId="77777777" w:rsidR="007137E1" w:rsidRPr="00A41740" w:rsidRDefault="007137E1" w:rsidP="002D4862">
            <w:r w:rsidRPr="00A41740">
              <w:lastRenderedPageBreak/>
              <w:t>Garantie du fabricant</w:t>
            </w:r>
          </w:p>
        </w:tc>
        <w:tc>
          <w:tcPr>
            <w:tcW w:w="3549" w:type="pct"/>
            <w:tcBorders>
              <w:top w:val="single" w:sz="4" w:space="0" w:color="auto"/>
              <w:left w:val="single" w:sz="4" w:space="0" w:color="auto"/>
              <w:bottom w:val="single" w:sz="4" w:space="0" w:color="auto"/>
              <w:right w:val="single" w:sz="4" w:space="0" w:color="auto"/>
            </w:tcBorders>
          </w:tcPr>
          <w:p w14:paraId="53794280" w14:textId="77777777" w:rsidR="007137E1" w:rsidRPr="00A41740" w:rsidRDefault="007137E1" w:rsidP="002D4862">
            <w:r w:rsidRPr="00A41740">
              <w:t>Avec document à l’appui</w:t>
            </w:r>
          </w:p>
        </w:tc>
      </w:tr>
      <w:tr w:rsidR="007137E1" w:rsidRPr="00A41740" w14:paraId="70F20D1F" w14:textId="77777777" w:rsidTr="002D4862">
        <w:trPr>
          <w:trHeight w:val="226"/>
        </w:trPr>
        <w:tc>
          <w:tcPr>
            <w:tcW w:w="1451" w:type="pct"/>
            <w:tcBorders>
              <w:top w:val="single" w:sz="4" w:space="0" w:color="auto"/>
              <w:left w:val="single" w:sz="4" w:space="0" w:color="auto"/>
              <w:bottom w:val="single" w:sz="4" w:space="0" w:color="auto"/>
              <w:right w:val="single" w:sz="4" w:space="0" w:color="auto"/>
            </w:tcBorders>
          </w:tcPr>
          <w:p w14:paraId="0765380E" w14:textId="77777777" w:rsidR="007137E1" w:rsidRPr="00A41740" w:rsidRDefault="007137E1" w:rsidP="002D4862">
            <w:r w:rsidRPr="00A41740">
              <w:t>Autorisation du fabricant</w:t>
            </w:r>
          </w:p>
        </w:tc>
        <w:tc>
          <w:tcPr>
            <w:tcW w:w="3549" w:type="pct"/>
            <w:tcBorders>
              <w:top w:val="single" w:sz="4" w:space="0" w:color="auto"/>
              <w:left w:val="single" w:sz="4" w:space="0" w:color="auto"/>
              <w:bottom w:val="single" w:sz="4" w:space="0" w:color="auto"/>
              <w:right w:val="single" w:sz="4" w:space="0" w:color="auto"/>
            </w:tcBorders>
          </w:tcPr>
          <w:p w14:paraId="51241979" w14:textId="77777777" w:rsidR="007137E1" w:rsidRPr="00A41740" w:rsidRDefault="007137E1" w:rsidP="002D4862">
            <w:r w:rsidRPr="00A41740">
              <w:t>Avec document à l’appui</w:t>
            </w:r>
          </w:p>
        </w:tc>
      </w:tr>
      <w:tr w:rsidR="007137E1" w:rsidRPr="008E1822" w14:paraId="6E927584" w14:textId="77777777" w:rsidTr="002D4862">
        <w:trPr>
          <w:trHeight w:val="262"/>
        </w:trPr>
        <w:tc>
          <w:tcPr>
            <w:tcW w:w="1451" w:type="pct"/>
            <w:tcBorders>
              <w:top w:val="single" w:sz="4" w:space="0" w:color="auto"/>
              <w:left w:val="single" w:sz="4" w:space="0" w:color="auto"/>
              <w:bottom w:val="single" w:sz="4" w:space="0" w:color="auto"/>
              <w:right w:val="single" w:sz="4" w:space="0" w:color="auto"/>
            </w:tcBorders>
          </w:tcPr>
          <w:p w14:paraId="10EE5A1F" w14:textId="28FBBB8C" w:rsidR="007137E1" w:rsidRPr="00A41740" w:rsidRDefault="007137E1" w:rsidP="002D4862">
            <w:r w:rsidRPr="00A41740">
              <w:t>Gar</w:t>
            </w:r>
            <w:r w:rsidR="00777271">
              <w:t>antie des</w:t>
            </w:r>
            <w:r w:rsidRPr="00A41740">
              <w:t xml:space="preserve"> véhicule</w:t>
            </w:r>
            <w:r w:rsidR="00777271">
              <w:t>s</w:t>
            </w:r>
          </w:p>
        </w:tc>
        <w:tc>
          <w:tcPr>
            <w:tcW w:w="3549" w:type="pct"/>
            <w:tcBorders>
              <w:top w:val="single" w:sz="4" w:space="0" w:color="auto"/>
              <w:left w:val="single" w:sz="4" w:space="0" w:color="auto"/>
              <w:bottom w:val="single" w:sz="4" w:space="0" w:color="auto"/>
              <w:right w:val="single" w:sz="4" w:space="0" w:color="auto"/>
            </w:tcBorders>
          </w:tcPr>
          <w:p w14:paraId="2304147B" w14:textId="1F7755FD" w:rsidR="007137E1" w:rsidRPr="00A41740" w:rsidRDefault="007137E1" w:rsidP="002D4862">
            <w:pPr>
              <w:rPr>
                <w:lang w:val="fr-FR"/>
              </w:rPr>
            </w:pPr>
            <w:r>
              <w:rPr>
                <w:lang w:val="fr-FR"/>
              </w:rPr>
              <w:t>Au moins d</w:t>
            </w:r>
            <w:r w:rsidRPr="00A41740">
              <w:rPr>
                <w:lang w:val="fr-FR"/>
              </w:rPr>
              <w:t xml:space="preserve">eux (2) ans ou </w:t>
            </w:r>
            <w:smartTag w:uri="urn:schemas-microsoft-com:office:smarttags" w:element="metricconverter">
              <w:smartTagPr>
                <w:attr w:name="ProductID" w:val="50ﾠ000 Km"/>
              </w:smartTagPr>
              <w:r w:rsidRPr="00A41740">
                <w:rPr>
                  <w:lang w:val="fr-FR"/>
                </w:rPr>
                <w:t>50 000 Km</w:t>
              </w:r>
            </w:smartTag>
            <w:r w:rsidRPr="00A41740">
              <w:rPr>
                <w:lang w:val="fr-FR"/>
              </w:rPr>
              <w:t xml:space="preserve"> </w:t>
            </w:r>
          </w:p>
        </w:tc>
      </w:tr>
      <w:tr w:rsidR="007137E1" w:rsidRPr="008E1822" w14:paraId="22C35BD7" w14:textId="77777777" w:rsidTr="002D4862">
        <w:trPr>
          <w:trHeight w:val="265"/>
        </w:trPr>
        <w:tc>
          <w:tcPr>
            <w:tcW w:w="1451" w:type="pct"/>
            <w:tcBorders>
              <w:top w:val="single" w:sz="4" w:space="0" w:color="auto"/>
              <w:left w:val="single" w:sz="4" w:space="0" w:color="auto"/>
              <w:bottom w:val="single" w:sz="4" w:space="0" w:color="auto"/>
              <w:right w:val="single" w:sz="4" w:space="0" w:color="auto"/>
            </w:tcBorders>
          </w:tcPr>
          <w:p w14:paraId="03B34A0F" w14:textId="77777777" w:rsidR="007137E1" w:rsidRPr="00A41740" w:rsidRDefault="007137E1" w:rsidP="002D4862">
            <w:r w:rsidRPr="00A41740">
              <w:t>Service après vente</w:t>
            </w:r>
          </w:p>
        </w:tc>
        <w:tc>
          <w:tcPr>
            <w:tcW w:w="3549" w:type="pct"/>
            <w:tcBorders>
              <w:top w:val="single" w:sz="4" w:space="0" w:color="auto"/>
              <w:left w:val="single" w:sz="4" w:space="0" w:color="auto"/>
              <w:bottom w:val="single" w:sz="4" w:space="0" w:color="auto"/>
              <w:right w:val="single" w:sz="4" w:space="0" w:color="auto"/>
            </w:tcBorders>
          </w:tcPr>
          <w:p w14:paraId="102CD3BB" w14:textId="77777777" w:rsidR="007137E1" w:rsidRPr="00A41740" w:rsidRDefault="007137E1" w:rsidP="002D4862">
            <w:pPr>
              <w:rPr>
                <w:lang w:val="fr-FR"/>
              </w:rPr>
            </w:pPr>
            <w:r w:rsidRPr="00A41740">
              <w:rPr>
                <w:lang w:val="fr-FR"/>
              </w:rPr>
              <w:t>Assuré par un garage propre du soumissionnaire</w:t>
            </w:r>
          </w:p>
        </w:tc>
      </w:tr>
      <w:tr w:rsidR="007137E1" w:rsidRPr="008E1822" w14:paraId="40AC0948" w14:textId="77777777" w:rsidTr="002D4862">
        <w:trPr>
          <w:trHeight w:val="525"/>
        </w:trPr>
        <w:tc>
          <w:tcPr>
            <w:tcW w:w="1451" w:type="pct"/>
            <w:tcBorders>
              <w:top w:val="single" w:sz="4" w:space="0" w:color="auto"/>
              <w:left w:val="single" w:sz="4" w:space="0" w:color="auto"/>
              <w:bottom w:val="single" w:sz="4" w:space="0" w:color="auto"/>
              <w:right w:val="single" w:sz="4" w:space="0" w:color="auto"/>
            </w:tcBorders>
          </w:tcPr>
          <w:p w14:paraId="3BA715B5" w14:textId="77777777" w:rsidR="007137E1" w:rsidRPr="00A41740" w:rsidRDefault="007137E1" w:rsidP="002D4862">
            <w:r w:rsidRPr="00A41740">
              <w:t>Pièces de rechange</w:t>
            </w:r>
          </w:p>
        </w:tc>
        <w:tc>
          <w:tcPr>
            <w:tcW w:w="3549" w:type="pct"/>
            <w:tcBorders>
              <w:top w:val="single" w:sz="4" w:space="0" w:color="auto"/>
              <w:left w:val="single" w:sz="4" w:space="0" w:color="auto"/>
              <w:bottom w:val="single" w:sz="4" w:space="0" w:color="auto"/>
              <w:right w:val="single" w:sz="4" w:space="0" w:color="auto"/>
            </w:tcBorders>
          </w:tcPr>
          <w:p w14:paraId="13F888FD" w14:textId="77777777" w:rsidR="007137E1" w:rsidRPr="00A41740" w:rsidRDefault="007137E1" w:rsidP="002D4862">
            <w:pPr>
              <w:rPr>
                <w:lang w:val="fr-FR"/>
              </w:rPr>
            </w:pPr>
            <w:r w:rsidRPr="00A41740">
              <w:rPr>
                <w:lang w:val="fr-FR"/>
              </w:rPr>
              <w:t>Des pièces de rechanges d’origine dont la liste est annexée aux présentes spécifications techniques doivent être disponibles dans les magasins du soumissionnaire en quantité suffisante,</w:t>
            </w:r>
          </w:p>
        </w:tc>
      </w:tr>
      <w:tr w:rsidR="007137E1" w:rsidRPr="008E1822" w14:paraId="3DD7F914" w14:textId="77777777" w:rsidTr="002D4862">
        <w:trPr>
          <w:trHeight w:val="525"/>
        </w:trPr>
        <w:tc>
          <w:tcPr>
            <w:tcW w:w="1451" w:type="pct"/>
            <w:tcBorders>
              <w:top w:val="single" w:sz="4" w:space="0" w:color="auto"/>
              <w:left w:val="single" w:sz="4" w:space="0" w:color="auto"/>
              <w:bottom w:val="single" w:sz="4" w:space="0" w:color="auto"/>
              <w:right w:val="single" w:sz="4" w:space="0" w:color="auto"/>
            </w:tcBorders>
          </w:tcPr>
          <w:p w14:paraId="22ECF1EA" w14:textId="77777777" w:rsidR="007137E1" w:rsidRPr="00A41740" w:rsidRDefault="007137E1" w:rsidP="002D4862">
            <w:r w:rsidRPr="00A41740">
              <w:t>Preuve sur terrain burundais</w:t>
            </w:r>
          </w:p>
        </w:tc>
        <w:tc>
          <w:tcPr>
            <w:tcW w:w="3549" w:type="pct"/>
            <w:tcBorders>
              <w:top w:val="single" w:sz="4" w:space="0" w:color="auto"/>
              <w:left w:val="single" w:sz="4" w:space="0" w:color="auto"/>
              <w:bottom w:val="single" w:sz="4" w:space="0" w:color="auto"/>
              <w:right w:val="single" w:sz="4" w:space="0" w:color="auto"/>
            </w:tcBorders>
          </w:tcPr>
          <w:p w14:paraId="770960EA" w14:textId="1ED6BE6D" w:rsidR="007137E1" w:rsidRPr="00A41740" w:rsidRDefault="007137E1" w:rsidP="00777271">
            <w:pPr>
              <w:rPr>
                <w:lang w:val="fr-FR"/>
              </w:rPr>
            </w:pPr>
            <w:r w:rsidRPr="00A41740">
              <w:rPr>
                <w:lang w:val="fr-FR"/>
              </w:rPr>
              <w:t>Le</w:t>
            </w:r>
            <w:r w:rsidR="00777271">
              <w:rPr>
                <w:lang w:val="fr-FR"/>
              </w:rPr>
              <w:t>s</w:t>
            </w:r>
            <w:r w:rsidRPr="00A41740">
              <w:rPr>
                <w:lang w:val="fr-FR"/>
              </w:rPr>
              <w:t xml:space="preserve"> véhicule</w:t>
            </w:r>
            <w:r w:rsidR="00777271">
              <w:rPr>
                <w:lang w:val="fr-FR"/>
              </w:rPr>
              <w:t>s</w:t>
            </w:r>
            <w:r w:rsidRPr="00A41740">
              <w:rPr>
                <w:lang w:val="fr-FR"/>
              </w:rPr>
              <w:t xml:space="preserve"> offert</w:t>
            </w:r>
            <w:r w:rsidR="00777271">
              <w:rPr>
                <w:lang w:val="fr-FR"/>
              </w:rPr>
              <w:t>s</w:t>
            </w:r>
            <w:r w:rsidRPr="00A41740">
              <w:rPr>
                <w:lang w:val="fr-FR"/>
              </w:rPr>
              <w:t xml:space="preserve"> devr</w:t>
            </w:r>
            <w:r w:rsidR="00777271">
              <w:rPr>
                <w:lang w:val="fr-FR"/>
              </w:rPr>
              <w:t>ont</w:t>
            </w:r>
            <w:r w:rsidRPr="00A41740">
              <w:rPr>
                <w:lang w:val="fr-FR"/>
              </w:rPr>
              <w:t xml:space="preserve"> avoir fait ses preuves sur le terrain burundais pendant au moins dix (10) ans.</w:t>
            </w:r>
          </w:p>
        </w:tc>
      </w:tr>
    </w:tbl>
    <w:p w14:paraId="53AA3550" w14:textId="77777777" w:rsidR="008B3AD4" w:rsidRPr="00A41740" w:rsidRDefault="008B3AD4" w:rsidP="008B3AD4">
      <w:pPr>
        <w:pStyle w:val="Default"/>
        <w:rPr>
          <w:rFonts w:ascii="Times New Roman" w:hAnsi="Times New Roman" w:cs="Times New Roman"/>
          <w:b/>
          <w:bCs/>
          <w:color w:val="auto"/>
          <w:lang w:val="fr-FR"/>
        </w:rPr>
      </w:pPr>
    </w:p>
    <w:p w14:paraId="43CC27F0" w14:textId="77777777" w:rsidR="008B3AD4" w:rsidRPr="00A41740" w:rsidRDefault="008B3AD4" w:rsidP="008B3AD4">
      <w:pPr>
        <w:jc w:val="center"/>
        <w:rPr>
          <w:b/>
          <w:bCs/>
          <w:lang w:val="fr-FR"/>
        </w:rPr>
      </w:pPr>
    </w:p>
    <w:p w14:paraId="0A24EEEB" w14:textId="77777777" w:rsidR="008B3AD4" w:rsidRPr="00E34646" w:rsidRDefault="008B3AD4" w:rsidP="008B3AD4">
      <w:pPr>
        <w:jc w:val="center"/>
        <w:rPr>
          <w:b/>
          <w:bCs/>
          <w:sz w:val="32"/>
          <w:szCs w:val="32"/>
          <w:lang w:val="fr-FR"/>
        </w:rPr>
      </w:pPr>
      <w:r w:rsidRPr="00E34646">
        <w:rPr>
          <w:b/>
          <w:bCs/>
          <w:sz w:val="22"/>
          <w:szCs w:val="22"/>
          <w:lang w:val="fr-FR"/>
        </w:rPr>
        <w:t>Fin annexe A</w:t>
      </w:r>
      <w:r w:rsidRPr="00A41740">
        <w:rPr>
          <w:b/>
          <w:bCs/>
          <w:lang w:val="fr-FR"/>
        </w:rPr>
        <w:br w:type="page"/>
      </w:r>
      <w:r w:rsidRPr="00E34646">
        <w:rPr>
          <w:b/>
          <w:bCs/>
          <w:sz w:val="32"/>
          <w:szCs w:val="32"/>
          <w:lang w:val="fr-FR"/>
        </w:rPr>
        <w:lastRenderedPageBreak/>
        <w:t xml:space="preserve">Annexe B : Instructions aux Soumissionnaires </w:t>
      </w:r>
    </w:p>
    <w:p w14:paraId="45EE60D9" w14:textId="77777777" w:rsidR="008B3AD4" w:rsidRPr="00A41740" w:rsidRDefault="008B3AD4" w:rsidP="008B3AD4">
      <w:pPr>
        <w:rPr>
          <w:b/>
          <w:bCs/>
          <w:lang w:val="fr-FR"/>
        </w:rPr>
      </w:pPr>
    </w:p>
    <w:p w14:paraId="65063680" w14:textId="15874224" w:rsidR="008B3AD4" w:rsidRPr="00A41740" w:rsidRDefault="00777271" w:rsidP="008B3AD4">
      <w:pPr>
        <w:pStyle w:val="Paragraphedeliste"/>
        <w:ind w:left="360"/>
        <w:rPr>
          <w:b/>
          <w:u w:val="single"/>
          <w:lang w:val="fr-FR"/>
        </w:rPr>
      </w:pPr>
      <w:r>
        <w:rPr>
          <w:b/>
          <w:u w:val="single"/>
          <w:lang w:val="fr-FR"/>
        </w:rPr>
        <w:t>B.1</w:t>
      </w:r>
      <w:r w:rsidR="008B3AD4" w:rsidRPr="00A41740">
        <w:rPr>
          <w:b/>
          <w:u w:val="single"/>
          <w:lang w:val="fr-FR"/>
        </w:rPr>
        <w:t>. Information générales</w:t>
      </w:r>
    </w:p>
    <w:p w14:paraId="3A65CC41" w14:textId="77777777" w:rsidR="008B3AD4" w:rsidRPr="00A41740" w:rsidRDefault="008B3AD4" w:rsidP="008B3AD4">
      <w:pPr>
        <w:pStyle w:val="Paragraphedeliste"/>
        <w:ind w:left="360"/>
        <w:rPr>
          <w:b/>
          <w:u w:val="single"/>
          <w:lang w:val="fr-FR"/>
        </w:rPr>
      </w:pPr>
    </w:p>
    <w:p w14:paraId="6E59A7D6" w14:textId="13527C7D" w:rsidR="008B3AD4" w:rsidRPr="00A41740" w:rsidRDefault="008B3AD4" w:rsidP="008B3AD4">
      <w:pPr>
        <w:pStyle w:val="Default"/>
        <w:rPr>
          <w:rFonts w:ascii="Times New Roman" w:hAnsi="Times New Roman" w:cs="Times New Roman"/>
          <w:color w:val="auto"/>
          <w:lang w:val="fr-FR"/>
        </w:rPr>
      </w:pPr>
      <w:r w:rsidRPr="00A41740">
        <w:rPr>
          <w:rFonts w:ascii="Times New Roman" w:hAnsi="Times New Roman" w:cs="Times New Roman"/>
          <w:i/>
          <w:color w:val="auto"/>
          <w:lang w:val="fr-FR"/>
        </w:rPr>
        <w:t>B.1.1. Description du marché</w:t>
      </w:r>
      <w:r w:rsidR="00777271">
        <w:rPr>
          <w:rFonts w:ascii="Times New Roman" w:hAnsi="Times New Roman" w:cs="Times New Roman"/>
          <w:i/>
          <w:color w:val="auto"/>
          <w:lang w:val="fr-FR"/>
        </w:rPr>
        <w:t xml:space="preserve"> </w:t>
      </w:r>
      <w:r w:rsidRPr="00A41740">
        <w:rPr>
          <w:rFonts w:ascii="Times New Roman" w:hAnsi="Times New Roman" w:cs="Times New Roman"/>
          <w:color w:val="auto"/>
          <w:lang w:val="fr-FR"/>
        </w:rPr>
        <w:t xml:space="preserve">: </w:t>
      </w:r>
    </w:p>
    <w:p w14:paraId="0088AEDD" w14:textId="22BA2BAA" w:rsidR="000B3F3F" w:rsidRDefault="008B3AD4" w:rsidP="008B3AD4">
      <w:pPr>
        <w:pStyle w:val="Default"/>
        <w:rPr>
          <w:rFonts w:ascii="Times New Roman" w:hAnsi="Times New Roman" w:cs="Times New Roman"/>
          <w:color w:val="auto"/>
          <w:lang w:val="fr-FR"/>
        </w:rPr>
      </w:pPr>
      <w:r w:rsidRPr="00A41740">
        <w:rPr>
          <w:rFonts w:ascii="Times New Roman" w:hAnsi="Times New Roman" w:cs="Times New Roman"/>
          <w:color w:val="auto"/>
          <w:lang w:val="fr-FR"/>
        </w:rPr>
        <w:t>Le présent marché concerne la fourniture d</w:t>
      </w:r>
      <w:r w:rsidR="00777271">
        <w:rPr>
          <w:rFonts w:ascii="Times New Roman" w:hAnsi="Times New Roman" w:cs="Times New Roman"/>
          <w:color w:val="auto"/>
          <w:lang w:val="fr-FR"/>
        </w:rPr>
        <w:t>e deux</w:t>
      </w:r>
      <w:r w:rsidR="007534C2">
        <w:rPr>
          <w:rFonts w:ascii="Times New Roman" w:hAnsi="Times New Roman" w:cs="Times New Roman"/>
          <w:color w:val="auto"/>
          <w:lang w:val="fr-FR"/>
        </w:rPr>
        <w:t xml:space="preserve"> </w:t>
      </w:r>
      <w:r w:rsidR="00777271">
        <w:rPr>
          <w:rFonts w:ascii="Times New Roman" w:hAnsi="Times New Roman" w:cs="Times New Roman"/>
          <w:color w:val="auto"/>
          <w:lang w:val="fr-FR"/>
        </w:rPr>
        <w:t>(2</w:t>
      </w:r>
      <w:r>
        <w:rPr>
          <w:rFonts w:ascii="Times New Roman" w:hAnsi="Times New Roman" w:cs="Times New Roman"/>
          <w:color w:val="auto"/>
          <w:lang w:val="fr-FR"/>
        </w:rPr>
        <w:t>)</w:t>
      </w:r>
      <w:r w:rsidR="00572D06">
        <w:rPr>
          <w:rFonts w:ascii="Times New Roman" w:hAnsi="Times New Roman" w:cs="Times New Roman"/>
          <w:color w:val="auto"/>
          <w:lang w:val="fr-FR"/>
        </w:rPr>
        <w:t xml:space="preserve"> véhicule</w:t>
      </w:r>
      <w:r w:rsidR="00777271">
        <w:rPr>
          <w:rFonts w:ascii="Times New Roman" w:hAnsi="Times New Roman" w:cs="Times New Roman"/>
          <w:color w:val="auto"/>
          <w:lang w:val="fr-FR"/>
        </w:rPr>
        <w:t>s</w:t>
      </w:r>
      <w:r w:rsidR="00572D06">
        <w:rPr>
          <w:rFonts w:ascii="Times New Roman" w:hAnsi="Times New Roman" w:cs="Times New Roman"/>
          <w:color w:val="auto"/>
          <w:lang w:val="fr-FR"/>
        </w:rPr>
        <w:t xml:space="preserve"> camionnette</w:t>
      </w:r>
      <w:r w:rsidR="00777271">
        <w:rPr>
          <w:rFonts w:ascii="Times New Roman" w:hAnsi="Times New Roman" w:cs="Times New Roman"/>
          <w:color w:val="auto"/>
          <w:lang w:val="fr-FR"/>
        </w:rPr>
        <w:t>s double cabine tropicalisés</w:t>
      </w:r>
      <w:r w:rsidRPr="00A41740">
        <w:rPr>
          <w:rFonts w:ascii="Times New Roman" w:hAnsi="Times New Roman" w:cs="Times New Roman"/>
          <w:color w:val="auto"/>
          <w:lang w:val="fr-FR"/>
        </w:rPr>
        <w:t>.</w:t>
      </w:r>
    </w:p>
    <w:p w14:paraId="16A8F9FA" w14:textId="77777777" w:rsidR="008B3AD4" w:rsidRPr="00A41740" w:rsidRDefault="008B3AD4" w:rsidP="00572D06">
      <w:pPr>
        <w:pStyle w:val="Default"/>
        <w:rPr>
          <w:rFonts w:ascii="Times New Roman" w:hAnsi="Times New Roman" w:cs="Times New Roman"/>
          <w:color w:val="auto"/>
          <w:lang w:val="fr-FR"/>
        </w:rPr>
      </w:pPr>
      <w:r w:rsidRPr="00A41740">
        <w:rPr>
          <w:rStyle w:val="hps"/>
          <w:rFonts w:ascii="Times New Roman" w:hAnsi="Times New Roman" w:cs="Times New Roman"/>
          <w:color w:val="auto"/>
          <w:lang w:val="fr-FR"/>
        </w:rPr>
        <w:t>Le délai de livraison s’étend depuis la date d'attribution du marché à</w:t>
      </w:r>
      <w:r w:rsidR="007534C2">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la date de</w:t>
      </w:r>
      <w:r w:rsidR="007534C2">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livraison</w:t>
      </w:r>
      <w:r w:rsidR="007534C2">
        <w:rPr>
          <w:rStyle w:val="hps"/>
          <w:rFonts w:ascii="Times New Roman" w:hAnsi="Times New Roman" w:cs="Times New Roman"/>
          <w:color w:val="auto"/>
          <w:lang w:val="fr-FR"/>
        </w:rPr>
        <w:t xml:space="preserve"> </w:t>
      </w:r>
      <w:r w:rsidR="00572D06">
        <w:rPr>
          <w:rStyle w:val="hps"/>
          <w:rFonts w:ascii="Times New Roman" w:hAnsi="Times New Roman" w:cs="Times New Roman"/>
          <w:color w:val="auto"/>
          <w:lang w:val="fr-FR"/>
        </w:rPr>
        <w:t>du</w:t>
      </w:r>
      <w:r w:rsidR="00572D06" w:rsidRPr="00A41740">
        <w:rPr>
          <w:rStyle w:val="hps"/>
          <w:rFonts w:ascii="Times New Roman" w:hAnsi="Times New Roman" w:cs="Times New Roman"/>
          <w:color w:val="auto"/>
          <w:lang w:val="fr-FR"/>
        </w:rPr>
        <w:t xml:space="preserve"> soumissionnaire</w:t>
      </w:r>
      <w:r w:rsidRPr="00A41740">
        <w:rPr>
          <w:rStyle w:val="longtext"/>
          <w:rFonts w:ascii="Times New Roman" w:hAnsi="Times New Roman" w:cs="Times New Roman"/>
          <w:color w:val="auto"/>
          <w:lang w:val="fr-FR"/>
        </w:rPr>
        <w:t xml:space="preserve">, sauf </w:t>
      </w:r>
      <w:r w:rsidR="00B22F86" w:rsidRPr="00A41740">
        <w:rPr>
          <w:rStyle w:val="longtext"/>
          <w:rFonts w:ascii="Times New Roman" w:hAnsi="Times New Roman" w:cs="Times New Roman"/>
          <w:color w:val="auto"/>
          <w:lang w:val="fr-FR"/>
        </w:rPr>
        <w:t>prolo</w:t>
      </w:r>
      <w:r w:rsidR="00B22F86">
        <w:rPr>
          <w:rStyle w:val="longtext"/>
          <w:rFonts w:ascii="Times New Roman" w:hAnsi="Times New Roman" w:cs="Times New Roman"/>
          <w:color w:val="auto"/>
          <w:lang w:val="fr-FR"/>
        </w:rPr>
        <w:t>n</w:t>
      </w:r>
      <w:r w:rsidR="00B22F86" w:rsidRPr="00A41740">
        <w:rPr>
          <w:rStyle w:val="longtext"/>
          <w:rFonts w:ascii="Times New Roman" w:hAnsi="Times New Roman" w:cs="Times New Roman"/>
          <w:color w:val="auto"/>
          <w:lang w:val="fr-FR"/>
        </w:rPr>
        <w:t>gation</w:t>
      </w:r>
      <w:r w:rsidRPr="00A41740">
        <w:rPr>
          <w:rStyle w:val="longtext"/>
          <w:rFonts w:ascii="Times New Roman" w:hAnsi="Times New Roman" w:cs="Times New Roman"/>
          <w:color w:val="auto"/>
          <w:lang w:val="fr-FR"/>
        </w:rPr>
        <w:t xml:space="preserve"> convenue entre les deux parties</w:t>
      </w:r>
      <w:r w:rsidRPr="00A41740">
        <w:rPr>
          <w:rStyle w:val="hps"/>
          <w:rFonts w:ascii="Times New Roman" w:hAnsi="Times New Roman" w:cs="Times New Roman"/>
          <w:color w:val="auto"/>
          <w:lang w:val="fr-FR"/>
        </w:rPr>
        <w:t>.</w:t>
      </w:r>
      <w:r w:rsidR="007534C2">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L'Acheteur</w:t>
      </w:r>
      <w:r w:rsidRPr="00A41740">
        <w:rPr>
          <w:rStyle w:val="longtext"/>
          <w:rFonts w:ascii="Times New Roman" w:hAnsi="Times New Roman" w:cs="Times New Roman"/>
          <w:color w:val="auto"/>
          <w:lang w:val="fr-FR"/>
        </w:rPr>
        <w:t xml:space="preserve"> va </w:t>
      </w:r>
      <w:r w:rsidRPr="00A41740">
        <w:rPr>
          <w:rStyle w:val="hps"/>
          <w:rFonts w:ascii="Times New Roman" w:hAnsi="Times New Roman" w:cs="Times New Roman"/>
          <w:color w:val="auto"/>
          <w:lang w:val="fr-FR"/>
        </w:rPr>
        <w:t>attribuer le marché à</w:t>
      </w:r>
      <w:r w:rsidR="007534C2">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un fournisseur "</w:t>
      </w:r>
      <w:r w:rsidRPr="00A41740">
        <w:rPr>
          <w:rStyle w:val="longtext"/>
          <w:rFonts w:ascii="Times New Roman" w:hAnsi="Times New Roman" w:cs="Times New Roman"/>
          <w:color w:val="auto"/>
          <w:lang w:val="fr-FR"/>
        </w:rPr>
        <w:t xml:space="preserve">approuvé" sur base </w:t>
      </w:r>
      <w:r w:rsidRPr="00A41740">
        <w:rPr>
          <w:rStyle w:val="hps"/>
          <w:rFonts w:ascii="Times New Roman" w:hAnsi="Times New Roman" w:cs="Times New Roman"/>
          <w:color w:val="auto"/>
          <w:lang w:val="fr-FR"/>
        </w:rPr>
        <w:t>de conformité</w:t>
      </w:r>
      <w:r w:rsidR="007534C2">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aux spécifications indiquées</w:t>
      </w:r>
      <w:r w:rsidRPr="00A41740">
        <w:rPr>
          <w:rStyle w:val="longtext"/>
          <w:rFonts w:ascii="Times New Roman" w:hAnsi="Times New Roman" w:cs="Times New Roman"/>
          <w:color w:val="auto"/>
          <w:lang w:val="fr-FR"/>
        </w:rPr>
        <w:t xml:space="preserve">, la capacité </w:t>
      </w:r>
      <w:r w:rsidR="00572D06">
        <w:rPr>
          <w:rStyle w:val="hps"/>
          <w:rFonts w:ascii="Times New Roman" w:hAnsi="Times New Roman" w:cs="Times New Roman"/>
          <w:color w:val="auto"/>
          <w:lang w:val="fr-FR"/>
        </w:rPr>
        <w:t xml:space="preserve">de </w:t>
      </w:r>
      <w:r w:rsidRPr="00A41740">
        <w:rPr>
          <w:rStyle w:val="hps"/>
          <w:rFonts w:ascii="Times New Roman" w:hAnsi="Times New Roman" w:cs="Times New Roman"/>
          <w:color w:val="auto"/>
          <w:lang w:val="fr-FR"/>
        </w:rPr>
        <w:t>satisfaire ce</w:t>
      </w:r>
      <w:r w:rsidR="007534C2">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contrat et les prix</w:t>
      </w:r>
      <w:r w:rsidR="007534C2">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de vente.</w:t>
      </w:r>
    </w:p>
    <w:p w14:paraId="6B8AAD4E" w14:textId="77777777" w:rsidR="008B3AD4" w:rsidRPr="00A41740" w:rsidRDefault="008B3AD4" w:rsidP="008B3AD4">
      <w:pPr>
        <w:pStyle w:val="Default"/>
        <w:ind w:left="360"/>
        <w:jc w:val="both"/>
        <w:rPr>
          <w:rFonts w:ascii="Times New Roman" w:hAnsi="Times New Roman" w:cs="Times New Roman"/>
          <w:color w:val="auto"/>
          <w:lang w:val="fr-FR"/>
        </w:rPr>
      </w:pPr>
    </w:p>
    <w:p w14:paraId="42278B99" w14:textId="66AAEC26" w:rsidR="008B3AD4" w:rsidRPr="00A41740" w:rsidRDefault="008B3AD4" w:rsidP="008B3AD4">
      <w:pPr>
        <w:pStyle w:val="Default"/>
        <w:jc w:val="both"/>
        <w:rPr>
          <w:rFonts w:ascii="Times New Roman" w:hAnsi="Times New Roman" w:cs="Times New Roman"/>
          <w:color w:val="auto"/>
          <w:lang w:val="fr-FR"/>
        </w:rPr>
      </w:pPr>
      <w:r w:rsidRPr="00A41740">
        <w:rPr>
          <w:rStyle w:val="hps"/>
          <w:rFonts w:ascii="Times New Roman" w:hAnsi="Times New Roman" w:cs="Times New Roman"/>
          <w:color w:val="auto"/>
          <w:lang w:val="fr-FR"/>
        </w:rPr>
        <w:t>L’achat</w:t>
      </w:r>
      <w:r w:rsidR="007534C2">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sera fait par</w:t>
      </w:r>
      <w:r w:rsidR="007534C2">
        <w:rPr>
          <w:rStyle w:val="hps"/>
          <w:rFonts w:ascii="Times New Roman" w:hAnsi="Times New Roman" w:cs="Times New Roman"/>
          <w:color w:val="auto"/>
          <w:lang w:val="fr-FR"/>
        </w:rPr>
        <w:t xml:space="preserve"> </w:t>
      </w:r>
      <w:r w:rsidR="00BE18F9">
        <w:rPr>
          <w:rStyle w:val="hps"/>
          <w:rFonts w:ascii="Times New Roman" w:hAnsi="Times New Roman" w:cs="Times New Roman"/>
          <w:color w:val="auto"/>
          <w:lang w:val="fr-FR"/>
        </w:rPr>
        <w:t>COPED</w:t>
      </w:r>
      <w:r w:rsidR="007534C2">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qui</w:t>
      </w:r>
      <w:r w:rsidR="007534C2">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a une exigence</w:t>
      </w:r>
      <w:r w:rsidR="007534C2">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d'achat</w:t>
      </w:r>
      <w:r w:rsidRPr="00A41740">
        <w:rPr>
          <w:rStyle w:val="longtext"/>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Le marché sera attribué au soumissionnaire gagnant par émission d’une lettre de commande (bon de commande)</w:t>
      </w:r>
      <w:r w:rsidR="007534C2">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 xml:space="preserve">dûment signée par </w:t>
      </w:r>
      <w:r w:rsidR="00BE18F9">
        <w:rPr>
          <w:rStyle w:val="hps"/>
          <w:rFonts w:ascii="Times New Roman" w:hAnsi="Times New Roman" w:cs="Times New Roman"/>
          <w:color w:val="auto"/>
          <w:lang w:val="fr-FR"/>
        </w:rPr>
        <w:t>COPED</w:t>
      </w:r>
      <w:r w:rsidRPr="00A41740">
        <w:rPr>
          <w:rStyle w:val="hps"/>
          <w:rFonts w:ascii="Times New Roman" w:hAnsi="Times New Roman" w:cs="Times New Roman"/>
          <w:color w:val="auto"/>
          <w:lang w:val="fr-FR"/>
        </w:rPr>
        <w:t xml:space="preserve"> et dont le soumissionnaire va accuser réception.</w:t>
      </w:r>
    </w:p>
    <w:p w14:paraId="0223515D" w14:textId="77777777" w:rsidR="008B3AD4" w:rsidRPr="00A41740" w:rsidRDefault="008B3AD4" w:rsidP="008B3AD4">
      <w:pPr>
        <w:pStyle w:val="Paragraphedeliste"/>
        <w:ind w:left="360"/>
        <w:jc w:val="both"/>
        <w:rPr>
          <w:lang w:val="fr-FR"/>
        </w:rPr>
      </w:pPr>
    </w:p>
    <w:p w14:paraId="1FF51C07" w14:textId="7D3BC5E4" w:rsidR="008B3AD4" w:rsidRPr="00A41740" w:rsidRDefault="008B3AD4" w:rsidP="008B3AD4">
      <w:pPr>
        <w:jc w:val="both"/>
        <w:rPr>
          <w:lang w:val="fr-FR"/>
        </w:rPr>
      </w:pPr>
      <w:r w:rsidRPr="00A41740">
        <w:rPr>
          <w:rStyle w:val="hps"/>
          <w:lang w:val="fr-FR"/>
        </w:rPr>
        <w:t>Tous les soumissionnaires devront soumettre</w:t>
      </w:r>
      <w:r w:rsidR="007534C2">
        <w:rPr>
          <w:rStyle w:val="hps"/>
          <w:lang w:val="fr-FR"/>
        </w:rPr>
        <w:t xml:space="preserve"> </w:t>
      </w:r>
      <w:r w:rsidRPr="00A41740">
        <w:rPr>
          <w:rStyle w:val="hps"/>
          <w:lang w:val="fr-FR"/>
        </w:rPr>
        <w:t>une offre de prix conformément au dossier d’appel d’offre.</w:t>
      </w:r>
      <w:r w:rsidRPr="00A41740">
        <w:rPr>
          <w:rStyle w:val="longtext"/>
          <w:lang w:val="fr-FR"/>
        </w:rPr>
        <w:t xml:space="preserve"> L’i</w:t>
      </w:r>
      <w:r w:rsidRPr="00A41740">
        <w:rPr>
          <w:rStyle w:val="hps"/>
          <w:lang w:val="fr-FR"/>
        </w:rPr>
        <w:t>ncapacité à</w:t>
      </w:r>
      <w:r w:rsidR="00D11A56">
        <w:rPr>
          <w:rStyle w:val="hps"/>
          <w:lang w:val="fr-FR"/>
        </w:rPr>
        <w:t xml:space="preserve"> </w:t>
      </w:r>
      <w:r w:rsidRPr="00A41740">
        <w:rPr>
          <w:rStyle w:val="hps"/>
          <w:lang w:val="fr-FR"/>
        </w:rPr>
        <w:t>fournir les renseignements</w:t>
      </w:r>
      <w:r w:rsidR="00D11A56">
        <w:rPr>
          <w:rStyle w:val="hps"/>
          <w:lang w:val="fr-FR"/>
        </w:rPr>
        <w:t xml:space="preserve"> </w:t>
      </w:r>
      <w:r w:rsidRPr="00A41740">
        <w:rPr>
          <w:rStyle w:val="hps"/>
          <w:lang w:val="fr-FR"/>
        </w:rPr>
        <w:t>requis dans</w:t>
      </w:r>
      <w:r w:rsidR="00D11A56">
        <w:rPr>
          <w:rStyle w:val="hps"/>
          <w:lang w:val="fr-FR"/>
        </w:rPr>
        <w:t xml:space="preserve"> </w:t>
      </w:r>
      <w:r w:rsidRPr="00A41740">
        <w:rPr>
          <w:rStyle w:val="hps"/>
          <w:lang w:val="fr-FR"/>
        </w:rPr>
        <w:t>cet</w:t>
      </w:r>
      <w:r w:rsidRPr="00A41740">
        <w:rPr>
          <w:rStyle w:val="longtext"/>
          <w:lang w:val="fr-FR"/>
        </w:rPr>
        <w:t xml:space="preserve"> appel d’offre p</w:t>
      </w:r>
      <w:r w:rsidRPr="00A41740">
        <w:rPr>
          <w:rStyle w:val="hps"/>
          <w:lang w:val="fr-FR"/>
        </w:rPr>
        <w:t>eut faire que l'offre</w:t>
      </w:r>
      <w:r w:rsidR="00D11A56">
        <w:rPr>
          <w:rStyle w:val="hps"/>
          <w:lang w:val="fr-FR"/>
        </w:rPr>
        <w:t xml:space="preserve"> </w:t>
      </w:r>
      <w:r w:rsidRPr="00A41740">
        <w:rPr>
          <w:rStyle w:val="hps"/>
          <w:lang w:val="fr-FR"/>
        </w:rPr>
        <w:t>du soumissionnaire</w:t>
      </w:r>
      <w:r w:rsidR="00D11A56">
        <w:rPr>
          <w:rStyle w:val="hps"/>
          <w:lang w:val="fr-FR"/>
        </w:rPr>
        <w:t xml:space="preserve"> </w:t>
      </w:r>
      <w:r w:rsidRPr="00A41740">
        <w:rPr>
          <w:rStyle w:val="hps"/>
          <w:lang w:val="fr-FR"/>
        </w:rPr>
        <w:t>soit</w:t>
      </w:r>
      <w:r w:rsidR="00D11A56">
        <w:rPr>
          <w:rStyle w:val="hps"/>
          <w:lang w:val="fr-FR"/>
        </w:rPr>
        <w:t xml:space="preserve"> </w:t>
      </w:r>
      <w:r w:rsidRPr="00A41740">
        <w:rPr>
          <w:rStyle w:val="hps"/>
          <w:lang w:val="fr-FR"/>
        </w:rPr>
        <w:t>jugée irrecevable</w:t>
      </w:r>
      <w:r w:rsidRPr="00A41740">
        <w:rPr>
          <w:rStyle w:val="longtext"/>
          <w:lang w:val="fr-FR"/>
        </w:rPr>
        <w:t xml:space="preserve">. </w:t>
      </w:r>
      <w:r w:rsidRPr="00A41740">
        <w:rPr>
          <w:rStyle w:val="hps"/>
          <w:lang w:val="fr-FR"/>
        </w:rPr>
        <w:t>Les fournisseurs sont</w:t>
      </w:r>
      <w:r w:rsidR="00D11A56">
        <w:rPr>
          <w:rStyle w:val="hps"/>
          <w:lang w:val="fr-FR"/>
        </w:rPr>
        <w:t xml:space="preserve"> </w:t>
      </w:r>
      <w:r w:rsidRPr="00A41740">
        <w:rPr>
          <w:rStyle w:val="hps"/>
          <w:lang w:val="fr-FR"/>
        </w:rPr>
        <w:t>chargés de</w:t>
      </w:r>
      <w:r w:rsidRPr="00A41740">
        <w:rPr>
          <w:rStyle w:val="longtext"/>
          <w:lang w:val="fr-FR"/>
        </w:rPr>
        <w:t xml:space="preserve"> déposer l</w:t>
      </w:r>
      <w:r w:rsidRPr="00A41740">
        <w:rPr>
          <w:rStyle w:val="hps"/>
          <w:lang w:val="fr-FR"/>
        </w:rPr>
        <w:t>es offres</w:t>
      </w:r>
      <w:r w:rsidRPr="00A41740">
        <w:rPr>
          <w:rStyle w:val="longtext"/>
          <w:lang w:val="fr-FR"/>
        </w:rPr>
        <w:t xml:space="preserve">, apporter </w:t>
      </w:r>
      <w:r w:rsidRPr="00A41740">
        <w:rPr>
          <w:rStyle w:val="hps"/>
          <w:lang w:val="fr-FR"/>
        </w:rPr>
        <w:t>les modifications/</w:t>
      </w:r>
      <w:r w:rsidRPr="00A41740">
        <w:rPr>
          <w:rStyle w:val="longtext"/>
          <w:lang w:val="fr-FR"/>
        </w:rPr>
        <w:t xml:space="preserve">révisions au </w:t>
      </w:r>
      <w:r w:rsidRPr="00A41740">
        <w:rPr>
          <w:rStyle w:val="hps"/>
          <w:lang w:val="fr-FR"/>
        </w:rPr>
        <w:t>bureau de</w:t>
      </w:r>
      <w:r w:rsidR="0051501E">
        <w:rPr>
          <w:rStyle w:val="hps"/>
          <w:lang w:val="fr-FR"/>
        </w:rPr>
        <w:t xml:space="preserve"> COPED</w:t>
      </w:r>
      <w:r w:rsidRPr="00A41740">
        <w:rPr>
          <w:rStyle w:val="longtext"/>
          <w:lang w:val="fr-FR"/>
        </w:rPr>
        <w:t xml:space="preserve"> à l’adresse indiquée dans l’appel d’offre à la </w:t>
      </w:r>
      <w:r w:rsidRPr="00A41740">
        <w:rPr>
          <w:rStyle w:val="hps"/>
          <w:lang w:val="fr-FR"/>
        </w:rPr>
        <w:t>date et heure</w:t>
      </w:r>
      <w:r w:rsidR="00D11A56">
        <w:rPr>
          <w:rStyle w:val="hps"/>
          <w:lang w:val="fr-FR"/>
        </w:rPr>
        <w:t xml:space="preserve"> </w:t>
      </w:r>
      <w:r w:rsidRPr="00A41740">
        <w:rPr>
          <w:rStyle w:val="hps"/>
          <w:lang w:val="fr-FR"/>
        </w:rPr>
        <w:t>spécifiées dans</w:t>
      </w:r>
      <w:r w:rsidR="00D11A56">
        <w:rPr>
          <w:rStyle w:val="hps"/>
          <w:lang w:val="fr-FR"/>
        </w:rPr>
        <w:t xml:space="preserve"> </w:t>
      </w:r>
      <w:r w:rsidRPr="00A41740">
        <w:rPr>
          <w:rStyle w:val="hps"/>
          <w:lang w:val="fr-FR"/>
        </w:rPr>
        <w:t>l'appel d'offres.</w:t>
      </w:r>
      <w:r w:rsidR="00D11A56">
        <w:rPr>
          <w:rStyle w:val="hps"/>
          <w:lang w:val="fr-FR"/>
        </w:rPr>
        <w:t xml:space="preserve"> </w:t>
      </w:r>
      <w:r w:rsidRPr="00A41740">
        <w:rPr>
          <w:rStyle w:val="hps"/>
          <w:lang w:val="fr-FR"/>
        </w:rPr>
        <w:t>Toute offre</w:t>
      </w:r>
      <w:r w:rsidRPr="00A41740">
        <w:rPr>
          <w:rStyle w:val="longtext"/>
          <w:lang w:val="fr-FR"/>
        </w:rPr>
        <w:t xml:space="preserve">, </w:t>
      </w:r>
      <w:r w:rsidRPr="00A41740">
        <w:rPr>
          <w:rStyle w:val="hps"/>
          <w:lang w:val="fr-FR"/>
        </w:rPr>
        <w:t>modification, révision</w:t>
      </w:r>
      <w:r w:rsidR="00D11A56">
        <w:rPr>
          <w:rStyle w:val="hps"/>
          <w:lang w:val="fr-FR"/>
        </w:rPr>
        <w:t xml:space="preserve"> </w:t>
      </w:r>
      <w:r w:rsidRPr="00A41740">
        <w:rPr>
          <w:rStyle w:val="hps"/>
          <w:lang w:val="fr-FR"/>
        </w:rPr>
        <w:t>ou retrait d'</w:t>
      </w:r>
      <w:r w:rsidRPr="00A41740">
        <w:rPr>
          <w:rStyle w:val="longtext"/>
          <w:lang w:val="fr-FR"/>
        </w:rPr>
        <w:t xml:space="preserve">une offre reçue </w:t>
      </w:r>
      <w:r w:rsidRPr="00A41740">
        <w:rPr>
          <w:rStyle w:val="hps"/>
          <w:lang w:val="fr-FR"/>
        </w:rPr>
        <w:t>au bureau</w:t>
      </w:r>
      <w:r w:rsidR="00D11A56">
        <w:rPr>
          <w:rStyle w:val="hps"/>
          <w:lang w:val="fr-FR"/>
        </w:rPr>
        <w:t xml:space="preserve"> </w:t>
      </w:r>
      <w:r w:rsidR="0051501E">
        <w:rPr>
          <w:rStyle w:val="hps"/>
          <w:lang w:val="fr-FR"/>
        </w:rPr>
        <w:t>de COPED</w:t>
      </w:r>
      <w:r w:rsidR="00D11A56">
        <w:rPr>
          <w:rStyle w:val="hps"/>
          <w:lang w:val="fr-FR"/>
        </w:rPr>
        <w:t xml:space="preserve"> </w:t>
      </w:r>
      <w:r w:rsidRPr="00A41740">
        <w:rPr>
          <w:rStyle w:val="hps"/>
          <w:lang w:val="fr-FR"/>
        </w:rPr>
        <w:t>après</w:t>
      </w:r>
      <w:r w:rsidR="00D11A56">
        <w:rPr>
          <w:rStyle w:val="hps"/>
          <w:lang w:val="fr-FR"/>
        </w:rPr>
        <w:t xml:space="preserve"> </w:t>
      </w:r>
      <w:r w:rsidRPr="00A41740">
        <w:rPr>
          <w:rStyle w:val="hps"/>
          <w:lang w:val="fr-FR"/>
        </w:rPr>
        <w:t>l'heure exacte</w:t>
      </w:r>
      <w:r w:rsidR="00D11A56">
        <w:rPr>
          <w:rStyle w:val="hps"/>
          <w:lang w:val="fr-FR"/>
        </w:rPr>
        <w:t xml:space="preserve"> </w:t>
      </w:r>
      <w:r w:rsidRPr="00A41740">
        <w:rPr>
          <w:rStyle w:val="hps"/>
          <w:lang w:val="fr-FR"/>
        </w:rPr>
        <w:t>indiquée</w:t>
      </w:r>
      <w:r w:rsidR="00D11A56">
        <w:rPr>
          <w:rStyle w:val="hps"/>
          <w:lang w:val="fr-FR"/>
        </w:rPr>
        <w:t xml:space="preserve"> </w:t>
      </w:r>
      <w:r w:rsidRPr="00A41740">
        <w:rPr>
          <w:rStyle w:val="hps"/>
          <w:lang w:val="fr-FR"/>
        </w:rPr>
        <w:t>pour la réception des</w:t>
      </w:r>
      <w:r w:rsidR="00D11A56">
        <w:rPr>
          <w:rStyle w:val="hps"/>
          <w:lang w:val="fr-FR"/>
        </w:rPr>
        <w:t xml:space="preserve"> </w:t>
      </w:r>
      <w:r w:rsidRPr="00A41740">
        <w:rPr>
          <w:rStyle w:val="hps"/>
          <w:lang w:val="fr-FR"/>
        </w:rPr>
        <w:t>offres</w:t>
      </w:r>
      <w:r w:rsidR="00D11A56">
        <w:rPr>
          <w:rStyle w:val="hps"/>
          <w:lang w:val="fr-FR"/>
        </w:rPr>
        <w:t xml:space="preserve"> </w:t>
      </w:r>
      <w:r w:rsidRPr="00A41740">
        <w:rPr>
          <w:rStyle w:val="hps"/>
          <w:lang w:val="fr-FR"/>
        </w:rPr>
        <w:t>est</w:t>
      </w:r>
      <w:r w:rsidR="0051501E">
        <w:rPr>
          <w:rStyle w:val="hps"/>
          <w:lang w:val="fr-FR"/>
        </w:rPr>
        <w:t xml:space="preserve"> </w:t>
      </w:r>
      <w:r w:rsidRPr="00A41740">
        <w:rPr>
          <w:rStyle w:val="hps"/>
          <w:lang w:val="fr-FR"/>
        </w:rPr>
        <w:t>« en retard »</w:t>
      </w:r>
      <w:r w:rsidR="0051501E">
        <w:rPr>
          <w:rStyle w:val="hps"/>
          <w:lang w:val="fr-FR"/>
        </w:rPr>
        <w:t xml:space="preserve"> </w:t>
      </w:r>
      <w:r w:rsidRPr="00A41740">
        <w:rPr>
          <w:rStyle w:val="hps"/>
          <w:lang w:val="fr-FR"/>
        </w:rPr>
        <w:t>et ne sera pas</w:t>
      </w:r>
      <w:r w:rsidRPr="00A41740">
        <w:rPr>
          <w:rStyle w:val="longtext"/>
          <w:lang w:val="fr-FR"/>
        </w:rPr>
        <w:t xml:space="preserve"> prise en </w:t>
      </w:r>
      <w:r w:rsidRPr="00A41740">
        <w:rPr>
          <w:rStyle w:val="hps"/>
          <w:lang w:val="fr-FR"/>
        </w:rPr>
        <w:t>considération. La proposition du</w:t>
      </w:r>
      <w:r w:rsidR="00D11A56">
        <w:rPr>
          <w:rStyle w:val="hps"/>
          <w:lang w:val="fr-FR"/>
        </w:rPr>
        <w:t xml:space="preserve"> </w:t>
      </w:r>
      <w:r w:rsidRPr="00A41740">
        <w:rPr>
          <w:rStyle w:val="hps"/>
          <w:lang w:val="fr-FR"/>
        </w:rPr>
        <w:t>fournisseur</w:t>
      </w:r>
      <w:r w:rsidR="00D11A56">
        <w:rPr>
          <w:rStyle w:val="hps"/>
          <w:lang w:val="fr-FR"/>
        </w:rPr>
        <w:t xml:space="preserve"> </w:t>
      </w:r>
      <w:r w:rsidRPr="00A41740">
        <w:rPr>
          <w:rStyle w:val="hps"/>
          <w:lang w:val="fr-FR"/>
        </w:rPr>
        <w:t>doit comprendre</w:t>
      </w:r>
      <w:r w:rsidR="00D11A56">
        <w:rPr>
          <w:rStyle w:val="hps"/>
          <w:lang w:val="fr-FR"/>
        </w:rPr>
        <w:t xml:space="preserve"> </w:t>
      </w:r>
      <w:r w:rsidRPr="00A41740">
        <w:rPr>
          <w:rStyle w:val="hps"/>
          <w:lang w:val="fr-FR"/>
        </w:rPr>
        <w:t>les éléments suivants :</w:t>
      </w:r>
    </w:p>
    <w:p w14:paraId="1940F7B6" w14:textId="77777777" w:rsidR="008B3AD4" w:rsidRPr="00A41740" w:rsidRDefault="008B3AD4" w:rsidP="008B3AD4">
      <w:pPr>
        <w:pStyle w:val="Default"/>
        <w:ind w:left="360"/>
        <w:rPr>
          <w:rFonts w:ascii="Times New Roman" w:hAnsi="Times New Roman" w:cs="Times New Roman"/>
          <w:color w:val="auto"/>
          <w:lang w:val="fr-FR"/>
        </w:rPr>
      </w:pPr>
    </w:p>
    <w:p w14:paraId="6C6BD050" w14:textId="77777777" w:rsidR="008B3AD4" w:rsidRPr="00A41740" w:rsidRDefault="008B3AD4" w:rsidP="008B3AD4">
      <w:pPr>
        <w:pStyle w:val="Default"/>
        <w:numPr>
          <w:ilvl w:val="0"/>
          <w:numId w:val="1"/>
        </w:numPr>
        <w:spacing w:after="15"/>
        <w:jc w:val="both"/>
        <w:rPr>
          <w:rFonts w:ascii="Times New Roman" w:hAnsi="Times New Roman" w:cs="Times New Roman"/>
          <w:color w:val="auto"/>
          <w:lang w:val="fr-FR"/>
        </w:rPr>
      </w:pPr>
      <w:r w:rsidRPr="00A41740">
        <w:rPr>
          <w:rFonts w:ascii="Times New Roman" w:hAnsi="Times New Roman" w:cs="Times New Roman"/>
          <w:color w:val="auto"/>
          <w:lang w:val="fr-FR"/>
        </w:rPr>
        <w:t>N° de la demande d’offre :</w:t>
      </w:r>
    </w:p>
    <w:p w14:paraId="7F238D09" w14:textId="77777777" w:rsidR="008B3AD4" w:rsidRPr="00A41740" w:rsidRDefault="008B3AD4" w:rsidP="008B3AD4">
      <w:pPr>
        <w:pStyle w:val="Default"/>
        <w:numPr>
          <w:ilvl w:val="0"/>
          <w:numId w:val="1"/>
        </w:numPr>
        <w:spacing w:after="15"/>
        <w:jc w:val="both"/>
        <w:rPr>
          <w:rFonts w:ascii="Times New Roman" w:hAnsi="Times New Roman" w:cs="Times New Roman"/>
          <w:color w:val="auto"/>
          <w:lang w:val="fr-FR"/>
        </w:rPr>
      </w:pPr>
      <w:r w:rsidRPr="00A41740">
        <w:rPr>
          <w:rFonts w:ascii="Times New Roman" w:hAnsi="Times New Roman" w:cs="Times New Roman"/>
          <w:color w:val="auto"/>
          <w:lang w:val="fr-FR"/>
        </w:rPr>
        <w:t>Heure et date de dépôt des offres :</w:t>
      </w:r>
    </w:p>
    <w:p w14:paraId="11E69BC4" w14:textId="77777777" w:rsidR="008B3AD4" w:rsidRPr="00A41740" w:rsidRDefault="008B3AD4" w:rsidP="008B3AD4">
      <w:pPr>
        <w:pStyle w:val="Default"/>
        <w:numPr>
          <w:ilvl w:val="0"/>
          <w:numId w:val="1"/>
        </w:numPr>
        <w:spacing w:after="15"/>
        <w:jc w:val="both"/>
        <w:rPr>
          <w:rFonts w:ascii="Times New Roman" w:hAnsi="Times New Roman" w:cs="Times New Roman"/>
          <w:color w:val="auto"/>
          <w:lang w:val="fr-FR"/>
        </w:rPr>
      </w:pPr>
      <w:r w:rsidRPr="00A41740">
        <w:rPr>
          <w:rFonts w:ascii="Times New Roman" w:hAnsi="Times New Roman" w:cs="Times New Roman"/>
          <w:color w:val="auto"/>
          <w:lang w:val="fr-FR"/>
        </w:rPr>
        <w:t>Adresse du soumissionnaire (Nom, adresse, téléphone) et signature autorisée de ce dernier.</w:t>
      </w:r>
    </w:p>
    <w:p w14:paraId="56F26DAB" w14:textId="77777777" w:rsidR="008B3AD4" w:rsidRPr="00A41740" w:rsidRDefault="008B3AD4" w:rsidP="008B3AD4">
      <w:pPr>
        <w:pStyle w:val="Default"/>
        <w:numPr>
          <w:ilvl w:val="0"/>
          <w:numId w:val="1"/>
        </w:numPr>
        <w:spacing w:after="15"/>
        <w:jc w:val="both"/>
        <w:rPr>
          <w:rFonts w:ascii="Times New Roman" w:hAnsi="Times New Roman" w:cs="Times New Roman"/>
          <w:color w:val="auto"/>
          <w:lang w:val="fr-FR"/>
        </w:rPr>
      </w:pPr>
      <w:r w:rsidRPr="00A41740">
        <w:rPr>
          <w:rFonts w:ascii="Times New Roman" w:hAnsi="Times New Roman" w:cs="Times New Roman"/>
          <w:color w:val="auto"/>
          <w:lang w:val="fr-FR"/>
        </w:rPr>
        <w:t>Période de validité de l’offre</w:t>
      </w:r>
    </w:p>
    <w:p w14:paraId="2D660D31" w14:textId="77777777" w:rsidR="008B3AD4" w:rsidRPr="00A41740" w:rsidRDefault="008B3AD4" w:rsidP="008B3AD4">
      <w:pPr>
        <w:pStyle w:val="Default"/>
        <w:numPr>
          <w:ilvl w:val="0"/>
          <w:numId w:val="1"/>
        </w:numPr>
        <w:spacing w:after="15"/>
        <w:jc w:val="both"/>
        <w:rPr>
          <w:rFonts w:ascii="Times New Roman" w:hAnsi="Times New Roman" w:cs="Times New Roman"/>
          <w:color w:val="auto"/>
          <w:lang w:val="fr-FR"/>
        </w:rPr>
      </w:pPr>
      <w:r w:rsidRPr="001A7007">
        <w:rPr>
          <w:rFonts w:ascii="Times New Roman" w:hAnsi="Times New Roman" w:cs="Times New Roman"/>
          <w:color w:val="auto"/>
          <w:lang w:val="fr-FR"/>
        </w:rPr>
        <w:t>Une description technique</w:t>
      </w:r>
      <w:r w:rsidR="00D11A56">
        <w:rPr>
          <w:rFonts w:ascii="Times New Roman" w:hAnsi="Times New Roman" w:cs="Times New Roman"/>
          <w:color w:val="auto"/>
          <w:lang w:val="fr-FR"/>
        </w:rPr>
        <w:t xml:space="preserve"> </w:t>
      </w:r>
      <w:r w:rsidRPr="001A7007">
        <w:rPr>
          <w:rFonts w:ascii="Times New Roman" w:hAnsi="Times New Roman" w:cs="Times New Roman"/>
          <w:color w:val="auto"/>
          <w:lang w:val="fr-FR"/>
        </w:rPr>
        <w:t>d</w:t>
      </w:r>
      <w:r>
        <w:rPr>
          <w:rFonts w:ascii="Times New Roman" w:hAnsi="Times New Roman" w:cs="Times New Roman"/>
          <w:color w:val="auto"/>
          <w:lang w:val="fr-FR"/>
        </w:rPr>
        <w:t xml:space="preserve">u </w:t>
      </w:r>
      <w:r w:rsidRPr="002D4588">
        <w:rPr>
          <w:rFonts w:ascii="Times New Roman" w:hAnsi="Times New Roman" w:cs="Times New Roman"/>
          <w:color w:val="auto"/>
          <w:lang w:val="fr-FR"/>
        </w:rPr>
        <w:t>véhicule qui ser</w:t>
      </w:r>
      <w:r>
        <w:rPr>
          <w:rFonts w:ascii="Times New Roman" w:hAnsi="Times New Roman" w:cs="Times New Roman"/>
          <w:color w:val="auto"/>
          <w:lang w:val="fr-FR"/>
        </w:rPr>
        <w:t xml:space="preserve">a </w:t>
      </w:r>
      <w:r w:rsidRPr="002D4588">
        <w:rPr>
          <w:rFonts w:ascii="Times New Roman" w:hAnsi="Times New Roman" w:cs="Times New Roman"/>
          <w:color w:val="auto"/>
          <w:lang w:val="fr-FR"/>
        </w:rPr>
        <w:t>offert</w:t>
      </w:r>
      <w:r w:rsidR="00D11A56">
        <w:rPr>
          <w:rFonts w:ascii="Times New Roman" w:hAnsi="Times New Roman" w:cs="Times New Roman"/>
          <w:color w:val="auto"/>
          <w:lang w:val="fr-FR"/>
        </w:rPr>
        <w:t xml:space="preserve"> </w:t>
      </w:r>
      <w:r w:rsidRPr="001A7007">
        <w:rPr>
          <w:rFonts w:ascii="Times New Roman" w:hAnsi="Times New Roman" w:cs="Times New Roman"/>
          <w:color w:val="auto"/>
          <w:lang w:val="fr-FR"/>
        </w:rPr>
        <w:t>de façon détaillée</w:t>
      </w:r>
      <w:r w:rsidR="00D11A56">
        <w:rPr>
          <w:rFonts w:ascii="Times New Roman" w:hAnsi="Times New Roman" w:cs="Times New Roman"/>
          <w:color w:val="auto"/>
          <w:lang w:val="fr-FR"/>
        </w:rPr>
        <w:t xml:space="preserve"> </w:t>
      </w:r>
      <w:r w:rsidRPr="002D4588">
        <w:rPr>
          <w:rFonts w:ascii="Times New Roman" w:hAnsi="Times New Roman" w:cs="Times New Roman"/>
          <w:color w:val="auto"/>
          <w:lang w:val="fr-FR"/>
        </w:rPr>
        <w:t>pour évaluer la conformité</w:t>
      </w:r>
      <w:r w:rsidR="00D11A56">
        <w:rPr>
          <w:rFonts w:ascii="Times New Roman" w:hAnsi="Times New Roman" w:cs="Times New Roman"/>
          <w:color w:val="auto"/>
          <w:lang w:val="fr-FR"/>
        </w:rPr>
        <w:t xml:space="preserve"> </w:t>
      </w:r>
      <w:r w:rsidRPr="001A7007">
        <w:rPr>
          <w:rFonts w:ascii="Times New Roman" w:hAnsi="Times New Roman" w:cs="Times New Roman"/>
          <w:color w:val="auto"/>
          <w:lang w:val="fr-FR"/>
        </w:rPr>
        <w:t>avec</w:t>
      </w:r>
      <w:r w:rsidR="00D11A56">
        <w:rPr>
          <w:rFonts w:ascii="Times New Roman" w:hAnsi="Times New Roman" w:cs="Times New Roman"/>
          <w:color w:val="auto"/>
          <w:lang w:val="fr-FR"/>
        </w:rPr>
        <w:t xml:space="preserve"> </w:t>
      </w:r>
      <w:r w:rsidRPr="001A7007">
        <w:rPr>
          <w:rFonts w:ascii="Times New Roman" w:hAnsi="Times New Roman" w:cs="Times New Roman"/>
          <w:color w:val="auto"/>
          <w:lang w:val="fr-FR"/>
        </w:rPr>
        <w:t>les exigences de l’appel d’offre</w:t>
      </w:r>
      <w:r w:rsidRPr="00A41740">
        <w:rPr>
          <w:rFonts w:ascii="Times New Roman" w:hAnsi="Times New Roman" w:cs="Times New Roman"/>
          <w:color w:val="auto"/>
          <w:lang w:val="fr-FR"/>
        </w:rPr>
        <w:t xml:space="preserve">. </w:t>
      </w:r>
      <w:r w:rsidRPr="002D4588">
        <w:rPr>
          <w:rFonts w:ascii="Times New Roman" w:hAnsi="Times New Roman" w:cs="Times New Roman"/>
          <w:color w:val="auto"/>
          <w:lang w:val="fr-FR"/>
        </w:rPr>
        <w:t>Cela peut inclure</w:t>
      </w:r>
      <w:r w:rsidR="00D11A56">
        <w:rPr>
          <w:rFonts w:ascii="Times New Roman" w:hAnsi="Times New Roman" w:cs="Times New Roman"/>
          <w:color w:val="auto"/>
          <w:lang w:val="fr-FR"/>
        </w:rPr>
        <w:t xml:space="preserve"> </w:t>
      </w:r>
      <w:r w:rsidRPr="002D4588">
        <w:rPr>
          <w:rFonts w:ascii="Times New Roman" w:hAnsi="Times New Roman" w:cs="Times New Roman"/>
          <w:color w:val="auto"/>
          <w:lang w:val="fr-FR"/>
        </w:rPr>
        <w:t>la documentation du véhicule ou d'autres</w:t>
      </w:r>
      <w:r w:rsidR="00D11A56">
        <w:rPr>
          <w:rFonts w:ascii="Times New Roman" w:hAnsi="Times New Roman" w:cs="Times New Roman"/>
          <w:color w:val="auto"/>
          <w:lang w:val="fr-FR"/>
        </w:rPr>
        <w:t xml:space="preserve"> </w:t>
      </w:r>
      <w:r w:rsidRPr="002D4588">
        <w:rPr>
          <w:rFonts w:ascii="Times New Roman" w:hAnsi="Times New Roman" w:cs="Times New Roman"/>
          <w:color w:val="auto"/>
          <w:lang w:val="fr-FR"/>
        </w:rPr>
        <w:t>documents</w:t>
      </w:r>
      <w:r w:rsidRPr="00A41740">
        <w:rPr>
          <w:rFonts w:ascii="Times New Roman" w:hAnsi="Times New Roman" w:cs="Times New Roman"/>
          <w:color w:val="auto"/>
          <w:lang w:val="fr-FR"/>
        </w:rPr>
        <w:t xml:space="preserve">, le cas échéant. </w:t>
      </w:r>
    </w:p>
    <w:p w14:paraId="3F14E2FF" w14:textId="77777777" w:rsidR="008B3AD4" w:rsidRPr="00A41740" w:rsidRDefault="008B3AD4" w:rsidP="008B3AD4">
      <w:pPr>
        <w:pStyle w:val="Default"/>
        <w:numPr>
          <w:ilvl w:val="0"/>
          <w:numId w:val="1"/>
        </w:numPr>
        <w:spacing w:after="15"/>
        <w:jc w:val="both"/>
        <w:rPr>
          <w:rFonts w:ascii="Times New Roman" w:hAnsi="Times New Roman" w:cs="Times New Roman"/>
          <w:color w:val="auto"/>
          <w:lang w:val="fr-FR"/>
        </w:rPr>
      </w:pPr>
      <w:r w:rsidRPr="00A41740">
        <w:rPr>
          <w:rFonts w:ascii="Times New Roman" w:hAnsi="Times New Roman" w:cs="Times New Roman"/>
          <w:color w:val="auto"/>
          <w:lang w:val="fr-FR"/>
        </w:rPr>
        <w:t>Disponibilité d</w:t>
      </w:r>
      <w:r>
        <w:rPr>
          <w:rFonts w:ascii="Times New Roman" w:hAnsi="Times New Roman" w:cs="Times New Roman"/>
          <w:color w:val="auto"/>
          <w:lang w:val="fr-FR"/>
        </w:rPr>
        <w:t>u</w:t>
      </w:r>
      <w:r w:rsidRPr="00A41740">
        <w:rPr>
          <w:rFonts w:ascii="Times New Roman" w:hAnsi="Times New Roman" w:cs="Times New Roman"/>
          <w:color w:val="auto"/>
          <w:lang w:val="fr-FR"/>
        </w:rPr>
        <w:t xml:space="preserve"> véhicule : préciser s’il</w:t>
      </w:r>
      <w:r>
        <w:rPr>
          <w:rFonts w:ascii="Times New Roman" w:hAnsi="Times New Roman" w:cs="Times New Roman"/>
          <w:color w:val="auto"/>
          <w:lang w:val="fr-FR"/>
        </w:rPr>
        <w:t xml:space="preserve"> est</w:t>
      </w:r>
      <w:r w:rsidRPr="00A41740">
        <w:rPr>
          <w:rFonts w:ascii="Times New Roman" w:hAnsi="Times New Roman" w:cs="Times New Roman"/>
          <w:color w:val="auto"/>
          <w:lang w:val="fr-FR"/>
        </w:rPr>
        <w:t xml:space="preserve"> de stock ou pas.</w:t>
      </w:r>
    </w:p>
    <w:p w14:paraId="1F553472" w14:textId="5C94AC01" w:rsidR="008B3AD4" w:rsidRPr="00F967A1" w:rsidRDefault="008B3AD4" w:rsidP="008B3AD4">
      <w:pPr>
        <w:pStyle w:val="Default"/>
        <w:numPr>
          <w:ilvl w:val="0"/>
          <w:numId w:val="1"/>
        </w:numPr>
        <w:spacing w:after="15"/>
        <w:jc w:val="both"/>
        <w:rPr>
          <w:rFonts w:ascii="Times New Roman" w:hAnsi="Times New Roman" w:cs="Times New Roman"/>
          <w:color w:val="auto"/>
          <w:lang w:val="fr-FR"/>
        </w:rPr>
      </w:pPr>
      <w:r w:rsidRPr="00F967A1">
        <w:rPr>
          <w:rFonts w:ascii="Times New Roman" w:hAnsi="Times New Roman" w:cs="Times New Roman"/>
          <w:color w:val="auto"/>
          <w:lang w:val="fr-FR"/>
        </w:rPr>
        <w:t xml:space="preserve">Déclaration des garanties décrivant comment le soumissionnaire va s’engager à accomplir le marché. </w:t>
      </w:r>
      <w:r w:rsidR="0051501E">
        <w:rPr>
          <w:rFonts w:ascii="Times New Roman" w:hAnsi="Times New Roman" w:cs="Times New Roman"/>
          <w:color w:val="auto"/>
          <w:lang w:val="fr-FR"/>
        </w:rPr>
        <w:t>COPED</w:t>
      </w:r>
      <w:r w:rsidRPr="00F967A1">
        <w:rPr>
          <w:rFonts w:ascii="Times New Roman" w:hAnsi="Times New Roman" w:cs="Times New Roman"/>
          <w:color w:val="auto"/>
          <w:lang w:val="fr-FR"/>
        </w:rPr>
        <w:t xml:space="preserve"> examinera la garantie du fournisseur comme l'un des critères techniques d'attribution du marché au cours de l'évaluation des offres.</w:t>
      </w:r>
    </w:p>
    <w:p w14:paraId="22C9AACB" w14:textId="77777777" w:rsidR="008B3AD4" w:rsidRPr="00A41740" w:rsidRDefault="008B3AD4" w:rsidP="008B3AD4">
      <w:pPr>
        <w:spacing w:after="200" w:line="276" w:lineRule="auto"/>
        <w:jc w:val="both"/>
        <w:rPr>
          <w:i/>
          <w:lang w:val="fr-FR"/>
        </w:rPr>
      </w:pPr>
    </w:p>
    <w:p w14:paraId="2DA9FC1F" w14:textId="77777777" w:rsidR="008B3AD4" w:rsidRPr="00A41740" w:rsidRDefault="008B3AD4" w:rsidP="008B3AD4">
      <w:pPr>
        <w:spacing w:after="200" w:line="276" w:lineRule="auto"/>
        <w:jc w:val="both"/>
        <w:rPr>
          <w:lang w:val="fr-FR"/>
        </w:rPr>
      </w:pPr>
      <w:r w:rsidRPr="00A41740">
        <w:rPr>
          <w:i/>
          <w:lang w:val="fr-FR"/>
        </w:rPr>
        <w:t>B.1.2 Candidats soumissionnaires</w:t>
      </w:r>
    </w:p>
    <w:p w14:paraId="6D3A0AF3" w14:textId="77777777" w:rsidR="00C23887" w:rsidRDefault="008B3AD4" w:rsidP="00977044">
      <w:pPr>
        <w:rPr>
          <w:lang w:val="fr-FR"/>
        </w:rPr>
      </w:pPr>
      <w:r w:rsidRPr="00A41740">
        <w:rPr>
          <w:lang w:val="fr-FR"/>
        </w:rPr>
        <w:t>Le soumissionnaire doit être enregistré au Burundi conformément aux lois et règlements du Burundi.</w:t>
      </w:r>
    </w:p>
    <w:p w14:paraId="66C2F660" w14:textId="77777777" w:rsidR="00977044" w:rsidRDefault="00977044" w:rsidP="00977044">
      <w:pPr>
        <w:rPr>
          <w:lang w:val="fr-FR"/>
        </w:rPr>
      </w:pPr>
    </w:p>
    <w:p w14:paraId="6072A281" w14:textId="77777777" w:rsidR="00C23887" w:rsidRPr="00C23887" w:rsidRDefault="008B3AD4" w:rsidP="00977044">
      <w:pPr>
        <w:spacing w:after="200"/>
        <w:rPr>
          <w:lang w:val="fr-FR"/>
        </w:rPr>
      </w:pPr>
      <w:r w:rsidRPr="00A41740">
        <w:rPr>
          <w:lang w:val="fr-FR"/>
        </w:rPr>
        <w:t xml:space="preserve">Un soumissionnaire ne peut se trouver en situation de conflit d’intérêt. </w:t>
      </w:r>
      <w:r w:rsidR="00C23887" w:rsidRPr="00C23887">
        <w:rPr>
          <w:lang w:val="fr-FR"/>
        </w:rPr>
        <w:t xml:space="preserve">Un conflit d'intérêt signifie qu’à cause d'autres activités ou de relations avec d'autres personnes, une personne est incapable ou potentiellement incapable de fournir une assistance ou des conseils impartiaux, ou alors que l'objectivité de la personne dans l'exécution des travaux du contrat est ou pourrait être handicapée d’une certaine manière, ou alors qu’une personne bénéficie d’un avantage concurrentiel </w:t>
      </w:r>
      <w:r w:rsidR="00E6678B" w:rsidRPr="00C23887">
        <w:rPr>
          <w:lang w:val="fr-FR"/>
        </w:rPr>
        <w:t>injuste.</w:t>
      </w:r>
      <w:r w:rsidR="00E6678B" w:rsidRPr="00A41740">
        <w:rPr>
          <w:lang w:val="fr-FR"/>
        </w:rPr>
        <w:t xml:space="preserve"> Tout</w:t>
      </w:r>
      <w:r w:rsidRPr="00A41740">
        <w:rPr>
          <w:lang w:val="fr-FR"/>
        </w:rPr>
        <w:t xml:space="preserve"> soumissionnaire jugé être dans une situation de conflit d’intérêt sera disqualifié</w:t>
      </w:r>
      <w:r w:rsidRPr="00A41740">
        <w:rPr>
          <w:i/>
          <w:lang w:val="fr-FR"/>
        </w:rPr>
        <w:t xml:space="preserve">. </w:t>
      </w:r>
    </w:p>
    <w:p w14:paraId="28D122B4" w14:textId="77777777" w:rsidR="008B3AD4" w:rsidRPr="00C23887" w:rsidRDefault="008B3AD4" w:rsidP="008B3AD4">
      <w:pPr>
        <w:spacing w:after="200" w:line="276" w:lineRule="auto"/>
        <w:rPr>
          <w:i/>
          <w:lang w:val="fr-FR"/>
        </w:rPr>
      </w:pPr>
      <w:r w:rsidRPr="00A41740">
        <w:rPr>
          <w:lang w:val="fr-FR"/>
        </w:rPr>
        <w:t xml:space="preserve">Un soumissionnaire peut </w:t>
      </w:r>
      <w:r w:rsidR="000B3F3F">
        <w:rPr>
          <w:lang w:val="fr-FR"/>
        </w:rPr>
        <w:t xml:space="preserve">aussi </w:t>
      </w:r>
      <w:r w:rsidRPr="00A41740">
        <w:rPr>
          <w:lang w:val="fr-FR"/>
        </w:rPr>
        <w:t>être jugé comme étant en situation de conflit d’intérêt s’il présente plus d’une offre dans le cadre du présent appel d’offre.</w:t>
      </w:r>
    </w:p>
    <w:p w14:paraId="7A2D262F" w14:textId="77777777" w:rsidR="008B3AD4" w:rsidRPr="00A41740" w:rsidRDefault="008B3AD4" w:rsidP="008B3AD4">
      <w:pPr>
        <w:spacing w:after="200" w:line="276" w:lineRule="auto"/>
        <w:rPr>
          <w:lang w:val="fr-FR"/>
        </w:rPr>
      </w:pPr>
      <w:r w:rsidRPr="00A41740">
        <w:rPr>
          <w:lang w:val="fr-FR"/>
        </w:rPr>
        <w:lastRenderedPageBreak/>
        <w:t xml:space="preserve">Le soumissionnaire sera disqualifié s’il figure sur la liste des entreprises/organisations ne devant pas bénéficier des financements du Bailleur de fonds et qui fait objet d’une déclaration d’exclusion prononcée par le Bailleur de </w:t>
      </w:r>
      <w:r w:rsidR="00DA0F99" w:rsidRPr="00A41740">
        <w:rPr>
          <w:lang w:val="fr-FR"/>
        </w:rPr>
        <w:t>fonds.</w:t>
      </w:r>
    </w:p>
    <w:p w14:paraId="311ECE43" w14:textId="77777777" w:rsidR="008B3AD4" w:rsidRPr="00A41740" w:rsidRDefault="008B3AD4" w:rsidP="008B3AD4">
      <w:pPr>
        <w:spacing w:after="200" w:line="276" w:lineRule="auto"/>
        <w:rPr>
          <w:lang w:val="fr-FR"/>
        </w:rPr>
      </w:pPr>
      <w:r w:rsidRPr="00A41740">
        <w:rPr>
          <w:lang w:val="fr-FR"/>
        </w:rPr>
        <w:t>Le soumissionnaire doit fournir tout document que l’Acheteur peut raisonnablement exiger, établissant à la satisfaction de l’Acheteur aussi longtemps qu’il continue d’être admis à concourir.</w:t>
      </w:r>
    </w:p>
    <w:p w14:paraId="05DBBD7B" w14:textId="77777777" w:rsidR="008B3AD4" w:rsidRPr="00A41740" w:rsidRDefault="008B3AD4" w:rsidP="008B3AD4">
      <w:pPr>
        <w:rPr>
          <w:b/>
          <w:lang w:val="fr-FR"/>
        </w:rPr>
      </w:pPr>
    </w:p>
    <w:p w14:paraId="5A00C2B1" w14:textId="4E979CA5" w:rsidR="008B3AD4" w:rsidRPr="00A41740" w:rsidRDefault="008B3AD4" w:rsidP="008B3AD4">
      <w:pPr>
        <w:pStyle w:val="Paragraphedeliste"/>
        <w:ind w:left="1260"/>
        <w:rPr>
          <w:b/>
          <w:u w:val="single"/>
          <w:lang w:val="fr-FR"/>
        </w:rPr>
      </w:pPr>
      <w:r w:rsidRPr="00A41740">
        <w:rPr>
          <w:b/>
          <w:u w:val="single"/>
          <w:lang w:val="fr-FR"/>
        </w:rPr>
        <w:t>B.2</w:t>
      </w:r>
      <w:r w:rsidR="0051501E">
        <w:rPr>
          <w:b/>
          <w:u w:val="single"/>
          <w:lang w:val="fr-FR"/>
        </w:rPr>
        <w:t>.</w:t>
      </w:r>
      <w:r w:rsidRPr="00A41740">
        <w:rPr>
          <w:b/>
          <w:u w:val="single"/>
          <w:lang w:val="fr-FR"/>
        </w:rPr>
        <w:t xml:space="preserve"> Contenu du Dossier d’appel d’offre</w:t>
      </w:r>
    </w:p>
    <w:p w14:paraId="6A39E42E" w14:textId="77777777" w:rsidR="008B3AD4" w:rsidRPr="00A41740" w:rsidRDefault="008B3AD4" w:rsidP="008B3AD4">
      <w:pPr>
        <w:pStyle w:val="Paragraphedeliste"/>
        <w:ind w:left="1260"/>
        <w:rPr>
          <w:b/>
          <w:u w:val="single"/>
          <w:lang w:val="fr-FR"/>
        </w:rPr>
      </w:pPr>
    </w:p>
    <w:p w14:paraId="49F3976C" w14:textId="102C7789" w:rsidR="008B3AD4" w:rsidRPr="00A41740" w:rsidRDefault="008B3AD4" w:rsidP="008B3AD4">
      <w:pPr>
        <w:spacing w:after="200" w:line="276" w:lineRule="auto"/>
        <w:rPr>
          <w:lang w:val="fr-FR"/>
        </w:rPr>
      </w:pPr>
      <w:r w:rsidRPr="00A41740">
        <w:rPr>
          <w:b/>
          <w:i/>
          <w:lang w:val="fr-FR"/>
        </w:rPr>
        <w:t xml:space="preserve">B.2.1. </w:t>
      </w:r>
      <w:r w:rsidRPr="00A41740">
        <w:rPr>
          <w:lang w:val="fr-FR"/>
        </w:rPr>
        <w:t>Le Dossier d’appel d’offre comprend l’avis d’appel d’offre et ses annexes qui sont</w:t>
      </w:r>
      <w:r w:rsidR="00FA7AC1">
        <w:rPr>
          <w:lang w:val="fr-FR"/>
        </w:rPr>
        <w:t xml:space="preserve"> </w:t>
      </w:r>
      <w:r w:rsidRPr="00A41740">
        <w:rPr>
          <w:lang w:val="fr-FR"/>
        </w:rPr>
        <w:t>:</w:t>
      </w:r>
    </w:p>
    <w:p w14:paraId="2104D47E" w14:textId="77777777" w:rsidR="008B3AD4" w:rsidRPr="005208FB" w:rsidRDefault="008B3AD4" w:rsidP="008B3AD4">
      <w:pPr>
        <w:spacing w:after="200" w:line="276" w:lineRule="auto"/>
        <w:rPr>
          <w:i/>
          <w:lang w:val="fr-FR" w:bidi="he-IL"/>
        </w:rPr>
      </w:pPr>
      <w:r w:rsidRPr="005208FB">
        <w:rPr>
          <w:bCs/>
          <w:i/>
          <w:lang w:val="fr-FR" w:bidi="he-IL"/>
        </w:rPr>
        <w:t>Annexe “A” – Spécifications techniques du véhicule.</w:t>
      </w:r>
    </w:p>
    <w:p w14:paraId="51589979" w14:textId="77777777" w:rsidR="008B3AD4" w:rsidRPr="00C02F32" w:rsidRDefault="008B3AD4" w:rsidP="008B3AD4">
      <w:pPr>
        <w:spacing w:after="200" w:line="276" w:lineRule="auto"/>
        <w:rPr>
          <w:i/>
          <w:lang w:val="fr-FR" w:bidi="he-IL"/>
        </w:rPr>
      </w:pPr>
      <w:r w:rsidRPr="00C02F32">
        <w:rPr>
          <w:bCs/>
          <w:i/>
          <w:lang w:val="fr-FR" w:bidi="he-IL"/>
        </w:rPr>
        <w:t>Annexe “B” – Instructions aux soumissionnaires.</w:t>
      </w:r>
    </w:p>
    <w:p w14:paraId="4F049D89" w14:textId="77777777" w:rsidR="008B3AD4" w:rsidRPr="00C02F32" w:rsidRDefault="008B3AD4" w:rsidP="008B3AD4">
      <w:pPr>
        <w:spacing w:after="200" w:line="276" w:lineRule="auto"/>
        <w:rPr>
          <w:bCs/>
          <w:i/>
          <w:lang w:val="fr-FR" w:bidi="he-IL"/>
        </w:rPr>
      </w:pPr>
      <w:r w:rsidRPr="00C02F32">
        <w:rPr>
          <w:bCs/>
          <w:i/>
          <w:lang w:val="fr-FR" w:bidi="he-IL"/>
        </w:rPr>
        <w:t>Annexe “C” – Termes et Conditions.</w:t>
      </w:r>
    </w:p>
    <w:p w14:paraId="7F1C5DCB" w14:textId="77777777" w:rsidR="008B3AD4" w:rsidRPr="00C02F32" w:rsidRDefault="008B3AD4" w:rsidP="008B3AD4">
      <w:pPr>
        <w:spacing w:after="200" w:line="276" w:lineRule="auto"/>
        <w:rPr>
          <w:i/>
          <w:lang w:val="fr-FR"/>
        </w:rPr>
      </w:pPr>
      <w:r w:rsidRPr="00C02F32">
        <w:rPr>
          <w:bCs/>
          <w:i/>
          <w:lang w:val="fr-FR" w:bidi="he-IL"/>
        </w:rPr>
        <w:t>Annexe D- Formulaires de soumission.</w:t>
      </w:r>
    </w:p>
    <w:p w14:paraId="7E472A74" w14:textId="77777777" w:rsidR="008B3AD4" w:rsidRPr="00A41740" w:rsidRDefault="008B3AD4" w:rsidP="008B3AD4">
      <w:pPr>
        <w:spacing w:after="200" w:line="276" w:lineRule="auto"/>
        <w:jc w:val="both"/>
        <w:rPr>
          <w:lang w:val="fr-FR"/>
        </w:rPr>
      </w:pPr>
      <w:r w:rsidRPr="00A41740">
        <w:rPr>
          <w:lang w:val="fr-FR"/>
        </w:rPr>
        <w:t xml:space="preserve">L’Acheteur ne peut être tenu responsable de l’intégrité du Dossier d’appel d’offres et de ses annexes s’ils n’ont pas été obtenus directement de lui. </w:t>
      </w:r>
    </w:p>
    <w:p w14:paraId="0B34B222" w14:textId="77777777" w:rsidR="008B3AD4" w:rsidRPr="00A41740" w:rsidRDefault="008B3AD4" w:rsidP="008B3AD4">
      <w:pPr>
        <w:spacing w:after="200" w:line="276" w:lineRule="auto"/>
        <w:jc w:val="both"/>
        <w:rPr>
          <w:lang w:val="fr-FR"/>
        </w:rPr>
      </w:pPr>
      <w:r w:rsidRPr="00A41740">
        <w:rPr>
          <w:spacing w:val="-4"/>
          <w:lang w:val="fr-FR"/>
        </w:rPr>
        <w:t>Le Soumissionnaire doit examiner l’ensemble des instructions, formulaires, conditions et spécifications figurant dans le Dossier d’appel d’offres. Il lui appartient de fournir tous les renseignements et documents demandés dans le Dossier d’appel d’offres. Tout manquement à cet égard peut entraîner le rejet de son offre.</w:t>
      </w:r>
    </w:p>
    <w:p w14:paraId="7FA27DEA" w14:textId="77777777" w:rsidR="008B3AD4" w:rsidRPr="00A41740" w:rsidRDefault="008B3AD4" w:rsidP="008B3AD4">
      <w:pPr>
        <w:pStyle w:val="Paragraphedeliste"/>
        <w:ind w:left="1440"/>
        <w:jc w:val="both"/>
        <w:rPr>
          <w:lang w:val="fr-FR"/>
        </w:rPr>
      </w:pPr>
    </w:p>
    <w:p w14:paraId="17C589B9" w14:textId="2F6EDE82" w:rsidR="008B3AD4" w:rsidRPr="00A41740" w:rsidRDefault="00AD5338" w:rsidP="008B3AD4">
      <w:pPr>
        <w:spacing w:after="200" w:line="276" w:lineRule="auto"/>
        <w:jc w:val="both"/>
        <w:rPr>
          <w:b/>
          <w:i/>
          <w:lang w:val="fr-FR"/>
        </w:rPr>
      </w:pPr>
      <w:r>
        <w:rPr>
          <w:b/>
          <w:i/>
          <w:lang w:val="fr-FR"/>
        </w:rPr>
        <w:t xml:space="preserve">B.2.2. Éclaircissement à </w:t>
      </w:r>
      <w:r w:rsidR="008B3AD4" w:rsidRPr="00A41740">
        <w:rPr>
          <w:b/>
          <w:i/>
          <w:lang w:val="fr-FR"/>
        </w:rPr>
        <w:t xml:space="preserve">apporter au DAO. </w:t>
      </w:r>
    </w:p>
    <w:p w14:paraId="104140AC" w14:textId="431BF9D5" w:rsidR="008B3AD4" w:rsidRPr="005208FB" w:rsidRDefault="008B3AD4" w:rsidP="008B3AD4">
      <w:pPr>
        <w:jc w:val="both"/>
        <w:rPr>
          <w:lang w:val="fr-FR"/>
        </w:rPr>
      </w:pPr>
      <w:r w:rsidRPr="005208FB">
        <w:rPr>
          <w:lang w:val="fr-FR"/>
        </w:rPr>
        <w:t xml:space="preserve">Un soumissionnaire éventuel désirant des éclaircissements sur les documents </w:t>
      </w:r>
      <w:r w:rsidR="007B5F58">
        <w:rPr>
          <w:lang w:val="fr-FR"/>
        </w:rPr>
        <w:t>pourra</w:t>
      </w:r>
      <w:r w:rsidRPr="005208FB">
        <w:rPr>
          <w:lang w:val="fr-FR"/>
        </w:rPr>
        <w:t xml:space="preserve"> contacter l’acheteur par écrit, à l’adresse de l’Acheteur mentionné dans l’avis d’appel d’offre.  L’Acheteur répondra par écrit à toute demande d’éclaircissements reçue des soumissionnaires au plus</w:t>
      </w:r>
      <w:r w:rsidR="007B5F58">
        <w:rPr>
          <w:lang w:val="fr-FR"/>
        </w:rPr>
        <w:t xml:space="preserve"> tard</w:t>
      </w:r>
      <w:r w:rsidR="004E4FD1">
        <w:rPr>
          <w:lang w:val="fr-FR"/>
        </w:rPr>
        <w:t xml:space="preserve"> le</w:t>
      </w:r>
      <w:r w:rsidR="00D05D20">
        <w:rPr>
          <w:lang w:val="fr-FR"/>
        </w:rPr>
        <w:t xml:space="preserve"> 22 </w:t>
      </w:r>
      <w:r w:rsidR="0057682F">
        <w:rPr>
          <w:lang w:val="fr-FR"/>
        </w:rPr>
        <w:t>Août</w:t>
      </w:r>
      <w:r w:rsidR="00FB188E">
        <w:rPr>
          <w:lang w:val="fr-FR"/>
        </w:rPr>
        <w:t xml:space="preserve"> 20</w:t>
      </w:r>
      <w:r w:rsidR="00D05D20">
        <w:rPr>
          <w:lang w:val="fr-FR"/>
        </w:rPr>
        <w:t>23</w:t>
      </w:r>
      <w:r w:rsidR="00523674">
        <w:rPr>
          <w:lang w:val="fr-FR"/>
        </w:rPr>
        <w:t xml:space="preserve"> à 1</w:t>
      </w:r>
      <w:r w:rsidR="00D05D20">
        <w:rPr>
          <w:lang w:val="fr-FR"/>
        </w:rPr>
        <w:t>7</w:t>
      </w:r>
      <w:r w:rsidR="00523674">
        <w:rPr>
          <w:lang w:val="fr-FR"/>
        </w:rPr>
        <w:t>h</w:t>
      </w:r>
      <w:r w:rsidR="004E4FD1">
        <w:rPr>
          <w:lang w:val="fr-FR"/>
        </w:rPr>
        <w:t>00</w:t>
      </w:r>
      <w:r w:rsidR="00523674">
        <w:rPr>
          <w:lang w:val="fr-FR"/>
        </w:rPr>
        <w:t>.</w:t>
      </w:r>
    </w:p>
    <w:p w14:paraId="325ABE62" w14:textId="77777777" w:rsidR="008B3AD4" w:rsidRPr="00A41740" w:rsidRDefault="008B3AD4" w:rsidP="008B3AD4">
      <w:pPr>
        <w:pStyle w:val="Paragraphedeliste"/>
        <w:jc w:val="both"/>
        <w:rPr>
          <w:lang w:val="fr-FR"/>
        </w:rPr>
      </w:pPr>
    </w:p>
    <w:p w14:paraId="5E467C68" w14:textId="77777777" w:rsidR="008B3AD4" w:rsidRPr="005208FB" w:rsidRDefault="008B3AD4" w:rsidP="008B3AD4">
      <w:pPr>
        <w:jc w:val="both"/>
        <w:rPr>
          <w:lang w:val="fr-FR"/>
        </w:rPr>
      </w:pPr>
      <w:r w:rsidRPr="005208FB">
        <w:rPr>
          <w:lang w:val="fr-FR"/>
        </w:rPr>
        <w:t xml:space="preserve">Il adressera une copie de sa réponse (indiquant la question posée mais sans en identifier l’auteur) à tous les candidats éventuels qui auront obtenu le dossier d’appel d’offres directement auprès de lui. Au cas où l’Acheteur jugerait nécessaire de modifier le dossier d’appel d’offres suite aux demandes d’éclaircissements, il le fera conformément à la procédure stipulée à la clause ci-dessous </w:t>
      </w:r>
      <w:r w:rsidRPr="005208FB">
        <w:rPr>
          <w:i/>
          <w:lang w:val="fr-FR"/>
        </w:rPr>
        <w:t>(B.2.3.).</w:t>
      </w:r>
    </w:p>
    <w:p w14:paraId="511F9492" w14:textId="77777777" w:rsidR="008B3AD4" w:rsidRPr="00DA0F99" w:rsidRDefault="008B3AD4" w:rsidP="00DA0F99">
      <w:pPr>
        <w:jc w:val="both"/>
        <w:rPr>
          <w:lang w:val="fr-FR"/>
        </w:rPr>
      </w:pPr>
    </w:p>
    <w:p w14:paraId="4393895E" w14:textId="77777777" w:rsidR="008B3AD4" w:rsidRPr="00A41740" w:rsidRDefault="008B3AD4" w:rsidP="008B3AD4">
      <w:pPr>
        <w:pStyle w:val="Paragraphedeliste"/>
        <w:jc w:val="both"/>
        <w:rPr>
          <w:lang w:val="fr-FR"/>
        </w:rPr>
      </w:pPr>
    </w:p>
    <w:p w14:paraId="0E09BD4F" w14:textId="77777777" w:rsidR="008B3AD4" w:rsidRPr="00A41740" w:rsidRDefault="008B3AD4" w:rsidP="008B3AD4">
      <w:pPr>
        <w:spacing w:after="200" w:line="276" w:lineRule="auto"/>
        <w:jc w:val="both"/>
        <w:rPr>
          <w:b/>
          <w:i/>
          <w:lang w:val="fr-FR"/>
        </w:rPr>
      </w:pPr>
      <w:r w:rsidRPr="00A41740">
        <w:rPr>
          <w:b/>
          <w:i/>
          <w:lang w:val="fr-FR"/>
        </w:rPr>
        <w:t>B.2.3. Modifications apportées au Dossier d’appel d’offres</w:t>
      </w:r>
    </w:p>
    <w:p w14:paraId="26B0313B" w14:textId="77777777" w:rsidR="008B3AD4" w:rsidRPr="00A41740" w:rsidRDefault="008B3AD4" w:rsidP="008B3AD4">
      <w:pPr>
        <w:pStyle w:val="Paragraphedeliste"/>
        <w:numPr>
          <w:ilvl w:val="0"/>
          <w:numId w:val="17"/>
        </w:numPr>
        <w:spacing w:after="200" w:line="276" w:lineRule="auto"/>
        <w:jc w:val="both"/>
        <w:rPr>
          <w:i/>
          <w:lang w:val="fr-FR"/>
        </w:rPr>
      </w:pPr>
      <w:r w:rsidRPr="00A41740">
        <w:rPr>
          <w:lang w:val="fr-FR"/>
        </w:rPr>
        <w:t>L’Acheteur peut, à tout moment, avant la date limite de remise des offres, modifier le Dossier d’appel d’offres en publiant un amendement.</w:t>
      </w:r>
    </w:p>
    <w:p w14:paraId="505D5A62" w14:textId="77777777" w:rsidR="008B3AD4" w:rsidRPr="00A41740" w:rsidRDefault="008B3AD4" w:rsidP="008B3AD4">
      <w:pPr>
        <w:pStyle w:val="Paragraphedeliste"/>
        <w:numPr>
          <w:ilvl w:val="0"/>
          <w:numId w:val="17"/>
        </w:numPr>
        <w:spacing w:after="200" w:line="276" w:lineRule="auto"/>
        <w:jc w:val="both"/>
        <w:rPr>
          <w:i/>
          <w:lang w:val="fr-FR"/>
        </w:rPr>
      </w:pPr>
      <w:r w:rsidRPr="00A41740">
        <w:rPr>
          <w:lang w:val="fr-FR"/>
        </w:rPr>
        <w:t xml:space="preserve">Tout amendement publié sera considéré comme faisant partie intégrante du Dossier d’appel d’offres et sera communiqué par écrit à tous ceux qui ont obtenu le dossier d’appel d’offres directement de l’Acheteur. </w:t>
      </w:r>
    </w:p>
    <w:p w14:paraId="2861330D" w14:textId="77777777" w:rsidR="008B3AD4" w:rsidRPr="00A41740" w:rsidRDefault="008B3AD4" w:rsidP="008B3AD4">
      <w:pPr>
        <w:pStyle w:val="Paragraphedeliste"/>
        <w:numPr>
          <w:ilvl w:val="0"/>
          <w:numId w:val="17"/>
        </w:numPr>
        <w:spacing w:after="200" w:line="276" w:lineRule="auto"/>
        <w:jc w:val="both"/>
        <w:rPr>
          <w:i/>
          <w:lang w:val="fr-FR"/>
        </w:rPr>
      </w:pPr>
      <w:r w:rsidRPr="00A41740">
        <w:rPr>
          <w:lang w:val="fr-FR"/>
        </w:rPr>
        <w:lastRenderedPageBreak/>
        <w:t xml:space="preserve">Afin de donner aux soumissionnaires un délai raisonnable pour prendre en compte l’amendement dans la préparation de leurs offres, l’Acheteur peut, à sa discrétion, reporter la date limite de remise des </w:t>
      </w:r>
      <w:r w:rsidR="00A80D32" w:rsidRPr="00A41740">
        <w:rPr>
          <w:lang w:val="fr-FR"/>
        </w:rPr>
        <w:t>offres</w:t>
      </w:r>
      <w:r w:rsidR="00A80D32">
        <w:rPr>
          <w:lang w:val="fr-FR"/>
        </w:rPr>
        <w:t>, tout en le notifiant préalablement aux soumissionnaires</w:t>
      </w:r>
      <w:r w:rsidRPr="00A41740">
        <w:rPr>
          <w:lang w:val="fr-FR"/>
        </w:rPr>
        <w:t>.</w:t>
      </w:r>
    </w:p>
    <w:p w14:paraId="33F03E35" w14:textId="77777777" w:rsidR="008B3AD4" w:rsidRPr="00A41740" w:rsidRDefault="008B3AD4" w:rsidP="008B3AD4">
      <w:pPr>
        <w:pStyle w:val="Paragraphedeliste"/>
        <w:spacing w:after="200" w:line="276" w:lineRule="auto"/>
        <w:jc w:val="both"/>
        <w:rPr>
          <w:lang w:val="fr-FR"/>
        </w:rPr>
      </w:pPr>
    </w:p>
    <w:p w14:paraId="228F51D8" w14:textId="77777777" w:rsidR="008B3AD4" w:rsidRPr="00F243AE" w:rsidRDefault="008B3AD4" w:rsidP="008B3AD4">
      <w:pPr>
        <w:spacing w:after="200" w:line="276" w:lineRule="auto"/>
        <w:jc w:val="both"/>
        <w:rPr>
          <w:b/>
          <w:i/>
          <w:lang w:val="fr-FR"/>
        </w:rPr>
      </w:pPr>
      <w:r w:rsidRPr="00F243AE">
        <w:rPr>
          <w:b/>
          <w:i/>
          <w:lang w:val="fr-FR"/>
        </w:rPr>
        <w:t xml:space="preserve">B2.4. Langue de l’offre </w:t>
      </w:r>
    </w:p>
    <w:p w14:paraId="6F439618" w14:textId="4EE82C1D" w:rsidR="008B3AD4" w:rsidRPr="00A41740" w:rsidRDefault="008B3AD4" w:rsidP="008B3AD4">
      <w:pPr>
        <w:jc w:val="both"/>
        <w:rPr>
          <w:lang w:val="fr-FR"/>
        </w:rPr>
      </w:pPr>
      <w:r w:rsidRPr="00A41740">
        <w:rPr>
          <w:lang w:val="fr-FR"/>
        </w:rPr>
        <w:t xml:space="preserve">L’offre ainsi que toute la correspondance et tous les </w:t>
      </w:r>
      <w:r w:rsidR="00DF5CEC" w:rsidRPr="00A41740">
        <w:rPr>
          <w:lang w:val="fr-FR"/>
        </w:rPr>
        <w:t>documents concernant</w:t>
      </w:r>
      <w:r w:rsidRPr="00A41740">
        <w:rPr>
          <w:lang w:val="fr-FR"/>
        </w:rPr>
        <w:t xml:space="preserve"> la soumission, échangés entre le Soumissionnaire et l’Acheteur seront rédigés en </w:t>
      </w:r>
      <w:r w:rsidRPr="00A41740">
        <w:rPr>
          <w:b/>
          <w:lang w:val="fr-FR"/>
        </w:rPr>
        <w:t>langue française</w:t>
      </w:r>
      <w:r w:rsidRPr="00A41740">
        <w:rPr>
          <w:lang w:val="fr-FR"/>
        </w:rPr>
        <w:t>. Les documents complémentaires et les imprimés fournis par le Soumissionnaire dans le cadre de la soumission peuvent être rédigés dans une autre langue à condition d’être accompagnés d’une traduction des passages ad hoc, auquel cas, aux fins d’interprétation de l’offre, la traduction fera foi.</w:t>
      </w:r>
    </w:p>
    <w:p w14:paraId="0EE213A1" w14:textId="77777777" w:rsidR="008B3AD4" w:rsidRPr="00A41740" w:rsidRDefault="008B3AD4" w:rsidP="008B3AD4">
      <w:pPr>
        <w:pStyle w:val="Paragraphedeliste"/>
        <w:jc w:val="both"/>
        <w:rPr>
          <w:i/>
          <w:lang w:val="fr-FR"/>
        </w:rPr>
      </w:pPr>
    </w:p>
    <w:p w14:paraId="1217B32D" w14:textId="77777777" w:rsidR="008B3AD4" w:rsidRPr="00A41740" w:rsidRDefault="008B3AD4" w:rsidP="008B3AD4">
      <w:pPr>
        <w:spacing w:after="200" w:line="276" w:lineRule="auto"/>
        <w:jc w:val="both"/>
        <w:rPr>
          <w:b/>
          <w:i/>
          <w:lang w:val="fr-FR"/>
        </w:rPr>
      </w:pPr>
      <w:r w:rsidRPr="00A41740">
        <w:rPr>
          <w:b/>
          <w:i/>
          <w:lang w:val="fr-FR"/>
        </w:rPr>
        <w:t>B.2.5. Documents constitutifs de l’offre.</w:t>
      </w:r>
    </w:p>
    <w:p w14:paraId="324174DA" w14:textId="77777777" w:rsidR="008B3AD4" w:rsidRPr="00A41740" w:rsidRDefault="008B3AD4" w:rsidP="008B3AD4">
      <w:pPr>
        <w:ind w:left="576" w:hanging="576"/>
        <w:jc w:val="both"/>
        <w:rPr>
          <w:lang w:val="fr-FR"/>
        </w:rPr>
      </w:pPr>
      <w:r w:rsidRPr="00A41740">
        <w:rPr>
          <w:lang w:val="fr-FR"/>
        </w:rPr>
        <w:t>L’offre comprendra les documents suivants.</w:t>
      </w:r>
    </w:p>
    <w:p w14:paraId="142CAF2E" w14:textId="77777777" w:rsidR="008B3AD4" w:rsidRPr="00A41740" w:rsidRDefault="008B3AD4" w:rsidP="008B3AD4">
      <w:pPr>
        <w:numPr>
          <w:ilvl w:val="0"/>
          <w:numId w:val="19"/>
        </w:numPr>
        <w:ind w:left="1166" w:hanging="547"/>
        <w:jc w:val="both"/>
        <w:rPr>
          <w:i/>
          <w:lang w:val="fr-FR"/>
        </w:rPr>
      </w:pPr>
      <w:r w:rsidRPr="00A41740">
        <w:rPr>
          <w:lang w:val="fr-FR"/>
        </w:rPr>
        <w:t>La lettre de soumission de l’offre et les bordereaux de prix applicables, remplis conformément aux dispositions relatives à ce dossier d’avis d’appel d’offre,</w:t>
      </w:r>
    </w:p>
    <w:p w14:paraId="11494557" w14:textId="77777777" w:rsidR="008B3AD4" w:rsidRPr="00A41740" w:rsidRDefault="008B3AD4" w:rsidP="008B3AD4">
      <w:pPr>
        <w:numPr>
          <w:ilvl w:val="0"/>
          <w:numId w:val="19"/>
        </w:numPr>
        <w:ind w:left="1166" w:hanging="547"/>
        <w:jc w:val="both"/>
        <w:rPr>
          <w:i/>
          <w:lang w:val="fr-FR"/>
        </w:rPr>
      </w:pPr>
      <w:r w:rsidRPr="00A41740">
        <w:rPr>
          <w:lang w:val="fr-FR"/>
        </w:rPr>
        <w:t xml:space="preserve">La garantie de l’offre ou la déclaration de garantie de l’offre. </w:t>
      </w:r>
    </w:p>
    <w:p w14:paraId="42F5D4FA" w14:textId="77777777" w:rsidR="008B3AD4" w:rsidRPr="00A41740" w:rsidRDefault="008B3AD4" w:rsidP="008B3AD4">
      <w:pPr>
        <w:numPr>
          <w:ilvl w:val="0"/>
          <w:numId w:val="19"/>
        </w:numPr>
        <w:ind w:left="1166" w:hanging="547"/>
        <w:jc w:val="both"/>
        <w:rPr>
          <w:i/>
          <w:lang w:val="fr-FR"/>
        </w:rPr>
      </w:pPr>
      <w:r w:rsidRPr="00A41740">
        <w:rPr>
          <w:lang w:val="fr-FR"/>
        </w:rPr>
        <w:t>Les documents attestant que le Soumissionnaire est admis à concourir, incluant le Formulaire de Renseignements sur le Soumissionnaire</w:t>
      </w:r>
      <w:r w:rsidR="00D07A1E">
        <w:rPr>
          <w:lang w:val="fr-FR"/>
        </w:rPr>
        <w:t xml:space="preserve"> (annexe D.5)</w:t>
      </w:r>
      <w:r w:rsidRPr="00A41740">
        <w:rPr>
          <w:lang w:val="fr-FR"/>
        </w:rPr>
        <w:t>.</w:t>
      </w:r>
    </w:p>
    <w:p w14:paraId="6BF84167" w14:textId="77777777" w:rsidR="008B3AD4" w:rsidRPr="00A41740" w:rsidRDefault="00DA0F99" w:rsidP="008B3AD4">
      <w:pPr>
        <w:numPr>
          <w:ilvl w:val="0"/>
          <w:numId w:val="19"/>
        </w:numPr>
        <w:ind w:left="1166" w:hanging="547"/>
        <w:jc w:val="both"/>
        <w:rPr>
          <w:i/>
          <w:lang w:val="fr-FR"/>
        </w:rPr>
      </w:pPr>
      <w:r>
        <w:rPr>
          <w:lang w:val="fr-FR"/>
        </w:rPr>
        <w:t>Les documents attestant que le véhicule</w:t>
      </w:r>
      <w:r w:rsidR="008B3AD4" w:rsidRPr="00A41740">
        <w:rPr>
          <w:lang w:val="fr-FR"/>
        </w:rPr>
        <w:t xml:space="preserve"> et Services connexes devant être fournis par le Soumissionnaire répondent aux critères d’origine.</w:t>
      </w:r>
    </w:p>
    <w:p w14:paraId="2DF1EA4E" w14:textId="77777777" w:rsidR="008B3AD4" w:rsidRPr="00A41740" w:rsidRDefault="008B3AD4" w:rsidP="008B3AD4">
      <w:pPr>
        <w:numPr>
          <w:ilvl w:val="0"/>
          <w:numId w:val="19"/>
        </w:numPr>
        <w:ind w:left="1166" w:hanging="547"/>
        <w:jc w:val="both"/>
        <w:rPr>
          <w:lang w:val="fr-FR"/>
        </w:rPr>
      </w:pPr>
      <w:r w:rsidRPr="00A41740">
        <w:rPr>
          <w:lang w:val="fr-FR"/>
        </w:rPr>
        <w:t>Les documents attestant que le véhicule et Services connexes sont conformes aux exigences du Dossier d’appel d’offres.</w:t>
      </w:r>
    </w:p>
    <w:p w14:paraId="34B67CBE" w14:textId="77777777" w:rsidR="008B3AD4" w:rsidRPr="00A41740" w:rsidRDefault="008B3AD4" w:rsidP="008B3AD4">
      <w:pPr>
        <w:numPr>
          <w:ilvl w:val="0"/>
          <w:numId w:val="19"/>
        </w:numPr>
        <w:ind w:left="1166" w:hanging="547"/>
        <w:jc w:val="both"/>
        <w:rPr>
          <w:i/>
          <w:lang w:val="fr-FR"/>
        </w:rPr>
      </w:pPr>
      <w:r w:rsidRPr="00A41740">
        <w:rPr>
          <w:lang w:val="fr-FR"/>
        </w:rPr>
        <w:t>Les documents attestant que le soumissionnaire possède les qualifications requises pour exécuter le Marché si son offre est retenue.</w:t>
      </w:r>
    </w:p>
    <w:p w14:paraId="57DC46A9" w14:textId="77777777" w:rsidR="008B3AD4" w:rsidRPr="00A41740" w:rsidRDefault="008B3AD4" w:rsidP="008B3AD4">
      <w:pPr>
        <w:jc w:val="both"/>
        <w:rPr>
          <w:i/>
          <w:lang w:val="fr-FR"/>
        </w:rPr>
      </w:pPr>
    </w:p>
    <w:p w14:paraId="388F9FBB" w14:textId="77777777" w:rsidR="008B3AD4" w:rsidRPr="00A41740" w:rsidRDefault="008B3AD4" w:rsidP="008B3AD4">
      <w:pPr>
        <w:spacing w:after="200" w:line="276" w:lineRule="auto"/>
        <w:jc w:val="both"/>
        <w:rPr>
          <w:b/>
          <w:i/>
          <w:lang w:val="fr-FR"/>
        </w:rPr>
      </w:pPr>
      <w:r w:rsidRPr="00A41740">
        <w:rPr>
          <w:b/>
          <w:i/>
          <w:lang w:val="fr-FR"/>
        </w:rPr>
        <w:t xml:space="preserve">B.2.6. Lettre type de soumission </w:t>
      </w:r>
      <w:r>
        <w:rPr>
          <w:b/>
          <w:i/>
          <w:lang w:val="fr-FR"/>
        </w:rPr>
        <w:t>de l’offre et bordereau de prix</w:t>
      </w:r>
    </w:p>
    <w:p w14:paraId="78EF96B5" w14:textId="77777777" w:rsidR="008B3AD4" w:rsidRPr="00A41740" w:rsidRDefault="008B3AD4" w:rsidP="008B3AD4">
      <w:pPr>
        <w:spacing w:after="200" w:line="276" w:lineRule="auto"/>
        <w:jc w:val="both"/>
        <w:rPr>
          <w:lang w:val="fr-FR"/>
        </w:rPr>
      </w:pPr>
      <w:r w:rsidRPr="00A41740">
        <w:rPr>
          <w:lang w:val="fr-FR"/>
        </w:rPr>
        <w:t xml:space="preserve">Le Soumissionnaire soumettra son offre en remplissant le formulaire fourni à l’annexe </w:t>
      </w:r>
      <w:r w:rsidRPr="00A41740">
        <w:rPr>
          <w:b/>
          <w:i/>
          <w:lang w:val="fr-FR"/>
        </w:rPr>
        <w:t>" Formulaire de soumission",</w:t>
      </w:r>
      <w:r w:rsidRPr="00A41740">
        <w:rPr>
          <w:lang w:val="fr-FR"/>
        </w:rPr>
        <w:t xml:space="preserve"> sans apporter aucune modification à sa présentation, et aucun autre format ne sera accepté. Toutes les rubriques doivent être remplies de manière à fournir les renseignements demandés.</w:t>
      </w:r>
    </w:p>
    <w:p w14:paraId="1A758C6D" w14:textId="77777777" w:rsidR="008B3AD4" w:rsidRDefault="008B3AD4" w:rsidP="008B3AD4">
      <w:pPr>
        <w:spacing w:after="200" w:line="276" w:lineRule="auto"/>
        <w:jc w:val="both"/>
        <w:rPr>
          <w:b/>
          <w:i/>
          <w:lang w:val="fr-FR"/>
        </w:rPr>
      </w:pPr>
      <w:r w:rsidRPr="00A41740">
        <w:rPr>
          <w:lang w:val="fr-FR"/>
        </w:rPr>
        <w:t xml:space="preserve">Le Soumissionnaire fournira les bordereaux des prix pour les Fournitures et Services connexes, en fonction de leur origine à l’aide des formulaires appropriés figurant à l’annexe </w:t>
      </w:r>
      <w:r w:rsidRPr="00A41740">
        <w:rPr>
          <w:i/>
          <w:lang w:val="fr-FR"/>
        </w:rPr>
        <w:t>"</w:t>
      </w:r>
      <w:r w:rsidRPr="00A41740">
        <w:rPr>
          <w:b/>
          <w:i/>
          <w:lang w:val="fr-FR"/>
        </w:rPr>
        <w:t>Formulaires de soumission".</w:t>
      </w:r>
    </w:p>
    <w:p w14:paraId="2A98F004" w14:textId="77777777" w:rsidR="008B3AD4" w:rsidRDefault="008B3AD4" w:rsidP="008B3AD4">
      <w:pPr>
        <w:spacing w:after="200" w:line="276" w:lineRule="auto"/>
        <w:jc w:val="both"/>
        <w:rPr>
          <w:b/>
          <w:i/>
          <w:lang w:val="fr-FR"/>
        </w:rPr>
      </w:pPr>
    </w:p>
    <w:p w14:paraId="483C88B1" w14:textId="77777777" w:rsidR="008B3AD4" w:rsidRDefault="008B3AD4" w:rsidP="008B3AD4">
      <w:pPr>
        <w:spacing w:after="200" w:line="276" w:lineRule="auto"/>
        <w:jc w:val="both"/>
        <w:rPr>
          <w:lang w:val="fr-FR"/>
        </w:rPr>
      </w:pPr>
    </w:p>
    <w:p w14:paraId="5554D3D4" w14:textId="77777777" w:rsidR="00086718" w:rsidRDefault="00086718" w:rsidP="008B3AD4">
      <w:pPr>
        <w:spacing w:after="200" w:line="276" w:lineRule="auto"/>
        <w:jc w:val="both"/>
        <w:rPr>
          <w:lang w:val="fr-FR"/>
        </w:rPr>
      </w:pPr>
    </w:p>
    <w:p w14:paraId="324F4A94" w14:textId="77777777" w:rsidR="00086718" w:rsidRDefault="00086718" w:rsidP="008B3AD4">
      <w:pPr>
        <w:spacing w:after="200" w:line="276" w:lineRule="auto"/>
        <w:jc w:val="both"/>
        <w:rPr>
          <w:lang w:val="fr-FR"/>
        </w:rPr>
      </w:pPr>
    </w:p>
    <w:p w14:paraId="26ECCC16" w14:textId="77777777" w:rsidR="00086718" w:rsidRPr="00A41740" w:rsidRDefault="00086718" w:rsidP="008B3AD4">
      <w:pPr>
        <w:spacing w:after="200" w:line="276" w:lineRule="auto"/>
        <w:jc w:val="both"/>
        <w:rPr>
          <w:lang w:val="fr-FR"/>
        </w:rPr>
      </w:pPr>
    </w:p>
    <w:p w14:paraId="655E23EF" w14:textId="77777777" w:rsidR="008B3AD4" w:rsidRDefault="008B3AD4">
      <w:pPr>
        <w:spacing w:after="160" w:line="259" w:lineRule="auto"/>
        <w:rPr>
          <w:b/>
          <w:u w:val="single"/>
          <w:lang w:val="fr-FR"/>
        </w:rPr>
      </w:pPr>
    </w:p>
    <w:p w14:paraId="67956DA6" w14:textId="77777777" w:rsidR="008B3AD4" w:rsidRPr="00A41740" w:rsidRDefault="008B3AD4" w:rsidP="008B3AD4">
      <w:pPr>
        <w:jc w:val="both"/>
        <w:rPr>
          <w:b/>
          <w:u w:val="single"/>
          <w:lang w:val="fr-FR"/>
        </w:rPr>
      </w:pPr>
      <w:r w:rsidRPr="00A41740">
        <w:rPr>
          <w:b/>
          <w:u w:val="single"/>
          <w:lang w:val="fr-FR"/>
        </w:rPr>
        <w:lastRenderedPageBreak/>
        <w:t>B.3. Préparation des offres</w:t>
      </w:r>
    </w:p>
    <w:p w14:paraId="6A9C73BC" w14:textId="77777777" w:rsidR="008B3AD4" w:rsidRPr="00A41740" w:rsidRDefault="008B3AD4" w:rsidP="008B3AD4">
      <w:pPr>
        <w:pStyle w:val="Paragraphedeliste"/>
        <w:jc w:val="both"/>
        <w:rPr>
          <w:b/>
          <w:u w:val="single"/>
          <w:lang w:val="fr-FR"/>
        </w:rPr>
      </w:pPr>
    </w:p>
    <w:p w14:paraId="0F10EBDC" w14:textId="77777777" w:rsidR="008B3AD4" w:rsidRPr="00A41740" w:rsidRDefault="008B3AD4" w:rsidP="008B3AD4">
      <w:pPr>
        <w:spacing w:after="200" w:line="276" w:lineRule="auto"/>
        <w:jc w:val="both"/>
        <w:rPr>
          <w:b/>
          <w:i/>
          <w:lang w:val="fr-FR"/>
        </w:rPr>
      </w:pPr>
      <w:r w:rsidRPr="00A41740">
        <w:rPr>
          <w:b/>
          <w:i/>
          <w:lang w:val="fr-FR"/>
        </w:rPr>
        <w:t>B.3.1</w:t>
      </w:r>
      <w:r>
        <w:rPr>
          <w:b/>
          <w:i/>
          <w:lang w:val="fr-FR"/>
        </w:rPr>
        <w:t xml:space="preserve">. </w:t>
      </w:r>
      <w:r w:rsidRPr="00A41740">
        <w:rPr>
          <w:b/>
          <w:i/>
          <w:lang w:val="fr-FR"/>
        </w:rPr>
        <w:t>Prix de l’offre</w:t>
      </w:r>
    </w:p>
    <w:p w14:paraId="1735145E" w14:textId="5675141B" w:rsidR="008B3AD4" w:rsidRPr="00A41740" w:rsidRDefault="008B3AD4" w:rsidP="008B3AD4">
      <w:pPr>
        <w:pStyle w:val="Paragraphedeliste"/>
        <w:numPr>
          <w:ilvl w:val="0"/>
          <w:numId w:val="17"/>
        </w:numPr>
        <w:spacing w:after="200" w:line="276" w:lineRule="auto"/>
        <w:jc w:val="both"/>
        <w:rPr>
          <w:i/>
          <w:lang w:val="fr-FR"/>
        </w:rPr>
      </w:pPr>
      <w:r w:rsidRPr="00A41740">
        <w:rPr>
          <w:lang w:val="fr-FR"/>
        </w:rPr>
        <w:t>La marque et le type d</w:t>
      </w:r>
      <w:r w:rsidR="008C07C0">
        <w:rPr>
          <w:lang w:val="fr-FR"/>
        </w:rPr>
        <w:t>es</w:t>
      </w:r>
      <w:r w:rsidRPr="00A41740">
        <w:rPr>
          <w:lang w:val="fr-FR"/>
        </w:rPr>
        <w:t xml:space="preserve"> véhicule</w:t>
      </w:r>
      <w:r w:rsidR="008C07C0">
        <w:rPr>
          <w:lang w:val="fr-FR"/>
        </w:rPr>
        <w:t>s</w:t>
      </w:r>
      <w:r w:rsidRPr="00A41740">
        <w:rPr>
          <w:lang w:val="fr-FR"/>
        </w:rPr>
        <w:t xml:space="preserve"> devront être précisés et </w:t>
      </w:r>
      <w:r>
        <w:rPr>
          <w:lang w:val="fr-FR"/>
        </w:rPr>
        <w:t>son</w:t>
      </w:r>
      <w:r w:rsidRPr="00A41740">
        <w:rPr>
          <w:lang w:val="fr-FR"/>
        </w:rPr>
        <w:t xml:space="preserve"> prix devra figurer séparément sur les bordereaux de prix.</w:t>
      </w:r>
    </w:p>
    <w:p w14:paraId="6A5B0B86" w14:textId="77777777" w:rsidR="008B3AD4" w:rsidRPr="00A41740" w:rsidRDefault="008B3AD4" w:rsidP="008B3AD4">
      <w:pPr>
        <w:pStyle w:val="Paragraphedeliste"/>
        <w:numPr>
          <w:ilvl w:val="0"/>
          <w:numId w:val="17"/>
        </w:numPr>
        <w:spacing w:after="200" w:line="276" w:lineRule="auto"/>
        <w:jc w:val="both"/>
        <w:rPr>
          <w:i/>
          <w:lang w:val="fr-FR"/>
        </w:rPr>
      </w:pPr>
      <w:r w:rsidRPr="00A41740">
        <w:rPr>
          <w:lang w:val="fr-FR"/>
        </w:rPr>
        <w:t>Le prix à indiquer sur la lettre de soumission de l’offre sera le prix total de l’offre.</w:t>
      </w:r>
    </w:p>
    <w:p w14:paraId="41D6086B" w14:textId="77777777" w:rsidR="008B3AD4" w:rsidRPr="00FA7155" w:rsidRDefault="008B3AD4" w:rsidP="008B3AD4">
      <w:pPr>
        <w:pStyle w:val="Paragraphedeliste"/>
        <w:numPr>
          <w:ilvl w:val="0"/>
          <w:numId w:val="17"/>
        </w:numPr>
        <w:spacing w:after="200" w:line="276" w:lineRule="auto"/>
        <w:jc w:val="both"/>
        <w:rPr>
          <w:i/>
          <w:lang w:val="fr-FR"/>
        </w:rPr>
      </w:pPr>
      <w:r w:rsidRPr="00FA7155">
        <w:rPr>
          <w:lang w:val="fr-FR"/>
        </w:rPr>
        <w:t xml:space="preserve">Les prix seront indiqués comme requis dans chacun des bordereaux des prix fournis à la </w:t>
      </w:r>
      <w:r w:rsidRPr="00FA7155">
        <w:rPr>
          <w:i/>
          <w:lang w:val="fr-FR"/>
        </w:rPr>
        <w:t>section "Formulaires de soumission".</w:t>
      </w:r>
      <w:r w:rsidRPr="00FA7155">
        <w:rPr>
          <w:lang w:val="fr-FR"/>
        </w:rPr>
        <w:t xml:space="preserve"> La décomposition du prix entre ses différentes composantes n’aura pour but que de faciliter la comparaison des offres par l’Acheteur. Elle ne limitera en aucune façon le droit de l’Acheteur de passer le marché sur la base de l’une quelconque des conditions offertes par le Soumissionnaire. </w:t>
      </w:r>
    </w:p>
    <w:p w14:paraId="4B0DCA8F" w14:textId="77777777" w:rsidR="008B3AD4" w:rsidRPr="00FA7155" w:rsidRDefault="008B3AD4" w:rsidP="008B3AD4">
      <w:pPr>
        <w:pStyle w:val="Paragraphedeliste"/>
        <w:numPr>
          <w:ilvl w:val="0"/>
          <w:numId w:val="17"/>
        </w:numPr>
        <w:spacing w:after="200" w:line="276" w:lineRule="auto"/>
        <w:jc w:val="both"/>
        <w:rPr>
          <w:i/>
          <w:lang w:val="fr-FR"/>
        </w:rPr>
      </w:pPr>
      <w:r w:rsidRPr="00FA7155">
        <w:rPr>
          <w:lang w:val="fr-FR"/>
        </w:rPr>
        <w:t>Les prix offerts par le Soumissionnaire seront fermes pendant toute la durée d’exécution du Marché par le Soumissionnaire et ne pourront varier en aucune manière. Une offre assortie d’une clause de révision des prix sera considérée comme non conforme et sera écartée.</w:t>
      </w:r>
    </w:p>
    <w:p w14:paraId="6B20BA0C" w14:textId="77777777" w:rsidR="008B3AD4" w:rsidRPr="00A41740" w:rsidRDefault="008B3AD4" w:rsidP="008B3AD4">
      <w:pPr>
        <w:pStyle w:val="Paragraphedeliste"/>
        <w:ind w:left="0"/>
        <w:jc w:val="both"/>
        <w:rPr>
          <w:i/>
          <w:lang w:val="fr-FR"/>
        </w:rPr>
      </w:pPr>
    </w:p>
    <w:p w14:paraId="618E3FFD" w14:textId="77777777" w:rsidR="008B3AD4" w:rsidRPr="00FA7155" w:rsidRDefault="008B3AD4" w:rsidP="008B3AD4">
      <w:pPr>
        <w:spacing w:after="200" w:line="276" w:lineRule="auto"/>
        <w:jc w:val="both"/>
        <w:rPr>
          <w:b/>
          <w:i/>
          <w:lang w:val="fr-FR"/>
        </w:rPr>
      </w:pPr>
      <w:r w:rsidRPr="00FA7155">
        <w:rPr>
          <w:b/>
          <w:i/>
          <w:lang w:val="fr-FR"/>
        </w:rPr>
        <w:t>B.3.2. Monnaies de l’offre</w:t>
      </w:r>
    </w:p>
    <w:p w14:paraId="4283C496" w14:textId="3C687B44" w:rsidR="00A755A1" w:rsidRPr="00A41740" w:rsidRDefault="00A755A1" w:rsidP="00A755A1">
      <w:pPr>
        <w:jc w:val="both"/>
        <w:rPr>
          <w:lang w:val="fr-FR"/>
        </w:rPr>
      </w:pPr>
      <w:r w:rsidRPr="00A41740">
        <w:rPr>
          <w:lang w:val="fr-FR"/>
        </w:rPr>
        <w:t xml:space="preserve">Le soumissionnaire établira son offre </w:t>
      </w:r>
      <w:bookmarkStart w:id="1" w:name="_Hlk497223666"/>
      <w:r w:rsidRPr="00A41740">
        <w:rPr>
          <w:lang w:val="fr-FR"/>
        </w:rPr>
        <w:t xml:space="preserve">en </w:t>
      </w:r>
      <w:r w:rsidR="000365CC">
        <w:rPr>
          <w:lang w:val="fr-FR"/>
        </w:rPr>
        <w:t>Francs Burundais</w:t>
      </w:r>
      <w:r w:rsidRPr="00A41740">
        <w:rPr>
          <w:lang w:val="fr-FR"/>
        </w:rPr>
        <w:t xml:space="preserve"> (</w:t>
      </w:r>
      <w:r w:rsidR="00AD7569">
        <w:rPr>
          <w:lang w:val="fr-FR"/>
        </w:rPr>
        <w:t>BIF</w:t>
      </w:r>
      <w:r w:rsidRPr="00A41740">
        <w:rPr>
          <w:lang w:val="fr-FR"/>
        </w:rPr>
        <w:t>)</w:t>
      </w:r>
      <w:bookmarkEnd w:id="1"/>
      <w:r w:rsidRPr="00A41740">
        <w:rPr>
          <w:lang w:val="fr-FR"/>
        </w:rPr>
        <w:t xml:space="preserve"> et payable en </w:t>
      </w:r>
      <w:r w:rsidR="000365CC">
        <w:rPr>
          <w:lang w:val="fr-FR"/>
        </w:rPr>
        <w:t xml:space="preserve">Francs Burundais </w:t>
      </w:r>
      <w:r w:rsidRPr="00A41740">
        <w:rPr>
          <w:lang w:val="fr-FR"/>
        </w:rPr>
        <w:t>(</w:t>
      </w:r>
      <w:r w:rsidR="00AD7569">
        <w:rPr>
          <w:lang w:val="fr-FR"/>
        </w:rPr>
        <w:t>BIF</w:t>
      </w:r>
      <w:r w:rsidRPr="00A41740">
        <w:rPr>
          <w:lang w:val="fr-FR"/>
        </w:rPr>
        <w:t>)</w:t>
      </w:r>
      <w:r>
        <w:rPr>
          <w:lang w:val="fr-FR"/>
        </w:rPr>
        <w:t xml:space="preserve"> après la livraison conforme des fournitures</w:t>
      </w:r>
      <w:r w:rsidRPr="00A41740">
        <w:rPr>
          <w:lang w:val="fr-FR"/>
        </w:rPr>
        <w:t xml:space="preserve">. </w:t>
      </w:r>
    </w:p>
    <w:p w14:paraId="27A7386B" w14:textId="77777777" w:rsidR="008B3AD4" w:rsidRPr="00A41740" w:rsidRDefault="008B3AD4" w:rsidP="008B3AD4">
      <w:pPr>
        <w:pStyle w:val="Paragraphedeliste"/>
        <w:jc w:val="both"/>
        <w:rPr>
          <w:lang w:val="fr-FR"/>
        </w:rPr>
      </w:pPr>
    </w:p>
    <w:p w14:paraId="552C2B93" w14:textId="77777777" w:rsidR="008B3AD4" w:rsidRPr="00A41740" w:rsidRDefault="008B3AD4" w:rsidP="008B3AD4">
      <w:pPr>
        <w:jc w:val="both"/>
        <w:rPr>
          <w:b/>
          <w:i/>
          <w:lang w:val="fr-FR"/>
        </w:rPr>
      </w:pPr>
      <w:r w:rsidRPr="00A41740">
        <w:rPr>
          <w:b/>
          <w:i/>
          <w:lang w:val="fr-FR"/>
        </w:rPr>
        <w:t xml:space="preserve">B.3.3. </w:t>
      </w:r>
      <w:bookmarkStart w:id="2" w:name="_Toc438438837"/>
      <w:bookmarkStart w:id="3" w:name="_Toc438532598"/>
      <w:bookmarkStart w:id="4" w:name="_Toc438733981"/>
      <w:bookmarkStart w:id="5" w:name="_Toc438907020"/>
      <w:bookmarkStart w:id="6" w:name="_Toc438907219"/>
      <w:bookmarkStart w:id="7" w:name="_Toc499629522"/>
      <w:r w:rsidRPr="00A41740">
        <w:rPr>
          <w:b/>
          <w:i/>
          <w:lang w:val="fr-FR"/>
        </w:rPr>
        <w:t>Documents attestant que le soumissionnaire est admis à concour</w:t>
      </w:r>
      <w:r w:rsidRPr="00A41740">
        <w:rPr>
          <w:b/>
          <w:i/>
          <w:u w:val="single"/>
          <w:lang w:val="fr-FR"/>
        </w:rPr>
        <w:t>i</w:t>
      </w:r>
      <w:r w:rsidRPr="00A41740">
        <w:rPr>
          <w:b/>
          <w:i/>
          <w:lang w:val="fr-FR"/>
        </w:rPr>
        <w:t>r</w:t>
      </w:r>
      <w:bookmarkEnd w:id="2"/>
      <w:bookmarkEnd w:id="3"/>
      <w:bookmarkEnd w:id="4"/>
      <w:bookmarkEnd w:id="5"/>
      <w:bookmarkEnd w:id="6"/>
      <w:bookmarkEnd w:id="7"/>
      <w:r w:rsidRPr="00A41740">
        <w:rPr>
          <w:b/>
          <w:i/>
          <w:lang w:val="fr-FR"/>
        </w:rPr>
        <w:t>.</w:t>
      </w:r>
    </w:p>
    <w:p w14:paraId="1A9083EA" w14:textId="77777777" w:rsidR="008B3AD4" w:rsidRDefault="008B3AD4" w:rsidP="008B3AD4">
      <w:pPr>
        <w:jc w:val="both"/>
        <w:rPr>
          <w:lang w:val="fr-FR"/>
        </w:rPr>
      </w:pPr>
    </w:p>
    <w:p w14:paraId="352175DC" w14:textId="478FB47B" w:rsidR="008B3AD4" w:rsidRPr="00A41740" w:rsidRDefault="008B3AD4" w:rsidP="008B3AD4">
      <w:pPr>
        <w:jc w:val="both"/>
        <w:rPr>
          <w:i/>
          <w:lang w:val="fr-FR"/>
        </w:rPr>
      </w:pPr>
      <w:r w:rsidRPr="00A41740">
        <w:rPr>
          <w:lang w:val="fr-FR"/>
        </w:rPr>
        <w:t>Pour attester qu’il est admis à concourir, le Soumissionnaire devra remplir la lettre type de soumission de l’offre tel que mentionné dans l’annexe D</w:t>
      </w:r>
      <w:r w:rsidR="008C07C0">
        <w:rPr>
          <w:lang w:val="fr-FR"/>
        </w:rPr>
        <w:t xml:space="preserve"> </w:t>
      </w:r>
      <w:r w:rsidRPr="00A41740">
        <w:rPr>
          <w:lang w:val="fr-FR"/>
        </w:rPr>
        <w:t>: "</w:t>
      </w:r>
      <w:r w:rsidRPr="00A41740">
        <w:rPr>
          <w:i/>
          <w:lang w:val="fr-FR"/>
        </w:rPr>
        <w:t>Formulaires de soumission".</w:t>
      </w:r>
    </w:p>
    <w:p w14:paraId="5FB34832" w14:textId="77777777" w:rsidR="008B3AD4" w:rsidRPr="00A41740" w:rsidRDefault="008B3AD4" w:rsidP="008B3AD4">
      <w:pPr>
        <w:jc w:val="both"/>
        <w:rPr>
          <w:lang w:val="fr-FR"/>
        </w:rPr>
      </w:pPr>
    </w:p>
    <w:p w14:paraId="7BE586BE" w14:textId="77777777" w:rsidR="008B3AD4" w:rsidRDefault="008B3AD4" w:rsidP="008B3AD4">
      <w:pPr>
        <w:pStyle w:val="Default"/>
        <w:jc w:val="both"/>
        <w:rPr>
          <w:rFonts w:ascii="Times New Roman" w:hAnsi="Times New Roman" w:cs="Times New Roman"/>
          <w:b/>
          <w:bCs/>
          <w:i/>
          <w:color w:val="auto"/>
          <w:lang w:val="fr-FR"/>
        </w:rPr>
      </w:pPr>
      <w:r w:rsidRPr="00A41740">
        <w:rPr>
          <w:rFonts w:ascii="Times New Roman" w:hAnsi="Times New Roman" w:cs="Times New Roman"/>
          <w:b/>
          <w:i/>
          <w:color w:val="auto"/>
          <w:lang w:val="fr-FR"/>
        </w:rPr>
        <w:t xml:space="preserve">B.3.4. </w:t>
      </w:r>
      <w:r w:rsidRPr="00A41740">
        <w:rPr>
          <w:rFonts w:ascii="Times New Roman" w:hAnsi="Times New Roman" w:cs="Times New Roman"/>
          <w:b/>
          <w:bCs/>
          <w:i/>
          <w:color w:val="auto"/>
          <w:lang w:val="fr-FR"/>
        </w:rPr>
        <w:t>Performance antérieure</w:t>
      </w:r>
    </w:p>
    <w:p w14:paraId="2F6F2C66" w14:textId="77777777" w:rsidR="008B3AD4" w:rsidRPr="00917DEF" w:rsidRDefault="008B3AD4" w:rsidP="008B3AD4">
      <w:pPr>
        <w:pStyle w:val="Default"/>
        <w:jc w:val="both"/>
        <w:rPr>
          <w:rFonts w:ascii="Times New Roman" w:hAnsi="Times New Roman" w:cs="Times New Roman"/>
          <w:color w:val="auto"/>
          <w:lang w:val="fr-FR"/>
        </w:rPr>
      </w:pPr>
    </w:p>
    <w:p w14:paraId="570704D1" w14:textId="2899863C" w:rsidR="008B3AD4" w:rsidRPr="003D6D76" w:rsidRDefault="008B3AD4" w:rsidP="003D6D76">
      <w:pPr>
        <w:pStyle w:val="Default"/>
        <w:numPr>
          <w:ilvl w:val="0"/>
          <w:numId w:val="43"/>
        </w:numPr>
        <w:jc w:val="both"/>
        <w:rPr>
          <w:rStyle w:val="hps"/>
          <w:rFonts w:ascii="Times New Roman" w:hAnsi="Times New Roman" w:cs="Times New Roman"/>
          <w:color w:val="auto"/>
          <w:lang w:val="fr-FR"/>
        </w:rPr>
      </w:pPr>
      <w:r w:rsidRPr="00A41740">
        <w:rPr>
          <w:rStyle w:val="hps"/>
          <w:rFonts w:ascii="Times New Roman" w:hAnsi="Times New Roman" w:cs="Times New Roman"/>
          <w:color w:val="auto"/>
          <w:lang w:val="fr-FR"/>
        </w:rPr>
        <w:t>Au cours du processus</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 xml:space="preserve">d'évaluation des propositions, </w:t>
      </w:r>
      <w:r w:rsidR="00AD7569">
        <w:rPr>
          <w:rStyle w:val="hps"/>
          <w:rFonts w:ascii="Times New Roman" w:hAnsi="Times New Roman" w:cs="Times New Roman"/>
          <w:color w:val="auto"/>
          <w:lang w:val="fr-FR"/>
        </w:rPr>
        <w:t>COPED</w:t>
      </w:r>
      <w:r w:rsidRPr="00A41740">
        <w:rPr>
          <w:rStyle w:val="hps"/>
          <w:rFonts w:ascii="Times New Roman" w:hAnsi="Times New Roman" w:cs="Times New Roman"/>
          <w:color w:val="auto"/>
          <w:lang w:val="fr-FR"/>
        </w:rPr>
        <w:t xml:space="preserve"> voudra mieux comprendre</w:t>
      </w:r>
      <w:r w:rsidRPr="003D6D76">
        <w:rPr>
          <w:rStyle w:val="hps"/>
          <w:rFonts w:ascii="Times New Roman" w:hAnsi="Times New Roman" w:cs="Times New Roman"/>
          <w:color w:val="auto"/>
          <w:lang w:val="fr-FR"/>
        </w:rPr>
        <w:t xml:space="preserve"> les </w:t>
      </w:r>
      <w:r w:rsidRPr="00A41740">
        <w:rPr>
          <w:rStyle w:val="hps"/>
          <w:rFonts w:ascii="Times New Roman" w:hAnsi="Times New Roman" w:cs="Times New Roman"/>
          <w:color w:val="auto"/>
          <w:lang w:val="fr-FR"/>
        </w:rPr>
        <w:t>performances</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antérieure</w:t>
      </w:r>
      <w:r w:rsidRPr="003D6D76">
        <w:rPr>
          <w:rStyle w:val="hps"/>
          <w:rFonts w:ascii="Times New Roman" w:hAnsi="Times New Roman" w:cs="Times New Roman"/>
          <w:color w:val="auto"/>
          <w:lang w:val="fr-FR"/>
        </w:rPr>
        <w:t xml:space="preserve">s pour la fourniture des </w:t>
      </w:r>
      <w:r w:rsidRPr="00A41740">
        <w:rPr>
          <w:rStyle w:val="hps"/>
          <w:rFonts w:ascii="Times New Roman" w:hAnsi="Times New Roman" w:cs="Times New Roman"/>
          <w:color w:val="auto"/>
          <w:lang w:val="fr-FR"/>
        </w:rPr>
        <w:t>articles et services</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similaires.</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En conséquence</w:t>
      </w:r>
      <w:r w:rsidRPr="003D6D76">
        <w:rPr>
          <w:rStyle w:val="hps"/>
          <w:rFonts w:ascii="Times New Roman" w:hAnsi="Times New Roman" w:cs="Times New Roman"/>
          <w:color w:val="auto"/>
          <w:lang w:val="fr-FR"/>
        </w:rPr>
        <w:t xml:space="preserve">, le soumissionnaire doit </w:t>
      </w:r>
      <w:r w:rsidRPr="00A41740">
        <w:rPr>
          <w:rStyle w:val="hps"/>
          <w:rFonts w:ascii="Times New Roman" w:hAnsi="Times New Roman" w:cs="Times New Roman"/>
          <w:color w:val="auto"/>
          <w:lang w:val="fr-FR"/>
        </w:rPr>
        <w:t>fournir les noms et</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coordonnées</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 xml:space="preserve">d’au moins </w:t>
      </w:r>
      <w:r w:rsidR="00D1291C">
        <w:rPr>
          <w:rStyle w:val="hps"/>
          <w:rFonts w:ascii="Times New Roman" w:hAnsi="Times New Roman" w:cs="Times New Roman"/>
          <w:color w:val="auto"/>
          <w:lang w:val="fr-FR"/>
        </w:rPr>
        <w:t>3</w:t>
      </w:r>
      <w:r w:rsidRPr="00A41740">
        <w:rPr>
          <w:rStyle w:val="hps"/>
          <w:rFonts w:ascii="Times New Roman" w:hAnsi="Times New Roman" w:cs="Times New Roman"/>
          <w:color w:val="auto"/>
          <w:lang w:val="fr-FR"/>
        </w:rPr>
        <w:t xml:space="preserve"> clients à qui il a vendu et livré</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des fournitures similaires</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dans les</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24 derniers mois.</w:t>
      </w:r>
    </w:p>
    <w:p w14:paraId="4350B5DE" w14:textId="77777777" w:rsidR="008B3AD4" w:rsidRPr="00A41740" w:rsidRDefault="008B3AD4" w:rsidP="008B3AD4">
      <w:pPr>
        <w:pStyle w:val="Default"/>
        <w:ind w:left="270"/>
        <w:jc w:val="both"/>
        <w:rPr>
          <w:rFonts w:ascii="Times New Roman" w:hAnsi="Times New Roman" w:cs="Times New Roman"/>
          <w:color w:val="auto"/>
          <w:lang w:val="fr-FR"/>
        </w:rPr>
      </w:pPr>
    </w:p>
    <w:p w14:paraId="0A5DEDBA" w14:textId="4E309991" w:rsidR="008B3AD4" w:rsidRPr="00A41740" w:rsidRDefault="00AD7569" w:rsidP="003D6D76">
      <w:pPr>
        <w:pStyle w:val="Default"/>
        <w:numPr>
          <w:ilvl w:val="0"/>
          <w:numId w:val="43"/>
        </w:numPr>
        <w:jc w:val="both"/>
        <w:rPr>
          <w:rFonts w:ascii="Times New Roman" w:hAnsi="Times New Roman" w:cs="Times New Roman"/>
          <w:color w:val="auto"/>
          <w:lang w:val="fr-FR"/>
        </w:rPr>
      </w:pPr>
      <w:r>
        <w:rPr>
          <w:rStyle w:val="hps"/>
          <w:rFonts w:ascii="Times New Roman" w:hAnsi="Times New Roman" w:cs="Times New Roman"/>
          <w:color w:val="auto"/>
          <w:lang w:val="fr-FR"/>
        </w:rPr>
        <w:t>COPED</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se servira des renseignements</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sur les performances antérieures</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principalement pour évaluer</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la capacité du</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fournisseur</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à satisfaire aux</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exigences de performance</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de l'appel d'offre</w:t>
      </w:r>
      <w:r w:rsidR="008B3AD4" w:rsidRPr="00A41740">
        <w:rPr>
          <w:rFonts w:ascii="Times New Roman" w:hAnsi="Times New Roman" w:cs="Times New Roman"/>
          <w:color w:val="auto"/>
          <w:lang w:val="fr-FR"/>
        </w:rPr>
        <w:t xml:space="preserve">, y compris </w:t>
      </w:r>
      <w:r w:rsidR="008B3AD4" w:rsidRPr="00A41740">
        <w:rPr>
          <w:rStyle w:val="hps"/>
          <w:rFonts w:ascii="Times New Roman" w:hAnsi="Times New Roman" w:cs="Times New Roman"/>
          <w:color w:val="auto"/>
          <w:lang w:val="fr-FR"/>
        </w:rPr>
        <w:t>la</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pertinence et l'actualité</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de l'expérience</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du soumissionnaire</w:t>
      </w:r>
      <w:r w:rsidR="008B3AD4" w:rsidRPr="00A41740">
        <w:rPr>
          <w:rStyle w:val="alt-edited"/>
          <w:rFonts w:ascii="Times New Roman" w:hAnsi="Times New Roman" w:cs="Times New Roman"/>
          <w:color w:val="auto"/>
          <w:lang w:val="fr-FR"/>
        </w:rPr>
        <w:t>.</w:t>
      </w:r>
      <w:r w:rsidR="001706B5">
        <w:rPr>
          <w:rStyle w:val="alt-edited"/>
          <w:rFonts w:ascii="Times New Roman" w:hAnsi="Times New Roman" w:cs="Times New Roman"/>
          <w:color w:val="auto"/>
          <w:lang w:val="fr-FR"/>
        </w:rPr>
        <w:t xml:space="preserve"> </w:t>
      </w:r>
      <w:r>
        <w:rPr>
          <w:rStyle w:val="hps"/>
          <w:rFonts w:ascii="Times New Roman" w:hAnsi="Times New Roman" w:cs="Times New Roman"/>
          <w:color w:val="auto"/>
          <w:lang w:val="fr-FR"/>
        </w:rPr>
        <w:t>COPED</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peut également</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utiliser ces données pour</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évaluer</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la crédibilité de</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la proposition du</w:t>
      </w:r>
      <w:r w:rsidR="001706B5">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vendeur</w:t>
      </w:r>
      <w:r w:rsidR="008B3AD4" w:rsidRPr="00A41740">
        <w:rPr>
          <w:rFonts w:ascii="Times New Roman" w:hAnsi="Times New Roman" w:cs="Times New Roman"/>
          <w:color w:val="auto"/>
          <w:lang w:val="fr-FR"/>
        </w:rPr>
        <w:t xml:space="preserve">. </w:t>
      </w:r>
    </w:p>
    <w:p w14:paraId="5075B782" w14:textId="77777777" w:rsidR="008B3AD4" w:rsidRPr="00A41740" w:rsidRDefault="008B3AD4" w:rsidP="008B3AD4">
      <w:pPr>
        <w:pStyle w:val="Default"/>
        <w:ind w:left="720"/>
        <w:jc w:val="both"/>
        <w:rPr>
          <w:rFonts w:ascii="Times New Roman" w:hAnsi="Times New Roman" w:cs="Times New Roman"/>
          <w:color w:val="auto"/>
          <w:lang w:val="fr-FR"/>
        </w:rPr>
      </w:pPr>
    </w:p>
    <w:p w14:paraId="4F0DE63E" w14:textId="03A60B90" w:rsidR="008B3AD4" w:rsidRPr="00A41740" w:rsidRDefault="008B3AD4" w:rsidP="003D6D76">
      <w:pPr>
        <w:pStyle w:val="Default"/>
        <w:numPr>
          <w:ilvl w:val="0"/>
          <w:numId w:val="43"/>
        </w:numPr>
        <w:jc w:val="both"/>
        <w:rPr>
          <w:rFonts w:ascii="Times New Roman" w:hAnsi="Times New Roman" w:cs="Times New Roman"/>
          <w:color w:val="auto"/>
          <w:lang w:val="fr-FR"/>
        </w:rPr>
      </w:pPr>
      <w:r w:rsidRPr="00A41740">
        <w:rPr>
          <w:rStyle w:val="hps"/>
          <w:rFonts w:ascii="Times New Roman" w:hAnsi="Times New Roman" w:cs="Times New Roman"/>
          <w:color w:val="auto"/>
          <w:lang w:val="fr-FR"/>
        </w:rPr>
        <w:t>En évaluant</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les performances antérieures</w:t>
      </w:r>
      <w:r w:rsidRPr="00A41740">
        <w:rPr>
          <w:rFonts w:ascii="Times New Roman" w:hAnsi="Times New Roman" w:cs="Times New Roman"/>
          <w:color w:val="auto"/>
          <w:lang w:val="fr-FR"/>
        </w:rPr>
        <w:t xml:space="preserve">, </w:t>
      </w:r>
      <w:r w:rsidR="00AD7569">
        <w:rPr>
          <w:rStyle w:val="hps"/>
          <w:rFonts w:ascii="Times New Roman" w:hAnsi="Times New Roman" w:cs="Times New Roman"/>
          <w:color w:val="auto"/>
          <w:lang w:val="fr-FR"/>
        </w:rPr>
        <w:t>COPED</w:t>
      </w:r>
      <w:r w:rsidR="002B496B">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peut utiliser des renseignements</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sur les performances antérieures</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à partir de</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sources</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autres que</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 xml:space="preserve">celles </w:t>
      </w:r>
      <w:r w:rsidR="008C5530">
        <w:rPr>
          <w:rStyle w:val="hps"/>
          <w:rFonts w:ascii="Times New Roman" w:hAnsi="Times New Roman" w:cs="Times New Roman"/>
          <w:color w:val="auto"/>
          <w:lang w:val="fr-FR"/>
        </w:rPr>
        <w:t>proposées</w:t>
      </w:r>
      <w:r w:rsidRPr="00A41740">
        <w:rPr>
          <w:rStyle w:val="hps"/>
          <w:rFonts w:ascii="Times New Roman" w:hAnsi="Times New Roman" w:cs="Times New Roman"/>
          <w:color w:val="auto"/>
          <w:lang w:val="fr-FR"/>
        </w:rPr>
        <w:t xml:space="preserve"> par</w:t>
      </w:r>
      <w:r w:rsidR="00CE1384">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le fournisseur.</w:t>
      </w:r>
    </w:p>
    <w:p w14:paraId="6346C791" w14:textId="77777777" w:rsidR="008B3AD4" w:rsidRDefault="008B3AD4" w:rsidP="008B3AD4">
      <w:pPr>
        <w:pStyle w:val="Paragraphedeliste"/>
        <w:rPr>
          <w:rStyle w:val="hps"/>
          <w:b/>
          <w:lang w:val="fr-FR"/>
        </w:rPr>
      </w:pPr>
    </w:p>
    <w:p w14:paraId="2D62E6DC" w14:textId="77777777" w:rsidR="00D07A1E" w:rsidRDefault="00D07A1E" w:rsidP="008B3AD4">
      <w:pPr>
        <w:pStyle w:val="Paragraphedeliste"/>
        <w:rPr>
          <w:rStyle w:val="hps"/>
          <w:b/>
          <w:lang w:val="fr-FR"/>
        </w:rPr>
      </w:pPr>
    </w:p>
    <w:p w14:paraId="463F4FF3" w14:textId="77777777" w:rsidR="00D07A1E" w:rsidRDefault="00D07A1E" w:rsidP="008B3AD4">
      <w:pPr>
        <w:pStyle w:val="Paragraphedeliste"/>
        <w:rPr>
          <w:rStyle w:val="hps"/>
          <w:b/>
          <w:lang w:val="fr-FR"/>
        </w:rPr>
      </w:pPr>
    </w:p>
    <w:p w14:paraId="05EB08CE" w14:textId="77777777" w:rsidR="00D07A1E" w:rsidRDefault="00D07A1E" w:rsidP="008B3AD4">
      <w:pPr>
        <w:pStyle w:val="Paragraphedeliste"/>
        <w:rPr>
          <w:rStyle w:val="hps"/>
          <w:b/>
          <w:lang w:val="fr-FR"/>
        </w:rPr>
      </w:pPr>
    </w:p>
    <w:p w14:paraId="24BD6D0D" w14:textId="77777777" w:rsidR="00D07A1E" w:rsidRDefault="00D07A1E" w:rsidP="008B3AD4">
      <w:pPr>
        <w:pStyle w:val="Paragraphedeliste"/>
        <w:rPr>
          <w:rStyle w:val="hps"/>
          <w:b/>
          <w:lang w:val="fr-FR"/>
        </w:rPr>
      </w:pPr>
    </w:p>
    <w:p w14:paraId="120D57A1" w14:textId="77777777" w:rsidR="00CF169C" w:rsidRDefault="00CF169C" w:rsidP="008B3AD4">
      <w:pPr>
        <w:pStyle w:val="Paragraphedeliste"/>
        <w:rPr>
          <w:rStyle w:val="hps"/>
          <w:b/>
          <w:lang w:val="fr-FR"/>
        </w:rPr>
      </w:pPr>
    </w:p>
    <w:p w14:paraId="24E76F0A" w14:textId="77777777" w:rsidR="00D07A1E" w:rsidRDefault="00D07A1E" w:rsidP="008B3AD4">
      <w:pPr>
        <w:pStyle w:val="Paragraphedeliste"/>
        <w:rPr>
          <w:rStyle w:val="hps"/>
          <w:b/>
          <w:lang w:val="fr-FR"/>
        </w:rPr>
      </w:pPr>
    </w:p>
    <w:p w14:paraId="5D9BAB46" w14:textId="77777777" w:rsidR="008B3AD4" w:rsidRPr="00A41740" w:rsidRDefault="008B3AD4" w:rsidP="008B3AD4">
      <w:pPr>
        <w:pStyle w:val="Default"/>
        <w:jc w:val="both"/>
        <w:rPr>
          <w:rStyle w:val="hps"/>
          <w:rFonts w:ascii="Times New Roman" w:hAnsi="Times New Roman" w:cs="Times New Roman"/>
          <w:b/>
          <w:color w:val="auto"/>
          <w:lang w:val="fr-FR"/>
        </w:rPr>
      </w:pPr>
      <w:r w:rsidRPr="00A41740">
        <w:rPr>
          <w:rStyle w:val="hps"/>
          <w:rFonts w:ascii="Times New Roman" w:hAnsi="Times New Roman" w:cs="Times New Roman"/>
          <w:b/>
          <w:i/>
          <w:color w:val="auto"/>
          <w:lang w:val="fr-FR"/>
        </w:rPr>
        <w:lastRenderedPageBreak/>
        <w:t>B.3.5. Formulaires de bordereaux des prix</w:t>
      </w:r>
    </w:p>
    <w:p w14:paraId="380671B3" w14:textId="77777777" w:rsidR="008B3AD4" w:rsidRPr="00A41740" w:rsidRDefault="008B3AD4" w:rsidP="008B3AD4">
      <w:pPr>
        <w:pStyle w:val="Default"/>
        <w:ind w:left="360"/>
        <w:jc w:val="both"/>
        <w:rPr>
          <w:rStyle w:val="hps"/>
          <w:rFonts w:ascii="Times New Roman" w:hAnsi="Times New Roman" w:cs="Times New Roman"/>
          <w:color w:val="auto"/>
          <w:lang w:val="fr-FR"/>
        </w:rPr>
      </w:pPr>
    </w:p>
    <w:p w14:paraId="6A44AEA0" w14:textId="5DE5CB8F" w:rsidR="008B3AD4" w:rsidRPr="008D36E4" w:rsidRDefault="008B3AD4" w:rsidP="00EC2584">
      <w:pPr>
        <w:pStyle w:val="Default"/>
        <w:jc w:val="both"/>
        <w:rPr>
          <w:rFonts w:ascii="Times New Roman" w:hAnsi="Times New Roman" w:cs="Times New Roman"/>
          <w:i/>
          <w:lang w:val="fr-FR"/>
        </w:rPr>
      </w:pPr>
      <w:r w:rsidRPr="008D36E4">
        <w:rPr>
          <w:rFonts w:ascii="Times New Roman" w:hAnsi="Times New Roman" w:cs="Times New Roman"/>
          <w:color w:val="auto"/>
          <w:lang w:val="fr-FR"/>
        </w:rPr>
        <w:t xml:space="preserve">Les soumissionnaires </w:t>
      </w:r>
      <w:r w:rsidRPr="008D36E4">
        <w:rPr>
          <w:rStyle w:val="hps"/>
          <w:rFonts w:ascii="Times New Roman" w:hAnsi="Times New Roman" w:cs="Times New Roman"/>
          <w:color w:val="auto"/>
          <w:lang w:val="fr-FR"/>
        </w:rPr>
        <w:t>doivent consigner</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leur prix dans le formulaire de bordereaux des prix mis à l’annexe D : "</w:t>
      </w:r>
      <w:r w:rsidRPr="008D36E4">
        <w:rPr>
          <w:rFonts w:ascii="Times New Roman" w:hAnsi="Times New Roman" w:cs="Times New Roman"/>
          <w:i/>
          <w:color w:val="auto"/>
          <w:lang w:val="fr-FR"/>
        </w:rPr>
        <w:t>Formulaires de soumission"</w:t>
      </w:r>
      <w:r w:rsidRPr="008D36E4">
        <w:rPr>
          <w:rStyle w:val="hps"/>
          <w:rFonts w:ascii="Times New Roman" w:hAnsi="Times New Roman" w:cs="Times New Roman"/>
          <w:color w:val="auto"/>
          <w:lang w:val="fr-FR"/>
        </w:rPr>
        <w:t>.</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Les soumissionnaires doivent</w:t>
      </w:r>
      <w:r w:rsidRPr="008D36E4">
        <w:rPr>
          <w:rFonts w:ascii="Times New Roman" w:hAnsi="Times New Roman" w:cs="Times New Roman"/>
          <w:color w:val="auto"/>
          <w:lang w:val="fr-FR"/>
        </w:rPr>
        <w:t xml:space="preserve"> apposer leur signature sur ledit </w:t>
      </w:r>
      <w:r w:rsidR="00F64EFC" w:rsidRPr="008D36E4">
        <w:rPr>
          <w:rFonts w:ascii="Times New Roman" w:hAnsi="Times New Roman" w:cs="Times New Roman"/>
          <w:color w:val="auto"/>
          <w:lang w:val="fr-FR"/>
        </w:rPr>
        <w:t>formulaire</w:t>
      </w:r>
      <w:r w:rsidR="00F64EFC">
        <w:rPr>
          <w:rStyle w:val="hps"/>
          <w:rFonts w:ascii="Times New Roman" w:hAnsi="Times New Roman" w:cs="Times New Roman"/>
          <w:color w:val="auto"/>
          <w:lang w:val="fr-FR"/>
        </w:rPr>
        <w:t>.</w:t>
      </w:r>
      <w:r w:rsidR="001706B5" w:rsidRPr="008D36E4">
        <w:rPr>
          <w:rStyle w:val="hps"/>
          <w:rFonts w:ascii="Times New Roman" w:hAnsi="Times New Roman" w:cs="Times New Roman"/>
          <w:i/>
          <w:color w:val="auto"/>
          <w:lang w:val="fr-FR"/>
        </w:rPr>
        <w:t xml:space="preserve"> </w:t>
      </w:r>
      <w:r w:rsidRPr="008D36E4">
        <w:rPr>
          <w:rStyle w:val="hps"/>
          <w:rFonts w:ascii="Times New Roman" w:hAnsi="Times New Roman" w:cs="Times New Roman"/>
          <w:color w:val="auto"/>
          <w:lang w:val="fr-FR"/>
        </w:rPr>
        <w:t>Les soumissionnaires doivent</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utiliser le formulaire de l’Annexe</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"D"</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pour</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confirmer la soumission</w:t>
      </w:r>
      <w:r w:rsidRPr="008D36E4">
        <w:rPr>
          <w:rFonts w:ascii="Times New Roman" w:hAnsi="Times New Roman" w:cs="Times New Roman"/>
          <w:color w:val="auto"/>
          <w:lang w:val="fr-FR"/>
        </w:rPr>
        <w:t xml:space="preserve">, l'acceptation des </w:t>
      </w:r>
      <w:r w:rsidRPr="008D36E4">
        <w:rPr>
          <w:rStyle w:val="hps"/>
          <w:rFonts w:ascii="Times New Roman" w:hAnsi="Times New Roman" w:cs="Times New Roman"/>
          <w:color w:val="auto"/>
          <w:lang w:val="fr-FR"/>
        </w:rPr>
        <w:t>conditions</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d'achat</w:t>
      </w:r>
      <w:r w:rsidRPr="008D36E4">
        <w:rPr>
          <w:rStyle w:val="alt-edited"/>
          <w:rFonts w:ascii="Times New Roman" w:hAnsi="Times New Roman" w:cs="Times New Roman"/>
          <w:color w:val="auto"/>
          <w:lang w:val="fr-FR"/>
        </w:rPr>
        <w:t>, l'échéance</w:t>
      </w:r>
      <w:r w:rsidR="001706B5" w:rsidRPr="008D36E4">
        <w:rPr>
          <w:rStyle w:val="alt-edited"/>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de livraison demandée</w:t>
      </w:r>
      <w:r w:rsidRPr="008D36E4">
        <w:rPr>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conditions de paiement,</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et noter les</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exceptions aux</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exigences de</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l’appel d’offre sur leur</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propre</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document attaché.</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Toutes les annexes</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ainsi que l’offre complète</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du soumissionnaire seront</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intégrées dans</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le contrat du gagnant résultant</w:t>
      </w:r>
      <w:r w:rsidR="001706B5" w:rsidRPr="008D36E4">
        <w:rPr>
          <w:rStyle w:val="hps"/>
          <w:rFonts w:ascii="Times New Roman" w:hAnsi="Times New Roman" w:cs="Times New Roman"/>
          <w:color w:val="auto"/>
          <w:lang w:val="fr-FR"/>
        </w:rPr>
        <w:t xml:space="preserve"> </w:t>
      </w:r>
      <w:r w:rsidRPr="008D36E4">
        <w:rPr>
          <w:rStyle w:val="hps"/>
          <w:rFonts w:ascii="Times New Roman" w:hAnsi="Times New Roman" w:cs="Times New Roman"/>
          <w:color w:val="auto"/>
          <w:lang w:val="fr-FR"/>
        </w:rPr>
        <w:t>de l’appel d’offre</w:t>
      </w:r>
      <w:r w:rsidRPr="008D36E4">
        <w:rPr>
          <w:rFonts w:ascii="Times New Roman" w:hAnsi="Times New Roman" w:cs="Times New Roman"/>
          <w:color w:val="auto"/>
          <w:lang w:val="fr-FR"/>
        </w:rPr>
        <w:t>.</w:t>
      </w:r>
    </w:p>
    <w:p w14:paraId="67EC1EB8" w14:textId="77777777" w:rsidR="008B3AD4" w:rsidRPr="00A41740" w:rsidRDefault="008B3AD4" w:rsidP="008B3AD4">
      <w:pPr>
        <w:pStyle w:val="Default"/>
        <w:ind w:left="720"/>
        <w:rPr>
          <w:rFonts w:ascii="Times New Roman" w:hAnsi="Times New Roman" w:cs="Times New Roman"/>
          <w:color w:val="auto"/>
          <w:lang w:val="fr-FR"/>
        </w:rPr>
      </w:pPr>
    </w:p>
    <w:p w14:paraId="68635694" w14:textId="77777777" w:rsidR="008B3AD4" w:rsidRDefault="008B3AD4" w:rsidP="008B3AD4">
      <w:pPr>
        <w:pStyle w:val="Default"/>
        <w:jc w:val="both"/>
        <w:rPr>
          <w:rStyle w:val="hps"/>
          <w:rFonts w:ascii="Times New Roman" w:hAnsi="Times New Roman" w:cs="Times New Roman"/>
          <w:b/>
          <w:i/>
          <w:color w:val="auto"/>
          <w:lang w:val="fr-FR"/>
        </w:rPr>
      </w:pPr>
      <w:r w:rsidRPr="00A41740">
        <w:rPr>
          <w:rFonts w:ascii="Times New Roman" w:hAnsi="Times New Roman" w:cs="Times New Roman"/>
          <w:b/>
          <w:bCs/>
          <w:i/>
          <w:color w:val="auto"/>
          <w:lang w:val="fr-FR"/>
        </w:rPr>
        <w:t>B.3.6. Q</w:t>
      </w:r>
      <w:r w:rsidRPr="00A41740">
        <w:rPr>
          <w:rStyle w:val="hps"/>
          <w:rFonts w:ascii="Times New Roman" w:hAnsi="Times New Roman" w:cs="Times New Roman"/>
          <w:b/>
          <w:i/>
          <w:color w:val="auto"/>
          <w:lang w:val="fr-FR"/>
        </w:rPr>
        <w:t xml:space="preserve">uestions </w:t>
      </w:r>
      <w:r w:rsidRPr="00A41740">
        <w:rPr>
          <w:rFonts w:ascii="Times New Roman" w:hAnsi="Times New Roman" w:cs="Times New Roman"/>
          <w:b/>
          <w:i/>
          <w:color w:val="auto"/>
          <w:lang w:val="fr-FR"/>
        </w:rPr>
        <w:t>liées</w:t>
      </w:r>
      <w:r w:rsidRPr="00A41740">
        <w:rPr>
          <w:rStyle w:val="hps"/>
          <w:rFonts w:ascii="Times New Roman" w:hAnsi="Times New Roman" w:cs="Times New Roman"/>
          <w:b/>
          <w:i/>
          <w:color w:val="auto"/>
          <w:lang w:val="fr-FR"/>
        </w:rPr>
        <w:t xml:space="preserve"> à l’appel d’offre</w:t>
      </w:r>
    </w:p>
    <w:p w14:paraId="45FD4E85" w14:textId="77777777" w:rsidR="008B3AD4" w:rsidRPr="00A41740" w:rsidRDefault="008B3AD4" w:rsidP="008B3AD4">
      <w:pPr>
        <w:pStyle w:val="Default"/>
        <w:jc w:val="both"/>
        <w:rPr>
          <w:rStyle w:val="hps"/>
          <w:rFonts w:ascii="Times New Roman" w:hAnsi="Times New Roman" w:cs="Times New Roman"/>
          <w:b/>
          <w:color w:val="auto"/>
          <w:lang w:val="fr-FR"/>
        </w:rPr>
      </w:pPr>
    </w:p>
    <w:p w14:paraId="21BA2D98" w14:textId="4F6D9107" w:rsidR="008B3AD4" w:rsidRPr="00F64EFC" w:rsidRDefault="008B3AD4" w:rsidP="008B3AD4">
      <w:pPr>
        <w:pStyle w:val="Default"/>
        <w:jc w:val="both"/>
        <w:rPr>
          <w:rStyle w:val="hps"/>
          <w:rFonts w:ascii="Times New Roman" w:hAnsi="Times New Roman" w:cs="Times New Roman"/>
          <w:color w:val="auto"/>
          <w:lang w:val="fr-FR"/>
        </w:rPr>
      </w:pPr>
      <w:r w:rsidRPr="00A41740">
        <w:rPr>
          <w:rStyle w:val="hps"/>
          <w:rFonts w:ascii="Times New Roman" w:hAnsi="Times New Roman" w:cs="Times New Roman"/>
          <w:color w:val="auto"/>
          <w:lang w:val="fr-FR"/>
        </w:rPr>
        <w:t>Toutes les</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questions au sujet</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de</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cet</w:t>
      </w:r>
      <w:r w:rsidR="001706B5">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appel d'offre</w:t>
      </w:r>
      <w:r w:rsidRPr="00A41740">
        <w:rPr>
          <w:rFonts w:ascii="Times New Roman" w:hAnsi="Times New Roman" w:cs="Times New Roman"/>
          <w:color w:val="auto"/>
          <w:lang w:val="fr-FR"/>
        </w:rPr>
        <w:t xml:space="preserve"> seront</w:t>
      </w:r>
      <w:r w:rsidR="001706B5">
        <w:rPr>
          <w:rFonts w:ascii="Times New Roman" w:hAnsi="Times New Roman" w:cs="Times New Roman"/>
          <w:color w:val="auto"/>
          <w:lang w:val="fr-FR"/>
        </w:rPr>
        <w:t xml:space="preserve"> </w:t>
      </w:r>
      <w:r w:rsidRPr="008B3AD4">
        <w:rPr>
          <w:rStyle w:val="hps"/>
          <w:rFonts w:ascii="Times New Roman" w:hAnsi="Times New Roman" w:cs="Times New Roman"/>
          <w:color w:val="auto"/>
          <w:lang w:val="fr-FR"/>
        </w:rPr>
        <w:t>adressées</w:t>
      </w:r>
      <w:r w:rsidR="001706B5">
        <w:rPr>
          <w:rStyle w:val="hps"/>
          <w:rFonts w:ascii="Times New Roman" w:hAnsi="Times New Roman" w:cs="Times New Roman"/>
          <w:color w:val="auto"/>
          <w:lang w:val="fr-FR"/>
        </w:rPr>
        <w:t xml:space="preserve"> </w:t>
      </w:r>
      <w:r w:rsidRPr="008B3AD4">
        <w:rPr>
          <w:rStyle w:val="hps"/>
          <w:rFonts w:ascii="Times New Roman" w:hAnsi="Times New Roman" w:cs="Times New Roman"/>
          <w:color w:val="auto"/>
          <w:lang w:val="fr-FR"/>
        </w:rPr>
        <w:t>à</w:t>
      </w:r>
      <w:r w:rsidR="001706B5">
        <w:rPr>
          <w:rStyle w:val="hps"/>
          <w:rFonts w:ascii="Times New Roman" w:hAnsi="Times New Roman" w:cs="Times New Roman"/>
          <w:color w:val="auto"/>
          <w:lang w:val="fr-FR"/>
        </w:rPr>
        <w:t xml:space="preserve"> </w:t>
      </w:r>
      <w:r w:rsidR="00A84D3F">
        <w:rPr>
          <w:rStyle w:val="hps"/>
          <w:rFonts w:ascii="Times New Roman" w:hAnsi="Times New Roman" w:cs="Times New Roman"/>
          <w:color w:val="auto"/>
          <w:lang w:val="fr-FR"/>
        </w:rPr>
        <w:t>Charlotte Bazira</w:t>
      </w:r>
      <w:r w:rsidRPr="008B3AD4">
        <w:rPr>
          <w:rStyle w:val="Lienhypertexte"/>
          <w:rFonts w:ascii="Times New Roman" w:hAnsi="Times New Roman" w:cs="Times New Roman"/>
          <w:color w:val="auto"/>
          <w:u w:val="none"/>
          <w:lang w:val="fr-FR"/>
        </w:rPr>
        <w:t xml:space="preserve"> à l’adresse e-mail </w:t>
      </w:r>
      <w:r w:rsidR="00A84D3F">
        <w:rPr>
          <w:rStyle w:val="Lienhypertexte"/>
          <w:rFonts w:ascii="Times New Roman" w:hAnsi="Times New Roman" w:cs="Times New Roman"/>
          <w:color w:val="auto"/>
          <w:u w:val="none"/>
          <w:lang w:val="fr-FR"/>
        </w:rPr>
        <w:t>b</w:t>
      </w:r>
      <w:r w:rsidR="0076139F" w:rsidRPr="0076139F">
        <w:rPr>
          <w:rStyle w:val="Lienhypertexte"/>
          <w:rFonts w:ascii="Times New Roman" w:hAnsi="Times New Roman" w:cs="Times New Roman"/>
          <w:color w:val="auto"/>
          <w:u w:val="none"/>
          <w:lang w:val="fr-FR"/>
        </w:rPr>
        <w:t>a</w:t>
      </w:r>
      <w:r w:rsidR="00AD7569">
        <w:rPr>
          <w:rStyle w:val="Lienhypertexte"/>
          <w:rFonts w:ascii="Times New Roman" w:hAnsi="Times New Roman" w:cs="Times New Roman"/>
          <w:color w:val="auto"/>
          <w:u w:val="none"/>
          <w:lang w:val="fr-FR"/>
        </w:rPr>
        <w:t>charlotte</w:t>
      </w:r>
      <w:r w:rsidR="0076139F" w:rsidRPr="0076139F">
        <w:rPr>
          <w:rStyle w:val="Lienhypertexte"/>
          <w:rFonts w:ascii="Times New Roman" w:hAnsi="Times New Roman" w:cs="Times New Roman"/>
          <w:color w:val="auto"/>
          <w:u w:val="none"/>
          <w:lang w:val="fr-FR"/>
        </w:rPr>
        <w:t>@</w:t>
      </w:r>
      <w:r w:rsidR="00D1291C">
        <w:rPr>
          <w:rStyle w:val="Lienhypertexte"/>
          <w:rFonts w:ascii="Times New Roman" w:hAnsi="Times New Roman" w:cs="Times New Roman"/>
          <w:color w:val="auto"/>
          <w:u w:val="none"/>
          <w:lang w:val="fr-FR"/>
        </w:rPr>
        <w:t>coped</w:t>
      </w:r>
      <w:r w:rsidR="0076139F" w:rsidRPr="0076139F">
        <w:rPr>
          <w:rStyle w:val="Lienhypertexte"/>
          <w:rFonts w:ascii="Times New Roman" w:hAnsi="Times New Roman" w:cs="Times New Roman"/>
          <w:color w:val="auto"/>
          <w:u w:val="none"/>
          <w:lang w:val="fr-FR"/>
        </w:rPr>
        <w:t>.org</w:t>
      </w:r>
      <w:r w:rsidRPr="008B3AD4">
        <w:rPr>
          <w:rFonts w:ascii="Times New Roman" w:hAnsi="Times New Roman" w:cs="Times New Roman"/>
          <w:color w:val="auto"/>
          <w:lang w:val="fr-FR"/>
        </w:rPr>
        <w:t xml:space="preserve">. </w:t>
      </w:r>
      <w:r w:rsidRPr="00F64EFC">
        <w:rPr>
          <w:rStyle w:val="hps"/>
          <w:rFonts w:ascii="Times New Roman" w:hAnsi="Times New Roman" w:cs="Times New Roman"/>
          <w:color w:val="auto"/>
          <w:lang w:val="fr-FR"/>
        </w:rPr>
        <w:t>La</w:t>
      </w:r>
      <w:r w:rsidR="00A84D3F" w:rsidRPr="00F64EFC">
        <w:rPr>
          <w:rStyle w:val="hps"/>
          <w:rFonts w:ascii="Times New Roman" w:hAnsi="Times New Roman" w:cs="Times New Roman"/>
          <w:color w:val="auto"/>
          <w:lang w:val="fr-FR"/>
        </w:rPr>
        <w:t xml:space="preserve"> </w:t>
      </w:r>
      <w:r w:rsidRPr="00F64EFC">
        <w:rPr>
          <w:rStyle w:val="hps"/>
          <w:rFonts w:ascii="Times New Roman" w:hAnsi="Times New Roman" w:cs="Times New Roman"/>
          <w:color w:val="auto"/>
          <w:lang w:val="fr-FR"/>
        </w:rPr>
        <w:t>date limite</w:t>
      </w:r>
      <w:r w:rsidR="00A84D3F" w:rsidRPr="00F64EFC">
        <w:rPr>
          <w:rStyle w:val="hps"/>
          <w:rFonts w:ascii="Times New Roman" w:hAnsi="Times New Roman" w:cs="Times New Roman"/>
          <w:color w:val="auto"/>
          <w:lang w:val="fr-FR"/>
        </w:rPr>
        <w:t xml:space="preserve"> </w:t>
      </w:r>
      <w:r w:rsidRPr="00F64EFC">
        <w:rPr>
          <w:rStyle w:val="hps"/>
          <w:rFonts w:ascii="Times New Roman" w:hAnsi="Times New Roman" w:cs="Times New Roman"/>
          <w:color w:val="auto"/>
          <w:lang w:val="fr-FR"/>
        </w:rPr>
        <w:t>pour les questions</w:t>
      </w:r>
      <w:r w:rsidR="00A84D3F" w:rsidRPr="00F64EFC">
        <w:rPr>
          <w:rStyle w:val="hps"/>
          <w:rFonts w:ascii="Times New Roman" w:hAnsi="Times New Roman" w:cs="Times New Roman"/>
          <w:color w:val="auto"/>
          <w:lang w:val="fr-FR"/>
        </w:rPr>
        <w:t xml:space="preserve"> </w:t>
      </w:r>
      <w:r w:rsidRPr="00F64EFC">
        <w:rPr>
          <w:rStyle w:val="hps"/>
          <w:rFonts w:ascii="Times New Roman" w:hAnsi="Times New Roman" w:cs="Times New Roman"/>
          <w:color w:val="auto"/>
          <w:lang w:val="fr-FR"/>
        </w:rPr>
        <w:t xml:space="preserve">est le </w:t>
      </w:r>
      <w:r w:rsidR="00D05D20" w:rsidRPr="00D05D20">
        <w:rPr>
          <w:rStyle w:val="hps"/>
          <w:rFonts w:ascii="Times New Roman" w:hAnsi="Times New Roman" w:cs="Times New Roman"/>
          <w:i/>
          <w:color w:val="auto"/>
          <w:lang w:val="fr-FR"/>
        </w:rPr>
        <w:t>18</w:t>
      </w:r>
      <w:r w:rsidR="00D05D20">
        <w:rPr>
          <w:rStyle w:val="hps"/>
          <w:rFonts w:ascii="Times New Roman" w:hAnsi="Times New Roman" w:cs="Times New Roman"/>
          <w:i/>
          <w:color w:val="auto"/>
          <w:lang w:val="fr-FR"/>
        </w:rPr>
        <w:t xml:space="preserve"> </w:t>
      </w:r>
      <w:r w:rsidR="0057682F">
        <w:rPr>
          <w:rStyle w:val="hps"/>
          <w:rFonts w:ascii="Times New Roman" w:hAnsi="Times New Roman" w:cs="Times New Roman"/>
          <w:i/>
          <w:color w:val="auto"/>
          <w:lang w:val="fr-FR"/>
        </w:rPr>
        <w:t>Août</w:t>
      </w:r>
      <w:r w:rsidR="00F64EFC" w:rsidRPr="00B11EB9">
        <w:rPr>
          <w:rStyle w:val="hps"/>
          <w:rFonts w:ascii="Times New Roman" w:hAnsi="Times New Roman" w:cs="Times New Roman"/>
          <w:i/>
          <w:color w:val="auto"/>
          <w:lang w:val="fr-FR"/>
        </w:rPr>
        <w:t xml:space="preserve"> 20</w:t>
      </w:r>
      <w:r w:rsidR="00D1291C">
        <w:rPr>
          <w:rStyle w:val="hps"/>
          <w:rFonts w:ascii="Times New Roman" w:hAnsi="Times New Roman" w:cs="Times New Roman"/>
          <w:i/>
          <w:color w:val="auto"/>
          <w:lang w:val="fr-FR"/>
        </w:rPr>
        <w:t>2</w:t>
      </w:r>
      <w:r w:rsidR="00D05D20">
        <w:rPr>
          <w:rStyle w:val="hps"/>
          <w:rFonts w:ascii="Times New Roman" w:hAnsi="Times New Roman" w:cs="Times New Roman"/>
          <w:i/>
          <w:color w:val="auto"/>
          <w:lang w:val="fr-FR"/>
        </w:rPr>
        <w:t>3</w:t>
      </w:r>
      <w:r w:rsidRPr="00B11EB9">
        <w:rPr>
          <w:rStyle w:val="hps"/>
          <w:rFonts w:ascii="Times New Roman" w:hAnsi="Times New Roman" w:cs="Times New Roman"/>
          <w:i/>
          <w:color w:val="auto"/>
          <w:lang w:val="fr-FR"/>
        </w:rPr>
        <w:t xml:space="preserve"> à </w:t>
      </w:r>
      <w:r w:rsidR="00FF1E30" w:rsidRPr="00B11EB9">
        <w:rPr>
          <w:rStyle w:val="hps"/>
          <w:rFonts w:ascii="Times New Roman" w:hAnsi="Times New Roman" w:cs="Times New Roman"/>
          <w:i/>
          <w:color w:val="auto"/>
          <w:lang w:val="fr-FR"/>
        </w:rPr>
        <w:t>1</w:t>
      </w:r>
      <w:r w:rsidR="0009398D">
        <w:rPr>
          <w:rStyle w:val="hps"/>
          <w:rFonts w:ascii="Times New Roman" w:hAnsi="Times New Roman" w:cs="Times New Roman"/>
          <w:i/>
          <w:color w:val="auto"/>
          <w:lang w:val="fr-FR"/>
        </w:rPr>
        <w:t>0</w:t>
      </w:r>
      <w:r w:rsidRPr="00B11EB9">
        <w:rPr>
          <w:rStyle w:val="hps"/>
          <w:rFonts w:ascii="Times New Roman" w:hAnsi="Times New Roman" w:cs="Times New Roman"/>
          <w:i/>
          <w:color w:val="auto"/>
          <w:lang w:val="fr-FR"/>
        </w:rPr>
        <w:t xml:space="preserve"> heure</w:t>
      </w:r>
      <w:r w:rsidR="00D1291C">
        <w:rPr>
          <w:rStyle w:val="hps"/>
          <w:rFonts w:ascii="Times New Roman" w:hAnsi="Times New Roman" w:cs="Times New Roman"/>
          <w:i/>
          <w:color w:val="auto"/>
          <w:lang w:val="fr-FR"/>
        </w:rPr>
        <w:t>s</w:t>
      </w:r>
      <w:r w:rsidRPr="00F64EFC">
        <w:rPr>
          <w:rStyle w:val="hps"/>
          <w:rFonts w:ascii="Times New Roman" w:hAnsi="Times New Roman" w:cs="Times New Roman"/>
          <w:b/>
          <w:i/>
          <w:color w:val="auto"/>
          <w:lang w:val="fr-FR"/>
        </w:rPr>
        <w:t>.</w:t>
      </w:r>
    </w:p>
    <w:p w14:paraId="7E73DB8F" w14:textId="77777777" w:rsidR="008B3AD4" w:rsidRDefault="008B3AD4" w:rsidP="008B3AD4">
      <w:pPr>
        <w:pStyle w:val="Default"/>
        <w:jc w:val="both"/>
        <w:rPr>
          <w:rStyle w:val="hps"/>
          <w:rFonts w:ascii="Times New Roman" w:hAnsi="Times New Roman" w:cs="Times New Roman"/>
          <w:color w:val="auto"/>
          <w:lang w:val="fr-FR"/>
        </w:rPr>
      </w:pPr>
    </w:p>
    <w:p w14:paraId="3DBAF7C2" w14:textId="37CA49A6" w:rsidR="008B3AD4" w:rsidRDefault="008B3AD4" w:rsidP="008B3AD4">
      <w:pPr>
        <w:jc w:val="both"/>
        <w:rPr>
          <w:rStyle w:val="hps"/>
          <w:b/>
          <w:i/>
          <w:lang w:val="fr-FR"/>
        </w:rPr>
      </w:pPr>
      <w:r w:rsidRPr="00A41740">
        <w:rPr>
          <w:rStyle w:val="hps"/>
          <w:b/>
          <w:i/>
          <w:lang w:val="fr-FR"/>
        </w:rPr>
        <w:t>B.3.7. Notifications</w:t>
      </w:r>
      <w:r w:rsidR="00A84D3F">
        <w:rPr>
          <w:rStyle w:val="hps"/>
          <w:b/>
          <w:i/>
          <w:lang w:val="fr-FR"/>
        </w:rPr>
        <w:t xml:space="preserve"> </w:t>
      </w:r>
      <w:r w:rsidRPr="00A41740">
        <w:rPr>
          <w:rStyle w:val="hps"/>
          <w:b/>
          <w:i/>
          <w:lang w:val="fr-FR"/>
        </w:rPr>
        <w:t>et livraisons</w:t>
      </w:r>
    </w:p>
    <w:p w14:paraId="66784882" w14:textId="77777777" w:rsidR="008D36E4" w:rsidRPr="00A41740" w:rsidRDefault="008D36E4" w:rsidP="008B3AD4">
      <w:pPr>
        <w:jc w:val="both"/>
        <w:rPr>
          <w:b/>
          <w:i/>
          <w:lang w:val="fr-FR"/>
        </w:rPr>
      </w:pPr>
    </w:p>
    <w:p w14:paraId="48BF9C3A" w14:textId="77777777" w:rsidR="008B3AD4" w:rsidRPr="00A41740" w:rsidRDefault="008B3AD4" w:rsidP="008B3AD4">
      <w:pPr>
        <w:jc w:val="both"/>
        <w:rPr>
          <w:lang w:val="fr-FR"/>
        </w:rPr>
      </w:pPr>
      <w:r w:rsidRPr="00A41740">
        <w:rPr>
          <w:rStyle w:val="hps"/>
          <w:lang w:val="fr-FR"/>
        </w:rPr>
        <w:t>Le temps est primordial</w:t>
      </w:r>
      <w:r w:rsidR="00A66BA2">
        <w:rPr>
          <w:rStyle w:val="hps"/>
          <w:lang w:val="fr-FR"/>
        </w:rPr>
        <w:t xml:space="preserve"> </w:t>
      </w:r>
      <w:r w:rsidRPr="00A41740">
        <w:rPr>
          <w:rStyle w:val="hps"/>
          <w:lang w:val="fr-FR"/>
        </w:rPr>
        <w:t>pour cet achat</w:t>
      </w:r>
      <w:r w:rsidRPr="00A41740">
        <w:rPr>
          <w:lang w:val="fr-FR"/>
        </w:rPr>
        <w:t xml:space="preserve">. </w:t>
      </w:r>
      <w:r w:rsidRPr="00A41740">
        <w:rPr>
          <w:rStyle w:val="hps"/>
          <w:lang w:val="fr-FR"/>
        </w:rPr>
        <w:t>Le fournisseur livrera</w:t>
      </w:r>
      <w:r w:rsidR="00A66BA2">
        <w:rPr>
          <w:rStyle w:val="hps"/>
          <w:lang w:val="fr-FR"/>
        </w:rPr>
        <w:t xml:space="preserve"> </w:t>
      </w:r>
      <w:r w:rsidRPr="00A41740">
        <w:rPr>
          <w:rStyle w:val="hps"/>
          <w:lang w:val="fr-FR"/>
        </w:rPr>
        <w:t>les fournitures au plus tard aux</w:t>
      </w:r>
      <w:r w:rsidR="00A66BA2">
        <w:rPr>
          <w:rStyle w:val="hps"/>
          <w:lang w:val="fr-FR"/>
        </w:rPr>
        <w:t xml:space="preserve"> </w:t>
      </w:r>
      <w:r w:rsidRPr="00A41740">
        <w:rPr>
          <w:rStyle w:val="hps"/>
          <w:lang w:val="fr-FR"/>
        </w:rPr>
        <w:t>dates</w:t>
      </w:r>
      <w:r w:rsidR="00534772">
        <w:rPr>
          <w:rStyle w:val="hps"/>
          <w:lang w:val="fr-FR"/>
        </w:rPr>
        <w:t xml:space="preserve"> </w:t>
      </w:r>
      <w:r w:rsidRPr="00A41740">
        <w:rPr>
          <w:rStyle w:val="hps"/>
          <w:lang w:val="fr-FR"/>
        </w:rPr>
        <w:t>indiquées.</w:t>
      </w:r>
      <w:r w:rsidRPr="00A41740">
        <w:rPr>
          <w:lang w:val="fr-FR"/>
        </w:rPr>
        <w:t xml:space="preserve"> Toute modification des </w:t>
      </w:r>
      <w:r w:rsidRPr="00A41740">
        <w:rPr>
          <w:rStyle w:val="hps"/>
          <w:lang w:val="fr-FR"/>
        </w:rPr>
        <w:t>spécifications</w:t>
      </w:r>
      <w:r w:rsidRPr="00A41740">
        <w:rPr>
          <w:lang w:val="fr-FR"/>
        </w:rPr>
        <w:t xml:space="preserve">, de la disponibilité ou </w:t>
      </w:r>
      <w:r w:rsidRPr="00A41740">
        <w:rPr>
          <w:rStyle w:val="hps"/>
          <w:lang w:val="fr-FR"/>
        </w:rPr>
        <w:t>de</w:t>
      </w:r>
      <w:r w:rsidR="00A66BA2">
        <w:rPr>
          <w:rStyle w:val="hps"/>
          <w:lang w:val="fr-FR"/>
        </w:rPr>
        <w:t xml:space="preserve"> </w:t>
      </w:r>
      <w:r w:rsidRPr="00A41740">
        <w:rPr>
          <w:rStyle w:val="hps"/>
          <w:lang w:val="fr-FR"/>
        </w:rPr>
        <w:t>calendrier</w:t>
      </w:r>
      <w:r w:rsidR="00A66BA2">
        <w:rPr>
          <w:rStyle w:val="hps"/>
          <w:lang w:val="fr-FR"/>
        </w:rPr>
        <w:t xml:space="preserve"> </w:t>
      </w:r>
      <w:r w:rsidRPr="00A41740">
        <w:rPr>
          <w:rStyle w:val="hps"/>
          <w:lang w:val="fr-FR"/>
        </w:rPr>
        <w:t>de livraison(</w:t>
      </w:r>
      <w:r w:rsidRPr="00A41740">
        <w:rPr>
          <w:lang w:val="fr-FR"/>
        </w:rPr>
        <w:t xml:space="preserve">s) doivent être communiquée par écrit. </w:t>
      </w:r>
      <w:r w:rsidRPr="00A41740">
        <w:rPr>
          <w:rStyle w:val="hps"/>
          <w:lang w:val="fr-FR"/>
        </w:rPr>
        <w:t>Des retards</w:t>
      </w:r>
      <w:r w:rsidR="00A66BA2">
        <w:rPr>
          <w:rStyle w:val="hps"/>
          <w:lang w:val="fr-FR"/>
        </w:rPr>
        <w:t xml:space="preserve"> </w:t>
      </w:r>
      <w:r w:rsidRPr="00A41740">
        <w:rPr>
          <w:rStyle w:val="hps"/>
          <w:lang w:val="fr-FR"/>
        </w:rPr>
        <w:t>exceptionnels</w:t>
      </w:r>
      <w:r w:rsidR="00A66BA2">
        <w:rPr>
          <w:rStyle w:val="hps"/>
          <w:lang w:val="fr-FR"/>
        </w:rPr>
        <w:t xml:space="preserve"> </w:t>
      </w:r>
      <w:r w:rsidRPr="00A41740">
        <w:rPr>
          <w:rStyle w:val="hps"/>
          <w:lang w:val="fr-FR"/>
        </w:rPr>
        <w:t>vont</w:t>
      </w:r>
      <w:r w:rsidR="00A66BA2">
        <w:rPr>
          <w:rStyle w:val="hps"/>
          <w:lang w:val="fr-FR"/>
        </w:rPr>
        <w:t xml:space="preserve"> </w:t>
      </w:r>
      <w:r w:rsidRPr="00A41740">
        <w:rPr>
          <w:rStyle w:val="hps"/>
          <w:lang w:val="fr-FR"/>
        </w:rPr>
        <w:t>entraîner des pénalités financières</w:t>
      </w:r>
      <w:r w:rsidR="00534772">
        <w:rPr>
          <w:rStyle w:val="hps"/>
          <w:lang w:val="fr-FR"/>
        </w:rPr>
        <w:t xml:space="preserve"> </w:t>
      </w:r>
      <w:r w:rsidRPr="00A41740">
        <w:rPr>
          <w:rStyle w:val="hps"/>
          <w:lang w:val="fr-FR"/>
        </w:rPr>
        <w:t>imposées</w:t>
      </w:r>
      <w:r w:rsidR="00A66BA2">
        <w:rPr>
          <w:rStyle w:val="hps"/>
          <w:lang w:val="fr-FR"/>
        </w:rPr>
        <w:t xml:space="preserve"> </w:t>
      </w:r>
      <w:r w:rsidRPr="00A41740">
        <w:rPr>
          <w:rStyle w:val="hps"/>
          <w:lang w:val="fr-FR"/>
        </w:rPr>
        <w:t>au</w:t>
      </w:r>
      <w:r w:rsidRPr="00A41740">
        <w:rPr>
          <w:lang w:val="fr-FR"/>
        </w:rPr>
        <w:t xml:space="preserve"> fournisseur</w:t>
      </w:r>
      <w:r w:rsidRPr="00A41740">
        <w:rPr>
          <w:rStyle w:val="hps"/>
          <w:lang w:val="fr-FR"/>
        </w:rPr>
        <w:t>.</w:t>
      </w:r>
    </w:p>
    <w:p w14:paraId="79D9333C" w14:textId="77777777" w:rsidR="008B3AD4" w:rsidRPr="00A41740" w:rsidRDefault="008B3AD4" w:rsidP="008B3AD4">
      <w:pPr>
        <w:spacing w:after="200" w:line="276" w:lineRule="auto"/>
        <w:jc w:val="both"/>
        <w:rPr>
          <w:b/>
          <w:i/>
          <w:lang w:val="fr-FR"/>
        </w:rPr>
      </w:pPr>
      <w:bookmarkStart w:id="8" w:name="_Toc438438839"/>
      <w:bookmarkStart w:id="9" w:name="_Toc438532600"/>
      <w:bookmarkStart w:id="10" w:name="_Toc438733983"/>
      <w:bookmarkStart w:id="11" w:name="_Toc438907022"/>
      <w:bookmarkStart w:id="12" w:name="_Toc438907221"/>
      <w:bookmarkStart w:id="13" w:name="_Toc499629524"/>
    </w:p>
    <w:p w14:paraId="1C8F80A8" w14:textId="77777777" w:rsidR="008B3AD4" w:rsidRPr="00A41740" w:rsidRDefault="008B3AD4" w:rsidP="008B3AD4">
      <w:pPr>
        <w:spacing w:after="200" w:line="276" w:lineRule="auto"/>
        <w:jc w:val="both"/>
        <w:rPr>
          <w:b/>
          <w:i/>
          <w:lang w:val="fr-FR"/>
        </w:rPr>
      </w:pPr>
      <w:r w:rsidRPr="00A41740">
        <w:rPr>
          <w:b/>
          <w:i/>
          <w:lang w:val="fr-FR"/>
        </w:rPr>
        <w:t>B.3.8</w:t>
      </w:r>
      <w:r>
        <w:rPr>
          <w:b/>
          <w:i/>
          <w:lang w:val="fr-FR"/>
        </w:rPr>
        <w:t>.</w:t>
      </w:r>
      <w:r w:rsidRPr="00A41740">
        <w:rPr>
          <w:b/>
          <w:i/>
          <w:lang w:val="fr-FR"/>
        </w:rPr>
        <w:t xml:space="preserve"> Documents attestant la conformité des Fourniture</w:t>
      </w:r>
      <w:bookmarkEnd w:id="8"/>
      <w:bookmarkEnd w:id="9"/>
      <w:bookmarkEnd w:id="10"/>
      <w:bookmarkEnd w:id="11"/>
      <w:bookmarkEnd w:id="12"/>
      <w:bookmarkEnd w:id="13"/>
      <w:r w:rsidRPr="00A41740">
        <w:rPr>
          <w:b/>
          <w:i/>
          <w:lang w:val="fr-FR"/>
        </w:rPr>
        <w:t>s</w:t>
      </w:r>
    </w:p>
    <w:p w14:paraId="48476A3F" w14:textId="49D233BD" w:rsidR="008B3AD4" w:rsidRDefault="008B3AD4" w:rsidP="008B3AD4">
      <w:pPr>
        <w:numPr>
          <w:ilvl w:val="1"/>
          <w:numId w:val="21"/>
        </w:numPr>
        <w:tabs>
          <w:tab w:val="clear" w:pos="360"/>
        </w:tabs>
        <w:ind w:left="612" w:hanging="612"/>
        <w:jc w:val="both"/>
        <w:rPr>
          <w:lang w:val="fr-FR"/>
        </w:rPr>
      </w:pPr>
      <w:r w:rsidRPr="00A41740">
        <w:rPr>
          <w:lang w:val="fr-FR"/>
        </w:rPr>
        <w:t xml:space="preserve">Pour établir la conformité </w:t>
      </w:r>
      <w:r w:rsidR="00BF7981">
        <w:rPr>
          <w:lang w:val="fr-FR"/>
        </w:rPr>
        <w:t>d</w:t>
      </w:r>
      <w:r w:rsidR="005A07C5">
        <w:rPr>
          <w:lang w:val="fr-FR"/>
        </w:rPr>
        <w:t>es</w:t>
      </w:r>
      <w:r w:rsidR="00534772">
        <w:rPr>
          <w:lang w:val="fr-FR"/>
        </w:rPr>
        <w:t xml:space="preserve"> </w:t>
      </w:r>
      <w:r w:rsidRPr="00A41740">
        <w:rPr>
          <w:lang w:val="fr-FR"/>
        </w:rPr>
        <w:t>véhicule</w:t>
      </w:r>
      <w:r w:rsidR="005A07C5">
        <w:rPr>
          <w:lang w:val="fr-FR"/>
        </w:rPr>
        <w:t>s</w:t>
      </w:r>
      <w:r w:rsidRPr="00A41740">
        <w:rPr>
          <w:lang w:val="fr-FR"/>
        </w:rPr>
        <w:t>, le soumissionnaire fournira dans le cadre de son offre les preuves écrites que les fournitures sont conformes aux spécifications techniques et normes, calendrier de livraison, spécifications techniques, plans, inspections et essais.</w:t>
      </w:r>
    </w:p>
    <w:p w14:paraId="76C3DC15" w14:textId="77777777" w:rsidR="008B3AD4" w:rsidRPr="00A41740" w:rsidRDefault="008B3AD4" w:rsidP="008B3AD4">
      <w:pPr>
        <w:ind w:left="612"/>
        <w:jc w:val="both"/>
        <w:rPr>
          <w:lang w:val="fr-FR"/>
        </w:rPr>
      </w:pPr>
    </w:p>
    <w:p w14:paraId="52DF12BB" w14:textId="36814B79" w:rsidR="008B3AD4" w:rsidRPr="00A41740" w:rsidRDefault="008B3AD4" w:rsidP="008B3AD4">
      <w:pPr>
        <w:numPr>
          <w:ilvl w:val="1"/>
          <w:numId w:val="21"/>
        </w:numPr>
        <w:tabs>
          <w:tab w:val="clear" w:pos="360"/>
        </w:tabs>
        <w:ind w:left="612" w:hanging="612"/>
        <w:jc w:val="both"/>
        <w:rPr>
          <w:b/>
          <w:i/>
          <w:lang w:val="fr-FR"/>
        </w:rPr>
      </w:pPr>
      <w:r w:rsidRPr="00A41740">
        <w:rPr>
          <w:lang w:val="fr-FR"/>
        </w:rPr>
        <w:t>Les preuves écrites peuvent revêtir la forme de prospectus, dessins ou données et comprendront une description détaillée des principales caractéristiques techniques et de performance d</w:t>
      </w:r>
      <w:r w:rsidR="005A07C5">
        <w:rPr>
          <w:lang w:val="fr-FR"/>
        </w:rPr>
        <w:t>es</w:t>
      </w:r>
      <w:r w:rsidRPr="00A41740">
        <w:rPr>
          <w:lang w:val="fr-FR"/>
        </w:rPr>
        <w:t xml:space="preserve"> véhicule</w:t>
      </w:r>
      <w:r w:rsidR="005A07C5">
        <w:rPr>
          <w:lang w:val="fr-FR"/>
        </w:rPr>
        <w:t>s</w:t>
      </w:r>
      <w:r w:rsidRPr="00A41740">
        <w:rPr>
          <w:lang w:val="fr-FR"/>
        </w:rPr>
        <w:t xml:space="preserve"> et services connexes, démontrant qu’ils correspondent pour l’essentiel aux spécifications.</w:t>
      </w:r>
    </w:p>
    <w:p w14:paraId="52DE6893" w14:textId="77777777" w:rsidR="008B3AD4" w:rsidRPr="00A41740" w:rsidRDefault="008B3AD4" w:rsidP="008B3AD4">
      <w:pPr>
        <w:jc w:val="both"/>
        <w:rPr>
          <w:lang w:val="fr-FR"/>
        </w:rPr>
      </w:pPr>
    </w:p>
    <w:p w14:paraId="395EA4AC" w14:textId="77777777" w:rsidR="008B3AD4" w:rsidRPr="00A41740" w:rsidRDefault="008B3AD4" w:rsidP="008B3AD4">
      <w:pPr>
        <w:numPr>
          <w:ilvl w:val="1"/>
          <w:numId w:val="21"/>
        </w:numPr>
        <w:tabs>
          <w:tab w:val="clear" w:pos="360"/>
        </w:tabs>
        <w:ind w:left="612" w:hanging="612"/>
        <w:jc w:val="both"/>
        <w:rPr>
          <w:lang w:val="fr-FR"/>
        </w:rPr>
      </w:pPr>
      <w:r w:rsidRPr="00A41740">
        <w:rPr>
          <w:lang w:val="fr-FR"/>
        </w:rPr>
        <w:t>Le soumissionnaire fournira également une liste donnant tous les détails (</w:t>
      </w:r>
      <w:r w:rsidRPr="00A41740">
        <w:rPr>
          <w:b/>
          <w:i/>
          <w:lang w:val="fr-FR"/>
        </w:rPr>
        <w:t>compléter l’annexe D3</w:t>
      </w:r>
      <w:r w:rsidRPr="00A41740">
        <w:rPr>
          <w:lang w:val="fr-FR"/>
        </w:rPr>
        <w:t>), y compris les sources d’approvisionnement disponibles et les prix courants des pièces de rechange, outils spéciaux, etc., nécessaires au fonctionnement correct et continu d</w:t>
      </w:r>
      <w:r>
        <w:rPr>
          <w:lang w:val="fr-FR"/>
        </w:rPr>
        <w:t>u</w:t>
      </w:r>
      <w:r w:rsidRPr="00A41740">
        <w:rPr>
          <w:lang w:val="fr-FR"/>
        </w:rPr>
        <w:t xml:space="preserve"> véhicule depuis le début de </w:t>
      </w:r>
      <w:r>
        <w:rPr>
          <w:lang w:val="fr-FR"/>
        </w:rPr>
        <w:t xml:space="preserve">son </w:t>
      </w:r>
      <w:r w:rsidRPr="00A41740">
        <w:rPr>
          <w:lang w:val="fr-FR"/>
        </w:rPr>
        <w:t>utilisation par l’Acheteur.</w:t>
      </w:r>
    </w:p>
    <w:p w14:paraId="7EE02915" w14:textId="77777777" w:rsidR="008B3AD4" w:rsidRPr="00A41740" w:rsidRDefault="008B3AD4" w:rsidP="008B3AD4">
      <w:pPr>
        <w:ind w:left="612"/>
        <w:jc w:val="both"/>
        <w:rPr>
          <w:lang w:val="fr-FR"/>
        </w:rPr>
      </w:pPr>
    </w:p>
    <w:p w14:paraId="7894F938" w14:textId="77777777" w:rsidR="008B3AD4" w:rsidRPr="00A41740" w:rsidRDefault="008B3AD4" w:rsidP="008B3AD4">
      <w:pPr>
        <w:numPr>
          <w:ilvl w:val="1"/>
          <w:numId w:val="21"/>
        </w:numPr>
        <w:tabs>
          <w:tab w:val="clear" w:pos="360"/>
        </w:tabs>
        <w:ind w:left="612" w:hanging="612"/>
        <w:jc w:val="both"/>
        <w:rPr>
          <w:lang w:val="fr-FR"/>
        </w:rPr>
      </w:pPr>
      <w:r w:rsidRPr="00A41740">
        <w:rPr>
          <w:lang w:val="fr-FR"/>
        </w:rPr>
        <w:t xml:space="preserve">Les normes qui s’appliquent aux modes d’exécution, procédés de fabrication, équipements et matériels, ainsi que les références à des noms de marque ou à des numéros de catalogue spécifiés par l’acheteur ne sont mentionnés qu’à titre indicatif et n’ont nullement un caractère restrictif. </w:t>
      </w:r>
    </w:p>
    <w:p w14:paraId="1CAFBE55" w14:textId="77777777" w:rsidR="0009693F" w:rsidRDefault="0009693F" w:rsidP="008B3AD4">
      <w:pPr>
        <w:jc w:val="both"/>
        <w:rPr>
          <w:b/>
          <w:i/>
          <w:lang w:val="fr-FR"/>
        </w:rPr>
      </w:pPr>
      <w:bookmarkStart w:id="14" w:name="_Toc438438840"/>
      <w:bookmarkStart w:id="15" w:name="_Toc438532603"/>
      <w:bookmarkStart w:id="16" w:name="_Toc438733984"/>
      <w:bookmarkStart w:id="17" w:name="_Toc438907023"/>
      <w:bookmarkStart w:id="18" w:name="_Toc438907222"/>
      <w:bookmarkStart w:id="19" w:name="_Toc499629525"/>
    </w:p>
    <w:p w14:paraId="0F211AE2" w14:textId="3053DF71" w:rsidR="008B3AD4" w:rsidRPr="00A41740" w:rsidRDefault="008B3AD4" w:rsidP="008B3AD4">
      <w:pPr>
        <w:jc w:val="both"/>
        <w:rPr>
          <w:b/>
          <w:i/>
          <w:lang w:val="fr-FR"/>
        </w:rPr>
      </w:pPr>
      <w:r w:rsidRPr="00A41740">
        <w:rPr>
          <w:b/>
          <w:i/>
          <w:lang w:val="fr-FR"/>
        </w:rPr>
        <w:t xml:space="preserve">B.3.9. Documents attestant des qualifications du </w:t>
      </w:r>
      <w:bookmarkEnd w:id="14"/>
      <w:bookmarkEnd w:id="15"/>
      <w:bookmarkEnd w:id="16"/>
      <w:bookmarkEnd w:id="17"/>
      <w:bookmarkEnd w:id="18"/>
      <w:bookmarkEnd w:id="19"/>
      <w:r w:rsidRPr="00A41740">
        <w:rPr>
          <w:b/>
          <w:i/>
          <w:lang w:val="fr-FR"/>
        </w:rPr>
        <w:t xml:space="preserve">Soumissionnaire </w:t>
      </w:r>
    </w:p>
    <w:p w14:paraId="041119FC" w14:textId="77777777" w:rsidR="008B3AD4" w:rsidRPr="00A41740" w:rsidRDefault="008B3AD4" w:rsidP="008B3AD4">
      <w:pPr>
        <w:ind w:left="360"/>
        <w:jc w:val="both"/>
        <w:rPr>
          <w:i/>
          <w:lang w:val="fr-FR"/>
        </w:rPr>
      </w:pPr>
    </w:p>
    <w:p w14:paraId="1F1E8FC5" w14:textId="78E9D4F4" w:rsidR="008B3AD4" w:rsidRPr="00A41740" w:rsidRDefault="008B3AD4" w:rsidP="008B3AD4">
      <w:pPr>
        <w:jc w:val="both"/>
        <w:rPr>
          <w:lang w:val="fr-FR"/>
        </w:rPr>
      </w:pPr>
      <w:r w:rsidRPr="00A41740">
        <w:rPr>
          <w:lang w:val="fr-FR"/>
        </w:rPr>
        <w:t>Le Soumissionnaire fournira des preuves qui montrent qu’il a des qualifications requises pour exécuter le marché à la satisfaction de l’</w:t>
      </w:r>
      <w:r w:rsidR="002A3B31">
        <w:rPr>
          <w:lang w:val="fr-FR"/>
        </w:rPr>
        <w:t>A</w:t>
      </w:r>
      <w:r w:rsidRPr="00A41740">
        <w:rPr>
          <w:lang w:val="fr-FR"/>
        </w:rPr>
        <w:t>cheteur. Le soumissionnaire devra soumettre une Autorisation du Fabriquant qui attes</w:t>
      </w:r>
      <w:r w:rsidR="008C5530">
        <w:rPr>
          <w:lang w:val="fr-FR"/>
        </w:rPr>
        <w:t>te qu’il a été dûment</w:t>
      </w:r>
      <w:r w:rsidRPr="00A41740">
        <w:rPr>
          <w:lang w:val="fr-FR"/>
        </w:rPr>
        <w:t xml:space="preserve"> autorisé par le fabriquant pour fournir </w:t>
      </w:r>
      <w:r w:rsidR="00A66023">
        <w:rPr>
          <w:lang w:val="fr-FR"/>
        </w:rPr>
        <w:t xml:space="preserve">ce type de véhicule </w:t>
      </w:r>
      <w:r w:rsidRPr="00A41740">
        <w:rPr>
          <w:lang w:val="fr-FR"/>
        </w:rPr>
        <w:t>au Burundi.</w:t>
      </w:r>
    </w:p>
    <w:p w14:paraId="727E4D62" w14:textId="77777777" w:rsidR="008B3AD4" w:rsidRDefault="008B3AD4" w:rsidP="008B3AD4">
      <w:pPr>
        <w:jc w:val="both"/>
        <w:rPr>
          <w:b/>
          <w:i/>
          <w:lang w:val="fr-FR"/>
        </w:rPr>
      </w:pPr>
      <w:bookmarkStart w:id="20" w:name="_Toc438438841"/>
      <w:bookmarkStart w:id="21" w:name="_Toc438532604"/>
      <w:bookmarkStart w:id="22" w:name="_Toc438733985"/>
      <w:bookmarkStart w:id="23" w:name="_Toc438907024"/>
      <w:bookmarkStart w:id="24" w:name="_Toc438907223"/>
      <w:bookmarkStart w:id="25" w:name="_Toc499629526"/>
    </w:p>
    <w:p w14:paraId="726B9A1D" w14:textId="77777777" w:rsidR="0037593D" w:rsidRDefault="0037593D" w:rsidP="008B3AD4">
      <w:pPr>
        <w:jc w:val="both"/>
        <w:rPr>
          <w:b/>
          <w:i/>
          <w:lang w:val="fr-FR"/>
        </w:rPr>
      </w:pPr>
    </w:p>
    <w:p w14:paraId="250451EF" w14:textId="77777777" w:rsidR="008B3AD4" w:rsidRDefault="008B3AD4" w:rsidP="008B3AD4">
      <w:pPr>
        <w:jc w:val="both"/>
        <w:rPr>
          <w:b/>
          <w:i/>
          <w:lang w:val="fr-FR"/>
        </w:rPr>
      </w:pPr>
      <w:r w:rsidRPr="00A41740">
        <w:rPr>
          <w:b/>
          <w:i/>
          <w:lang w:val="fr-FR"/>
        </w:rPr>
        <w:t>B.3.10. Période de validité des offres</w:t>
      </w:r>
      <w:bookmarkEnd w:id="20"/>
      <w:bookmarkEnd w:id="21"/>
      <w:bookmarkEnd w:id="22"/>
      <w:bookmarkEnd w:id="23"/>
      <w:bookmarkEnd w:id="24"/>
      <w:bookmarkEnd w:id="25"/>
    </w:p>
    <w:p w14:paraId="31C7F9FE" w14:textId="77777777" w:rsidR="008B3AD4" w:rsidRPr="008E16EE" w:rsidRDefault="008B3AD4" w:rsidP="008B3AD4">
      <w:pPr>
        <w:jc w:val="both"/>
        <w:rPr>
          <w:lang w:val="fr-FR"/>
        </w:rPr>
      </w:pPr>
    </w:p>
    <w:p w14:paraId="5FCE59A4" w14:textId="77777777" w:rsidR="008B3AD4" w:rsidRPr="00A41740" w:rsidRDefault="008B3AD4" w:rsidP="008B3AD4">
      <w:pPr>
        <w:pStyle w:val="Paragraphedeliste"/>
        <w:numPr>
          <w:ilvl w:val="0"/>
          <w:numId w:val="22"/>
        </w:numPr>
        <w:jc w:val="both"/>
        <w:rPr>
          <w:i/>
          <w:lang w:val="fr-FR"/>
        </w:rPr>
      </w:pPr>
      <w:r w:rsidRPr="00A41740">
        <w:rPr>
          <w:lang w:val="fr-FR"/>
        </w:rPr>
        <w:t xml:space="preserve">Les offres demeureront valables pour une période de quatre-vingt-dix jours (90) à partir de la date limite de soumission fixée par l’Acheteur. Une offre valable pour une période plus courte sera considérée comme non conforme et rejetée par l’Acheteur. </w:t>
      </w:r>
    </w:p>
    <w:p w14:paraId="0A51D6A7" w14:textId="77777777" w:rsidR="008B3AD4" w:rsidRPr="00A41740" w:rsidRDefault="008B3AD4" w:rsidP="008B3AD4">
      <w:pPr>
        <w:pStyle w:val="Paragraphedeliste"/>
        <w:numPr>
          <w:ilvl w:val="0"/>
          <w:numId w:val="22"/>
        </w:numPr>
        <w:jc w:val="both"/>
        <w:rPr>
          <w:i/>
          <w:lang w:val="fr-FR"/>
        </w:rPr>
      </w:pPr>
      <w:r w:rsidRPr="00A41740">
        <w:rPr>
          <w:spacing w:val="-4"/>
          <w:lang w:val="fr-FR"/>
        </w:rPr>
        <w:t>E</w:t>
      </w:r>
      <w:r w:rsidRPr="00A41740">
        <w:rPr>
          <w:lang w:val="fr-FR"/>
        </w:rPr>
        <w:t xml:space="preserve">xceptionnellement, avant l’expiration de la période de validité des offres, l’Acheteur peut demander aux soumissionnaires de proroger la durée de validité de leurs offres. La demande et les réponses seront formulées par écrit. S’il est demandé une garantie d’offre ou une déclaration de garantie de l’offre sa validité sera prolongée pour une durée correspondante. Un soumissionnaire peut refuser de proroger la validité de son offre sans perdre sa garantie. Un soumissionnaire qui consent à cette prorogation ne se verra pas demander de modifier son offre, ni ne sera autorisé à le faire. </w:t>
      </w:r>
    </w:p>
    <w:p w14:paraId="00A471A1" w14:textId="77777777" w:rsidR="008B3AD4" w:rsidRPr="00A41740" w:rsidRDefault="008B3AD4" w:rsidP="008B3AD4">
      <w:pPr>
        <w:jc w:val="both"/>
        <w:rPr>
          <w:i/>
          <w:lang w:val="fr-FR"/>
        </w:rPr>
      </w:pPr>
      <w:bookmarkStart w:id="26" w:name="_Toc438438843"/>
      <w:bookmarkStart w:id="27" w:name="_Toc438532612"/>
      <w:bookmarkStart w:id="28" w:name="_Toc438733987"/>
      <w:bookmarkStart w:id="29" w:name="_Toc438907026"/>
      <w:bookmarkStart w:id="30" w:name="_Toc438907225"/>
      <w:bookmarkStart w:id="31" w:name="_Toc499629528"/>
    </w:p>
    <w:p w14:paraId="3FA7E05D" w14:textId="77777777" w:rsidR="008B3AD4" w:rsidRPr="00A41740" w:rsidRDefault="008B3AD4" w:rsidP="008B3AD4">
      <w:pPr>
        <w:jc w:val="both"/>
        <w:rPr>
          <w:b/>
          <w:i/>
          <w:lang w:val="fr-FR"/>
        </w:rPr>
      </w:pPr>
      <w:r w:rsidRPr="00A41740">
        <w:rPr>
          <w:b/>
          <w:i/>
          <w:lang w:val="fr-FR"/>
        </w:rPr>
        <w:t>B.3.11. Forme et signature de l’offre</w:t>
      </w:r>
      <w:bookmarkEnd w:id="26"/>
      <w:bookmarkEnd w:id="27"/>
      <w:bookmarkEnd w:id="28"/>
      <w:bookmarkEnd w:id="29"/>
      <w:bookmarkEnd w:id="30"/>
      <w:bookmarkEnd w:id="31"/>
    </w:p>
    <w:p w14:paraId="26573671" w14:textId="77777777" w:rsidR="008B3AD4" w:rsidRPr="00A41740" w:rsidRDefault="008B3AD4" w:rsidP="008B3AD4">
      <w:pPr>
        <w:ind w:left="360"/>
        <w:jc w:val="both"/>
        <w:rPr>
          <w:i/>
          <w:lang w:val="fr-FR"/>
        </w:rPr>
      </w:pPr>
    </w:p>
    <w:p w14:paraId="7AD04625" w14:textId="38B75E28" w:rsidR="008B3AD4" w:rsidRPr="00A41740" w:rsidRDefault="008B3AD4" w:rsidP="008B3AD4">
      <w:pPr>
        <w:jc w:val="both"/>
        <w:rPr>
          <w:i/>
          <w:lang w:val="fr-FR"/>
        </w:rPr>
      </w:pPr>
      <w:r w:rsidRPr="00A41740">
        <w:rPr>
          <w:lang w:val="fr-FR"/>
        </w:rPr>
        <w:t xml:space="preserve">Le Soumissionnaire préparera un original des documents constitutifs de l’offre en indiquant clairement la mention </w:t>
      </w:r>
      <w:r w:rsidRPr="00A41740">
        <w:rPr>
          <w:b/>
          <w:i/>
          <w:lang w:val="fr-FR"/>
        </w:rPr>
        <w:t>«</w:t>
      </w:r>
      <w:r w:rsidR="005A07C5">
        <w:rPr>
          <w:b/>
          <w:i/>
          <w:lang w:val="fr-FR"/>
        </w:rPr>
        <w:t xml:space="preserve"> </w:t>
      </w:r>
      <w:r w:rsidRPr="00A41740">
        <w:rPr>
          <w:b/>
          <w:i/>
          <w:lang w:val="fr-FR"/>
        </w:rPr>
        <w:t>ORIGINAL</w:t>
      </w:r>
      <w:r w:rsidR="005A07C5">
        <w:rPr>
          <w:b/>
          <w:i/>
          <w:lang w:val="fr-FR"/>
        </w:rPr>
        <w:t xml:space="preserve"> </w:t>
      </w:r>
      <w:r w:rsidRPr="00A41740">
        <w:rPr>
          <w:b/>
          <w:i/>
          <w:lang w:val="fr-FR"/>
        </w:rPr>
        <w:t>».</w:t>
      </w:r>
      <w:r w:rsidRPr="00A41740">
        <w:rPr>
          <w:lang w:val="fr-FR"/>
        </w:rPr>
        <w:t xml:space="preserve"> Par ailleurs, il soumettra 3 copies de l’offre en mentionnant clairement sur ces exemplaires </w:t>
      </w:r>
      <w:r w:rsidRPr="00A41740">
        <w:rPr>
          <w:b/>
          <w:i/>
          <w:lang w:val="fr-FR"/>
        </w:rPr>
        <w:t>«</w:t>
      </w:r>
      <w:r w:rsidR="005A07C5">
        <w:rPr>
          <w:b/>
          <w:i/>
          <w:lang w:val="fr-FR"/>
        </w:rPr>
        <w:t xml:space="preserve"> </w:t>
      </w:r>
      <w:r w:rsidRPr="00A41740">
        <w:rPr>
          <w:b/>
          <w:i/>
          <w:lang w:val="fr-FR"/>
        </w:rPr>
        <w:t>COPIE</w:t>
      </w:r>
      <w:r w:rsidR="005A07C5">
        <w:rPr>
          <w:b/>
          <w:i/>
          <w:lang w:val="fr-FR"/>
        </w:rPr>
        <w:t xml:space="preserve"> </w:t>
      </w:r>
      <w:r w:rsidRPr="00A41740">
        <w:rPr>
          <w:b/>
          <w:i/>
          <w:lang w:val="fr-FR"/>
        </w:rPr>
        <w:t>».</w:t>
      </w:r>
      <w:r w:rsidRPr="00A41740">
        <w:rPr>
          <w:lang w:val="fr-FR"/>
        </w:rPr>
        <w:t xml:space="preserve"> En cas de différences entre les copies et l’original, l’original fera foi. </w:t>
      </w:r>
    </w:p>
    <w:p w14:paraId="231FE304" w14:textId="77777777" w:rsidR="008B3AD4" w:rsidRPr="00A41740" w:rsidRDefault="008B3AD4" w:rsidP="008B3AD4">
      <w:pPr>
        <w:jc w:val="both"/>
        <w:rPr>
          <w:i/>
          <w:lang w:val="fr-FR"/>
        </w:rPr>
      </w:pPr>
    </w:p>
    <w:p w14:paraId="1954E7BF" w14:textId="77777777" w:rsidR="008B3AD4" w:rsidRPr="00A41740" w:rsidRDefault="008B3AD4" w:rsidP="008B3AD4">
      <w:pPr>
        <w:jc w:val="both"/>
        <w:rPr>
          <w:b/>
          <w:u w:val="single"/>
          <w:lang w:val="fr-FR"/>
        </w:rPr>
      </w:pPr>
      <w:bookmarkStart w:id="32" w:name="_Toc438438844"/>
      <w:bookmarkStart w:id="33" w:name="_Toc438532613"/>
      <w:bookmarkStart w:id="34" w:name="_Toc438733988"/>
      <w:bookmarkStart w:id="35" w:name="_Toc438962070"/>
      <w:bookmarkStart w:id="36" w:name="_Toc461939619"/>
      <w:bookmarkStart w:id="37" w:name="_Toc499629529"/>
      <w:r w:rsidRPr="00A41740">
        <w:rPr>
          <w:b/>
          <w:u w:val="single"/>
          <w:lang w:val="fr-FR"/>
        </w:rPr>
        <w:t>B.4</w:t>
      </w:r>
      <w:r>
        <w:rPr>
          <w:b/>
          <w:u w:val="single"/>
          <w:lang w:val="fr-FR"/>
        </w:rPr>
        <w:t>.</w:t>
      </w:r>
      <w:r w:rsidRPr="00A41740">
        <w:rPr>
          <w:b/>
          <w:u w:val="single"/>
          <w:lang w:val="fr-FR"/>
        </w:rPr>
        <w:t xml:space="preserve"> Remise des Offres et Ouverture des plis</w:t>
      </w:r>
      <w:bookmarkEnd w:id="32"/>
      <w:bookmarkEnd w:id="33"/>
      <w:bookmarkEnd w:id="34"/>
      <w:bookmarkEnd w:id="35"/>
      <w:bookmarkEnd w:id="36"/>
      <w:bookmarkEnd w:id="37"/>
    </w:p>
    <w:p w14:paraId="694B5550" w14:textId="77777777" w:rsidR="008B3AD4" w:rsidRPr="00A41740" w:rsidRDefault="008B3AD4" w:rsidP="008B3AD4">
      <w:pPr>
        <w:jc w:val="both"/>
        <w:rPr>
          <w:lang w:val="fr-FR"/>
        </w:rPr>
      </w:pPr>
    </w:p>
    <w:p w14:paraId="0A14D07B" w14:textId="77777777" w:rsidR="008B3AD4" w:rsidRPr="00A41740" w:rsidRDefault="008B3AD4" w:rsidP="008B3AD4">
      <w:pPr>
        <w:jc w:val="both"/>
        <w:rPr>
          <w:b/>
          <w:i/>
          <w:lang w:val="fr-FR"/>
        </w:rPr>
      </w:pPr>
      <w:bookmarkStart w:id="38" w:name="_Toc438438845"/>
      <w:bookmarkStart w:id="39" w:name="_Toc438532614"/>
      <w:bookmarkStart w:id="40" w:name="_Toc438733989"/>
      <w:bookmarkStart w:id="41" w:name="_Toc438907027"/>
      <w:bookmarkStart w:id="42" w:name="_Toc438907226"/>
      <w:bookmarkStart w:id="43" w:name="_Toc499629530"/>
      <w:r w:rsidRPr="00A41740">
        <w:rPr>
          <w:b/>
          <w:i/>
          <w:lang w:val="fr-FR"/>
        </w:rPr>
        <w:t>B.4.1. Cachetage et marquage des offres</w:t>
      </w:r>
      <w:bookmarkEnd w:id="38"/>
      <w:bookmarkEnd w:id="39"/>
      <w:bookmarkEnd w:id="40"/>
      <w:bookmarkEnd w:id="41"/>
      <w:bookmarkEnd w:id="42"/>
      <w:bookmarkEnd w:id="43"/>
    </w:p>
    <w:p w14:paraId="5B8EC02B" w14:textId="77777777" w:rsidR="008B3AD4" w:rsidRPr="00A41740" w:rsidRDefault="008B3AD4" w:rsidP="008B3AD4">
      <w:pPr>
        <w:pStyle w:val="Paragraphedeliste"/>
        <w:ind w:left="360"/>
        <w:jc w:val="both"/>
        <w:rPr>
          <w:i/>
          <w:u w:val="single"/>
          <w:lang w:val="fr-FR"/>
        </w:rPr>
      </w:pPr>
    </w:p>
    <w:p w14:paraId="0E6F2863" w14:textId="59968340" w:rsidR="008B3AD4" w:rsidRPr="00A41740" w:rsidRDefault="008B3AD4" w:rsidP="008B3AD4">
      <w:pPr>
        <w:jc w:val="both"/>
        <w:rPr>
          <w:lang w:val="fr-FR"/>
        </w:rPr>
      </w:pPr>
      <w:r w:rsidRPr="00A41740">
        <w:rPr>
          <w:lang w:val="fr-FR"/>
        </w:rPr>
        <w:t xml:space="preserve">Les offres </w:t>
      </w:r>
      <w:r w:rsidR="00502661">
        <w:rPr>
          <w:lang w:val="fr-FR"/>
        </w:rPr>
        <w:t>seront</w:t>
      </w:r>
      <w:r w:rsidRPr="00A41740">
        <w:rPr>
          <w:lang w:val="fr-FR"/>
        </w:rPr>
        <w:t xml:space="preserve"> déposées en personne à la réception de </w:t>
      </w:r>
      <w:r w:rsidR="005B26FD">
        <w:rPr>
          <w:rStyle w:val="hps"/>
          <w:lang w:val="fr-FR"/>
        </w:rPr>
        <w:t>COPED</w:t>
      </w:r>
      <w:r w:rsidRPr="00A41740">
        <w:rPr>
          <w:lang w:val="fr-FR"/>
        </w:rPr>
        <w:t xml:space="preserve">. A la réception, le déposant devra apposer sa signature dans un registre approprié faisant foi d’attestation de dépôt de l’offre à la réception. </w:t>
      </w:r>
      <w:r>
        <w:rPr>
          <w:lang w:val="fr-FR"/>
        </w:rPr>
        <w:t xml:space="preserve">Un formulaire d’accusé de réception sera établi à cet effet. </w:t>
      </w:r>
    </w:p>
    <w:p w14:paraId="596D0D9E" w14:textId="77777777" w:rsidR="008B3AD4" w:rsidRPr="00A41740" w:rsidRDefault="008B3AD4" w:rsidP="008B3AD4">
      <w:pPr>
        <w:pStyle w:val="Paragraphedeliste"/>
        <w:jc w:val="both"/>
        <w:rPr>
          <w:lang w:val="fr-FR"/>
        </w:rPr>
      </w:pPr>
    </w:p>
    <w:p w14:paraId="47B05451" w14:textId="2E9FA88E" w:rsidR="008B3AD4" w:rsidRPr="00A41740" w:rsidRDefault="008B3AD4" w:rsidP="008B3AD4">
      <w:pPr>
        <w:jc w:val="both"/>
        <w:rPr>
          <w:lang w:val="fr-FR"/>
        </w:rPr>
      </w:pPr>
      <w:r w:rsidRPr="00A41740">
        <w:rPr>
          <w:lang w:val="fr-FR"/>
        </w:rPr>
        <w:t>Les enveloppes intérieures et extérieures devront</w:t>
      </w:r>
      <w:r w:rsidR="005A07C5">
        <w:rPr>
          <w:lang w:val="fr-FR"/>
        </w:rPr>
        <w:t xml:space="preserve"> </w:t>
      </w:r>
      <w:r w:rsidRPr="00A41740">
        <w:rPr>
          <w:lang w:val="fr-FR"/>
        </w:rPr>
        <w:t>:</w:t>
      </w:r>
    </w:p>
    <w:p w14:paraId="529F932C" w14:textId="78FFAE4C" w:rsidR="008B3AD4" w:rsidRPr="00A41740" w:rsidRDefault="008B3AD4" w:rsidP="008B3AD4">
      <w:pPr>
        <w:numPr>
          <w:ilvl w:val="0"/>
          <w:numId w:val="16"/>
        </w:numPr>
        <w:ind w:left="1152"/>
        <w:jc w:val="both"/>
        <w:rPr>
          <w:lang w:val="fr-FR"/>
        </w:rPr>
      </w:pPr>
      <w:r w:rsidRPr="00A41740">
        <w:rPr>
          <w:lang w:val="fr-FR"/>
        </w:rPr>
        <w:t xml:space="preserve">être adressées à </w:t>
      </w:r>
      <w:r w:rsidR="005B26FD">
        <w:rPr>
          <w:rStyle w:val="hps"/>
          <w:lang w:val="fr-FR"/>
        </w:rPr>
        <w:t>COPED</w:t>
      </w:r>
      <w:r w:rsidRPr="00A41740">
        <w:rPr>
          <w:lang w:val="fr-FR"/>
        </w:rPr>
        <w:t>;</w:t>
      </w:r>
    </w:p>
    <w:p w14:paraId="4EDDE077" w14:textId="77777777" w:rsidR="008B3AD4" w:rsidRPr="00A41740" w:rsidRDefault="008B3AD4" w:rsidP="008B3AD4">
      <w:pPr>
        <w:pStyle w:val="2AutoList1"/>
        <w:numPr>
          <w:ilvl w:val="0"/>
          <w:numId w:val="16"/>
        </w:numPr>
        <w:ind w:left="1152"/>
        <w:rPr>
          <w:szCs w:val="24"/>
          <w:lang w:val="fr-FR"/>
        </w:rPr>
      </w:pPr>
      <w:r w:rsidRPr="00A41740">
        <w:rPr>
          <w:szCs w:val="24"/>
          <w:lang w:val="fr-FR"/>
        </w:rPr>
        <w:t>comporter l’identification de l’appel d’offres</w:t>
      </w:r>
      <w:r>
        <w:rPr>
          <w:szCs w:val="24"/>
          <w:lang w:val="fr-FR"/>
        </w:rPr>
        <w:t> ;</w:t>
      </w:r>
    </w:p>
    <w:p w14:paraId="30F91B22" w14:textId="77777777" w:rsidR="008B3AD4" w:rsidRPr="00A41740" w:rsidRDefault="008B3AD4" w:rsidP="008B3AD4">
      <w:pPr>
        <w:pStyle w:val="2AutoList1"/>
        <w:numPr>
          <w:ilvl w:val="0"/>
          <w:numId w:val="16"/>
        </w:numPr>
        <w:ind w:left="1152"/>
        <w:rPr>
          <w:b/>
          <w:i/>
          <w:szCs w:val="24"/>
        </w:rPr>
      </w:pPr>
      <w:r w:rsidRPr="00A41740">
        <w:rPr>
          <w:szCs w:val="24"/>
        </w:rPr>
        <w:t>comporter la mention : "</w:t>
      </w:r>
      <w:r w:rsidRPr="00A41740">
        <w:rPr>
          <w:b/>
          <w:i/>
          <w:szCs w:val="24"/>
        </w:rPr>
        <w:t>Ne pas ouvrir avant la date et l’heure fixées pour l’ouverture des plis "</w:t>
      </w:r>
    </w:p>
    <w:p w14:paraId="5F92C263" w14:textId="262686CD" w:rsidR="008B3AD4" w:rsidRPr="00A41740" w:rsidRDefault="008B3AD4" w:rsidP="008B3AD4">
      <w:pPr>
        <w:pStyle w:val="2AutoList1"/>
        <w:numPr>
          <w:ilvl w:val="0"/>
          <w:numId w:val="16"/>
        </w:numPr>
        <w:ind w:left="1152"/>
        <w:rPr>
          <w:szCs w:val="24"/>
        </w:rPr>
      </w:pPr>
      <w:r w:rsidRPr="00A41740">
        <w:rPr>
          <w:szCs w:val="24"/>
        </w:rPr>
        <w:t>Si les enveloppes ne sont pas</w:t>
      </w:r>
      <w:r w:rsidR="00A66BA2">
        <w:rPr>
          <w:szCs w:val="24"/>
        </w:rPr>
        <w:t xml:space="preserve"> </w:t>
      </w:r>
      <w:r w:rsidR="008C5530">
        <w:rPr>
          <w:szCs w:val="24"/>
        </w:rPr>
        <w:t>marquées comme stipulé ci-</w:t>
      </w:r>
      <w:r w:rsidRPr="00A41740">
        <w:rPr>
          <w:szCs w:val="24"/>
        </w:rPr>
        <w:t xml:space="preserve">haut, </w:t>
      </w:r>
      <w:r w:rsidR="005B26FD">
        <w:rPr>
          <w:rStyle w:val="hps"/>
          <w:lang w:val="fr-FR"/>
        </w:rPr>
        <w:t>COPED</w:t>
      </w:r>
      <w:r w:rsidRPr="00A41740">
        <w:rPr>
          <w:szCs w:val="24"/>
        </w:rPr>
        <w:t xml:space="preserve"> ne sera nullement responsable si l’offre est égarée ou ouverte prématurément.</w:t>
      </w:r>
    </w:p>
    <w:p w14:paraId="1C384468" w14:textId="77777777" w:rsidR="008B3AD4" w:rsidRPr="00A41740" w:rsidRDefault="008B3AD4" w:rsidP="008B3AD4">
      <w:pPr>
        <w:ind w:left="360"/>
        <w:jc w:val="both"/>
        <w:rPr>
          <w:i/>
          <w:lang w:val="fr-FR"/>
        </w:rPr>
      </w:pPr>
    </w:p>
    <w:p w14:paraId="35A50799" w14:textId="77777777" w:rsidR="008B3AD4" w:rsidRPr="00A41740" w:rsidRDefault="008B3AD4" w:rsidP="008B3AD4">
      <w:pPr>
        <w:jc w:val="both"/>
        <w:rPr>
          <w:lang w:val="fr-FR"/>
        </w:rPr>
      </w:pPr>
      <w:r w:rsidRPr="00A41740">
        <w:rPr>
          <w:b/>
          <w:i/>
          <w:lang w:val="fr-FR"/>
        </w:rPr>
        <w:t>B.4.2. Date limite de dépôt des offres</w:t>
      </w:r>
    </w:p>
    <w:p w14:paraId="17214CCE" w14:textId="77777777" w:rsidR="008B3AD4" w:rsidRPr="00DB0CAC" w:rsidRDefault="008B3AD4" w:rsidP="008B3AD4">
      <w:pPr>
        <w:jc w:val="both"/>
        <w:rPr>
          <w:lang w:val="fr-FR"/>
        </w:rPr>
      </w:pPr>
    </w:p>
    <w:p w14:paraId="738C349A" w14:textId="13DC976E" w:rsidR="008B3AD4" w:rsidRPr="00DB0CAC" w:rsidRDefault="008B3AD4" w:rsidP="008B3AD4">
      <w:pPr>
        <w:ind w:left="360"/>
        <w:jc w:val="both"/>
        <w:rPr>
          <w:i/>
          <w:lang w:val="fr-FR"/>
        </w:rPr>
      </w:pPr>
      <w:r w:rsidRPr="00DB0CAC">
        <w:rPr>
          <w:lang w:val="fr-FR"/>
        </w:rPr>
        <w:t xml:space="preserve">Les offres doivent être reçues par l’Acheteur à l’adresse suivante : </w:t>
      </w:r>
      <w:r w:rsidR="005B26FD" w:rsidRPr="00B63471">
        <w:rPr>
          <w:b/>
          <w:bCs/>
          <w:color w:val="00B050"/>
          <w:lang w:val="fr-FR"/>
        </w:rPr>
        <w:t xml:space="preserve">Immeuble </w:t>
      </w:r>
      <w:r w:rsidR="005B26FD">
        <w:rPr>
          <w:b/>
          <w:bCs/>
          <w:color w:val="00B050"/>
          <w:lang w:val="fr-FR"/>
        </w:rPr>
        <w:t>« </w:t>
      </w:r>
      <w:r w:rsidR="005B26FD" w:rsidRPr="00B63471">
        <w:rPr>
          <w:b/>
          <w:bCs/>
          <w:color w:val="00B050"/>
          <w:lang w:val="fr-FR"/>
        </w:rPr>
        <w:t>Maison des Œuvres</w:t>
      </w:r>
      <w:r w:rsidR="005B26FD">
        <w:rPr>
          <w:b/>
          <w:bCs/>
          <w:color w:val="00B050"/>
          <w:lang w:val="fr-FR"/>
        </w:rPr>
        <w:t> »</w:t>
      </w:r>
      <w:r w:rsidR="005B26FD" w:rsidRPr="00B63471">
        <w:rPr>
          <w:b/>
          <w:bCs/>
          <w:color w:val="00B050"/>
          <w:lang w:val="fr-FR"/>
        </w:rPr>
        <w:t>, Avenue Pierre NGENDANDUMWE N°32</w:t>
      </w:r>
      <w:r w:rsidR="005B26FD">
        <w:rPr>
          <w:b/>
          <w:bCs/>
          <w:color w:val="00B050"/>
          <w:lang w:val="fr-FR"/>
        </w:rPr>
        <w:t xml:space="preserve"> </w:t>
      </w:r>
      <w:r w:rsidR="005B26FD" w:rsidRPr="00EE2B57">
        <w:rPr>
          <w:b/>
          <w:bCs/>
          <w:color w:val="00B050"/>
          <w:lang w:val="fr-FR"/>
        </w:rPr>
        <w:t>B.P 3792 – Bujumbura 2 – Burundi</w:t>
      </w:r>
      <w:r w:rsidR="005B26FD">
        <w:rPr>
          <w:b/>
          <w:bCs/>
          <w:color w:val="00B050"/>
          <w:lang w:val="fr-FR"/>
        </w:rPr>
        <w:t xml:space="preserve"> </w:t>
      </w:r>
      <w:r w:rsidR="005B26FD" w:rsidRPr="00EE2B57">
        <w:rPr>
          <w:b/>
          <w:bCs/>
          <w:color w:val="00B050"/>
          <w:lang w:val="fr-FR"/>
        </w:rPr>
        <w:t>Tél : +257 22 24 46 27</w:t>
      </w:r>
      <w:r w:rsidR="000F482D" w:rsidRPr="005B26FD">
        <w:rPr>
          <w:iCs/>
          <w:lang w:val="fr-FR"/>
        </w:rPr>
        <w:t xml:space="preserve">, </w:t>
      </w:r>
      <w:r w:rsidR="002F416C" w:rsidRPr="005B26FD">
        <w:rPr>
          <w:iCs/>
          <w:lang w:val="fr-FR"/>
        </w:rPr>
        <w:t xml:space="preserve">au plus tard le </w:t>
      </w:r>
      <w:r w:rsidR="0057682F">
        <w:rPr>
          <w:iCs/>
          <w:lang w:val="fr-FR"/>
        </w:rPr>
        <w:t>24 Août</w:t>
      </w:r>
      <w:r w:rsidR="00DB0CAC" w:rsidRPr="005B26FD">
        <w:rPr>
          <w:iCs/>
          <w:lang w:val="fr-FR"/>
        </w:rPr>
        <w:t xml:space="preserve"> 20</w:t>
      </w:r>
      <w:r w:rsidR="005B26FD">
        <w:rPr>
          <w:iCs/>
          <w:lang w:val="fr-FR"/>
        </w:rPr>
        <w:t>2</w:t>
      </w:r>
      <w:r w:rsidR="0057682F">
        <w:rPr>
          <w:iCs/>
          <w:lang w:val="fr-FR"/>
        </w:rPr>
        <w:t>3</w:t>
      </w:r>
      <w:r w:rsidR="00DB0CAC" w:rsidRPr="005B26FD">
        <w:rPr>
          <w:iCs/>
          <w:lang w:val="fr-FR"/>
        </w:rPr>
        <w:t xml:space="preserve"> à </w:t>
      </w:r>
      <w:r w:rsidR="00E94212">
        <w:rPr>
          <w:iCs/>
          <w:lang w:val="fr-FR"/>
        </w:rPr>
        <w:t>1</w:t>
      </w:r>
      <w:r w:rsidR="0057682F">
        <w:rPr>
          <w:iCs/>
          <w:lang w:val="fr-FR"/>
        </w:rPr>
        <w:t>7</w:t>
      </w:r>
      <w:r w:rsidR="00E94212">
        <w:rPr>
          <w:iCs/>
          <w:lang w:val="fr-FR"/>
        </w:rPr>
        <w:t xml:space="preserve"> </w:t>
      </w:r>
      <w:r w:rsidRPr="005B26FD">
        <w:rPr>
          <w:iCs/>
          <w:lang w:val="fr-FR"/>
        </w:rPr>
        <w:t>heure</w:t>
      </w:r>
      <w:r w:rsidR="00E94212">
        <w:rPr>
          <w:iCs/>
          <w:lang w:val="fr-FR"/>
        </w:rPr>
        <w:t>s</w:t>
      </w:r>
      <w:r w:rsidRPr="00DB0CAC">
        <w:rPr>
          <w:i/>
          <w:lang w:val="fr-FR"/>
        </w:rPr>
        <w:t>.</w:t>
      </w:r>
    </w:p>
    <w:p w14:paraId="64CAF9DE" w14:textId="77777777" w:rsidR="008B3AD4" w:rsidRPr="00A41740" w:rsidRDefault="008B3AD4" w:rsidP="008B3AD4">
      <w:pPr>
        <w:ind w:left="360"/>
        <w:jc w:val="both"/>
        <w:rPr>
          <w:lang w:val="fr-FR"/>
        </w:rPr>
      </w:pPr>
    </w:p>
    <w:p w14:paraId="59E0B8A7" w14:textId="37B9B125" w:rsidR="008B3AD4" w:rsidRPr="00A41740" w:rsidRDefault="00E94212" w:rsidP="008B3AD4">
      <w:pPr>
        <w:ind w:left="360"/>
        <w:jc w:val="both"/>
        <w:rPr>
          <w:lang w:val="fr-FR"/>
        </w:rPr>
      </w:pPr>
      <w:r>
        <w:rPr>
          <w:lang w:val="fr-FR"/>
        </w:rPr>
        <w:t>COPED</w:t>
      </w:r>
      <w:r w:rsidR="008B3AD4" w:rsidRPr="00A41740">
        <w:rPr>
          <w:lang w:val="fr-FR"/>
        </w:rPr>
        <w:t xml:space="preserve"> peut, s’il le juge nécessaire, reporter la date limite de remise des offres en modifiant le dossier d’appel d’offres. Dans ce cas, tous les droits et obligations de l’Acheteur et des soumissionnaires régis par la date limite antérieure seront régis par la nouvelle date limite.</w:t>
      </w:r>
    </w:p>
    <w:p w14:paraId="1D18B3F0" w14:textId="77777777" w:rsidR="008B3AD4" w:rsidRPr="00A41740" w:rsidRDefault="008B3AD4" w:rsidP="008B3AD4">
      <w:pPr>
        <w:ind w:left="360"/>
        <w:jc w:val="both"/>
        <w:rPr>
          <w:lang w:val="fr-FR"/>
        </w:rPr>
      </w:pPr>
      <w:r w:rsidRPr="00A41740">
        <w:rPr>
          <w:lang w:val="fr-FR"/>
        </w:rPr>
        <w:t>Une offre arrivée après l’expiration du délai de remise des offres ne sera pas examinée. Toute offre reçue par l’Acheteur après la date et l’heure limites de dépôt des offres sera déclarée hors délai, écartée et renvoyée au Soumissionnaire sans avoir été ouverte.</w:t>
      </w:r>
    </w:p>
    <w:p w14:paraId="57BBCCC9" w14:textId="77777777" w:rsidR="008B3AD4" w:rsidRDefault="008B3AD4" w:rsidP="008B3AD4">
      <w:pPr>
        <w:jc w:val="both"/>
        <w:rPr>
          <w:b/>
          <w:i/>
          <w:lang w:val="fr-FR"/>
        </w:rPr>
      </w:pPr>
      <w:bookmarkStart w:id="44" w:name="_Toc424009126"/>
      <w:bookmarkStart w:id="45" w:name="_Toc438438848"/>
      <w:bookmarkStart w:id="46" w:name="_Toc438532620"/>
      <w:bookmarkStart w:id="47" w:name="_Toc438733992"/>
      <w:bookmarkStart w:id="48" w:name="_Toc438907030"/>
      <w:bookmarkStart w:id="49" w:name="_Toc438907229"/>
      <w:bookmarkStart w:id="50" w:name="_Toc499629533"/>
    </w:p>
    <w:p w14:paraId="5AAC299D" w14:textId="77777777" w:rsidR="008B3AD4" w:rsidRDefault="008B3AD4" w:rsidP="008B3AD4">
      <w:pPr>
        <w:jc w:val="both"/>
        <w:rPr>
          <w:b/>
          <w:i/>
          <w:lang w:val="fr-FR"/>
        </w:rPr>
      </w:pPr>
    </w:p>
    <w:p w14:paraId="19C549C6" w14:textId="77777777" w:rsidR="00101732" w:rsidRDefault="00101732" w:rsidP="008B3AD4">
      <w:pPr>
        <w:jc w:val="both"/>
        <w:rPr>
          <w:b/>
          <w:i/>
          <w:lang w:val="fr-FR"/>
        </w:rPr>
      </w:pPr>
    </w:p>
    <w:p w14:paraId="40ABED52" w14:textId="77777777" w:rsidR="008B3AD4" w:rsidRDefault="008B3AD4" w:rsidP="008B3AD4">
      <w:pPr>
        <w:jc w:val="both"/>
        <w:rPr>
          <w:b/>
          <w:i/>
          <w:lang w:val="fr-FR"/>
        </w:rPr>
      </w:pPr>
    </w:p>
    <w:p w14:paraId="1EBC4C11" w14:textId="77777777" w:rsidR="008B3AD4" w:rsidRPr="00A41740" w:rsidRDefault="008B3AD4" w:rsidP="008B3AD4">
      <w:pPr>
        <w:jc w:val="both"/>
        <w:rPr>
          <w:b/>
          <w:i/>
          <w:lang w:val="fr-FR"/>
        </w:rPr>
      </w:pPr>
      <w:r w:rsidRPr="00A41740">
        <w:rPr>
          <w:b/>
          <w:i/>
          <w:lang w:val="fr-FR"/>
        </w:rPr>
        <w:t>B.4.3. Retrait, substitution et modification des offres</w:t>
      </w:r>
      <w:bookmarkEnd w:id="44"/>
      <w:bookmarkEnd w:id="45"/>
      <w:bookmarkEnd w:id="46"/>
      <w:bookmarkEnd w:id="47"/>
      <w:bookmarkEnd w:id="48"/>
      <w:bookmarkEnd w:id="49"/>
      <w:bookmarkEnd w:id="50"/>
    </w:p>
    <w:p w14:paraId="38BEE385" w14:textId="77777777" w:rsidR="008B3AD4" w:rsidRDefault="008B3AD4" w:rsidP="008B3AD4">
      <w:pPr>
        <w:jc w:val="both"/>
        <w:rPr>
          <w:lang w:val="fr-FR"/>
        </w:rPr>
      </w:pPr>
    </w:p>
    <w:p w14:paraId="0E2B39C4" w14:textId="77777777" w:rsidR="008B3AD4" w:rsidRPr="00A41740" w:rsidRDefault="008B3AD4" w:rsidP="008B3AD4">
      <w:pPr>
        <w:jc w:val="both"/>
        <w:rPr>
          <w:lang w:val="fr-FR"/>
        </w:rPr>
      </w:pPr>
      <w:r w:rsidRPr="00A41740">
        <w:rPr>
          <w:lang w:val="fr-FR"/>
        </w:rPr>
        <w:t xml:space="preserve">Un soumissionnaire peut retirer, remplacer, ou modifier son offre après l’avoir déposée, par voie de notification écrite conformément à la </w:t>
      </w:r>
      <w:r w:rsidRPr="00C16574">
        <w:rPr>
          <w:lang w:val="fr-FR"/>
        </w:rPr>
        <w:t>clause au cachetage et marquage des offres</w:t>
      </w:r>
      <w:r w:rsidRPr="00A41740">
        <w:rPr>
          <w:lang w:val="fr-FR"/>
        </w:rPr>
        <w:t>, dûment signée par un représentant habilité. La modification ou l’offre de remplacement correspondante doit être jointe à la notification écrite.</w:t>
      </w:r>
    </w:p>
    <w:p w14:paraId="2B53BC84" w14:textId="77777777" w:rsidR="008B3AD4" w:rsidRPr="00A41740" w:rsidRDefault="008B3AD4" w:rsidP="008B3AD4">
      <w:pPr>
        <w:ind w:left="360"/>
        <w:jc w:val="both"/>
        <w:rPr>
          <w:lang w:val="fr-FR"/>
        </w:rPr>
      </w:pPr>
    </w:p>
    <w:p w14:paraId="4673E327" w14:textId="6977803F" w:rsidR="008B3AD4" w:rsidRPr="00A41740" w:rsidRDefault="008B3AD4" w:rsidP="008B3AD4">
      <w:pPr>
        <w:jc w:val="both"/>
        <w:rPr>
          <w:spacing w:val="-4"/>
          <w:lang w:val="fr-FR"/>
        </w:rPr>
      </w:pPr>
      <w:r w:rsidRPr="00A41740">
        <w:rPr>
          <w:spacing w:val="-4"/>
          <w:lang w:val="fr-FR"/>
        </w:rPr>
        <w:t xml:space="preserve">Par ailleurs, les enveloppes doivent porter clairement, selon le cas, la mention </w:t>
      </w:r>
      <w:r w:rsidRPr="00A41740">
        <w:rPr>
          <w:i/>
          <w:spacing w:val="-4"/>
          <w:lang w:val="fr-FR"/>
        </w:rPr>
        <w:t>«</w:t>
      </w:r>
      <w:r w:rsidR="003F7B48">
        <w:rPr>
          <w:i/>
          <w:spacing w:val="-4"/>
          <w:lang w:val="fr-FR"/>
        </w:rPr>
        <w:t xml:space="preserve"> </w:t>
      </w:r>
      <w:r w:rsidRPr="00A41740">
        <w:rPr>
          <w:b/>
          <w:i/>
          <w:spacing w:val="-4"/>
          <w:lang w:val="fr-FR"/>
        </w:rPr>
        <w:t>RETRAIT</w:t>
      </w:r>
      <w:r w:rsidR="003F7B48">
        <w:rPr>
          <w:b/>
          <w:i/>
          <w:spacing w:val="-4"/>
          <w:lang w:val="fr-FR"/>
        </w:rPr>
        <w:t xml:space="preserve"> </w:t>
      </w:r>
      <w:r w:rsidRPr="00A41740">
        <w:rPr>
          <w:b/>
          <w:i/>
          <w:spacing w:val="-4"/>
          <w:lang w:val="fr-FR"/>
        </w:rPr>
        <w:t>», «</w:t>
      </w:r>
      <w:r w:rsidR="003F7B48">
        <w:rPr>
          <w:b/>
          <w:i/>
          <w:spacing w:val="-4"/>
          <w:lang w:val="fr-FR"/>
        </w:rPr>
        <w:t xml:space="preserve"> </w:t>
      </w:r>
      <w:r w:rsidRPr="00A41740">
        <w:rPr>
          <w:b/>
          <w:i/>
          <w:spacing w:val="-4"/>
          <w:lang w:val="fr-FR"/>
        </w:rPr>
        <w:t>OFFRE DE REMPLACEMENT</w:t>
      </w:r>
      <w:r w:rsidR="003F7B48">
        <w:rPr>
          <w:b/>
          <w:i/>
          <w:spacing w:val="-4"/>
          <w:lang w:val="fr-FR"/>
        </w:rPr>
        <w:t xml:space="preserve"> </w:t>
      </w:r>
      <w:r w:rsidRPr="00A41740">
        <w:rPr>
          <w:b/>
          <w:i/>
          <w:spacing w:val="-4"/>
          <w:lang w:val="fr-FR"/>
        </w:rPr>
        <w:t xml:space="preserve">» ou </w:t>
      </w:r>
      <w:r w:rsidRPr="00A41740">
        <w:rPr>
          <w:b/>
          <w:i/>
          <w:lang w:val="fr-FR"/>
        </w:rPr>
        <w:t>«</w:t>
      </w:r>
      <w:r w:rsidR="003F7B48">
        <w:rPr>
          <w:b/>
          <w:i/>
          <w:lang w:val="fr-FR"/>
        </w:rPr>
        <w:t xml:space="preserve"> </w:t>
      </w:r>
      <w:r w:rsidRPr="00A41740">
        <w:rPr>
          <w:b/>
          <w:i/>
          <w:lang w:val="fr-FR"/>
        </w:rPr>
        <w:t>MODIFICATION</w:t>
      </w:r>
      <w:r w:rsidR="003F7B48">
        <w:rPr>
          <w:b/>
          <w:i/>
          <w:lang w:val="fr-FR"/>
        </w:rPr>
        <w:t xml:space="preserve"> </w:t>
      </w:r>
      <w:r w:rsidRPr="00A41740">
        <w:rPr>
          <w:b/>
          <w:i/>
          <w:lang w:val="fr-FR"/>
        </w:rPr>
        <w:t>»</w:t>
      </w:r>
      <w:r w:rsidR="003F7B48">
        <w:rPr>
          <w:b/>
          <w:i/>
          <w:lang w:val="fr-FR"/>
        </w:rPr>
        <w:t xml:space="preserve"> </w:t>
      </w:r>
      <w:r w:rsidRPr="00A41740">
        <w:rPr>
          <w:i/>
          <w:spacing w:val="-4"/>
          <w:lang w:val="fr-FR"/>
        </w:rPr>
        <w:t>;</w:t>
      </w:r>
      <w:r w:rsidRPr="00A41740">
        <w:rPr>
          <w:spacing w:val="-4"/>
          <w:lang w:val="fr-FR"/>
        </w:rPr>
        <w:t xml:space="preserve"> et reçues par l’Acheteur avant la date et l’heure limites de dépôt des offres.</w:t>
      </w:r>
    </w:p>
    <w:p w14:paraId="66DE28C8" w14:textId="77777777" w:rsidR="008B3AD4" w:rsidRPr="00A41740" w:rsidRDefault="008B3AD4" w:rsidP="008B3AD4">
      <w:pPr>
        <w:ind w:left="360"/>
        <w:jc w:val="both"/>
        <w:rPr>
          <w:spacing w:val="-4"/>
          <w:lang w:val="fr-FR"/>
        </w:rPr>
      </w:pPr>
    </w:p>
    <w:p w14:paraId="73CF63C9" w14:textId="77777777" w:rsidR="008B3AD4" w:rsidRPr="00A41740" w:rsidRDefault="008B3AD4" w:rsidP="008B3AD4">
      <w:pPr>
        <w:jc w:val="both"/>
        <w:rPr>
          <w:spacing w:val="-4"/>
          <w:lang w:val="fr-FR"/>
        </w:rPr>
      </w:pPr>
      <w:r w:rsidRPr="00A41740">
        <w:rPr>
          <w:lang w:val="fr-FR"/>
        </w:rPr>
        <w:t xml:space="preserve">Pour les offres dont les soumissionnaires demandent le retrait, leurs offres leur seront renvoyées sans avoir été </w:t>
      </w:r>
      <w:r w:rsidR="00CD5CEA" w:rsidRPr="00A41740">
        <w:rPr>
          <w:lang w:val="fr-FR"/>
        </w:rPr>
        <w:t>ouvertes. Aucune</w:t>
      </w:r>
      <w:r w:rsidRPr="00A41740">
        <w:rPr>
          <w:lang w:val="fr-FR"/>
        </w:rPr>
        <w:t xml:space="preserve"> offre ne peut être retirée, remplacée ou modifiée entre la date et l’heure limite de dépôt des offres et la date d’expiration de la validité spécifiée par le Soumissionnaire sur le formulaire d’offre, ou d’expiration de toute période de prorogation.</w:t>
      </w:r>
    </w:p>
    <w:p w14:paraId="7633FBC5" w14:textId="77777777" w:rsidR="008B3AD4" w:rsidRPr="00A41740" w:rsidRDefault="008B3AD4" w:rsidP="008B3AD4">
      <w:pPr>
        <w:ind w:left="360"/>
        <w:jc w:val="both"/>
        <w:rPr>
          <w:spacing w:val="-4"/>
          <w:lang w:val="fr-FR"/>
        </w:rPr>
      </w:pPr>
    </w:p>
    <w:p w14:paraId="434EA82E" w14:textId="19DF515A" w:rsidR="008B3AD4" w:rsidRDefault="008B3AD4" w:rsidP="008B3AD4">
      <w:pPr>
        <w:jc w:val="both"/>
        <w:rPr>
          <w:b/>
          <w:i/>
          <w:spacing w:val="-4"/>
          <w:lang w:val="fr-FR"/>
        </w:rPr>
      </w:pPr>
      <w:r w:rsidRPr="00A41740">
        <w:rPr>
          <w:b/>
          <w:i/>
          <w:spacing w:val="-4"/>
          <w:lang w:val="fr-FR"/>
        </w:rPr>
        <w:t>B.4.4</w:t>
      </w:r>
      <w:r>
        <w:rPr>
          <w:b/>
          <w:i/>
          <w:spacing w:val="-4"/>
          <w:lang w:val="fr-FR"/>
        </w:rPr>
        <w:t>.</w:t>
      </w:r>
      <w:r w:rsidRPr="00A41740">
        <w:rPr>
          <w:b/>
          <w:i/>
          <w:spacing w:val="-4"/>
          <w:lang w:val="fr-FR"/>
        </w:rPr>
        <w:t xml:space="preserve"> Ouverture des offres </w:t>
      </w:r>
    </w:p>
    <w:p w14:paraId="2740BA18" w14:textId="77777777" w:rsidR="00EF1AAA" w:rsidRPr="00A41740" w:rsidRDefault="00EF1AAA" w:rsidP="008B3AD4">
      <w:pPr>
        <w:jc w:val="both"/>
        <w:rPr>
          <w:b/>
          <w:i/>
          <w:spacing w:val="-4"/>
          <w:lang w:val="fr-FR"/>
        </w:rPr>
      </w:pPr>
    </w:p>
    <w:p w14:paraId="3B96D10A" w14:textId="1100AA26" w:rsidR="008B3AD4" w:rsidRPr="00A41740" w:rsidRDefault="00E94212" w:rsidP="008B3AD4">
      <w:pPr>
        <w:jc w:val="both"/>
        <w:rPr>
          <w:i/>
          <w:spacing w:val="-4"/>
          <w:lang w:val="fr-FR"/>
        </w:rPr>
      </w:pPr>
      <w:r>
        <w:rPr>
          <w:lang w:val="fr-FR"/>
        </w:rPr>
        <w:t>COPED</w:t>
      </w:r>
      <w:r w:rsidR="008B3AD4" w:rsidRPr="00A41740">
        <w:rPr>
          <w:lang w:val="fr-FR"/>
        </w:rPr>
        <w:t xml:space="preserve"> mettra en place une commission qui sera chargée d’ouverture et d’analyse des offres et établira un procès-verbal d’ouverture et d’analyse des offres. </w:t>
      </w:r>
    </w:p>
    <w:p w14:paraId="23DE4ECA" w14:textId="77777777" w:rsidR="008B3AD4" w:rsidRPr="00A41740" w:rsidRDefault="008B3AD4" w:rsidP="008B3AD4">
      <w:pPr>
        <w:ind w:left="360"/>
        <w:jc w:val="both"/>
        <w:rPr>
          <w:i/>
          <w:lang w:val="fr-FR"/>
        </w:rPr>
      </w:pPr>
    </w:p>
    <w:p w14:paraId="22817347" w14:textId="77777777" w:rsidR="008B3AD4" w:rsidRPr="00A41740" w:rsidRDefault="008B3AD4" w:rsidP="008B3AD4">
      <w:pPr>
        <w:numPr>
          <w:ilvl w:val="0"/>
          <w:numId w:val="33"/>
        </w:numPr>
        <w:jc w:val="both"/>
        <w:rPr>
          <w:lang w:val="fr-FR"/>
        </w:rPr>
      </w:pPr>
      <w:r w:rsidRPr="00A41740">
        <w:rPr>
          <w:lang w:val="fr-FR"/>
        </w:rPr>
        <w:t xml:space="preserve">Toutes les enveloppes contenant les offres et déposées dans les délais seront ouvertes et analysées l’une après l’autre. Toute modification, le prix de l’offre, l’existence d’une garantie d’offre ou d’une déclaration de garantie de l’offre et tout autre détail que l’Acheteur peut juger utile seront mentionnées.  Aucune offre ne sera écartée à l’ouverture des plis, excepté les offres hors délai. </w:t>
      </w:r>
    </w:p>
    <w:p w14:paraId="5B3020BD" w14:textId="77777777" w:rsidR="008B3AD4" w:rsidRPr="00A41740" w:rsidRDefault="008B3AD4" w:rsidP="008B3AD4">
      <w:pPr>
        <w:ind w:left="360"/>
        <w:jc w:val="both"/>
        <w:rPr>
          <w:lang w:val="fr-FR"/>
        </w:rPr>
      </w:pPr>
    </w:p>
    <w:p w14:paraId="6064EA78" w14:textId="16A38E28" w:rsidR="008B3AD4" w:rsidRPr="00A41740" w:rsidRDefault="008B3AD4" w:rsidP="008B3AD4">
      <w:pPr>
        <w:numPr>
          <w:ilvl w:val="0"/>
          <w:numId w:val="33"/>
        </w:numPr>
        <w:jc w:val="both"/>
        <w:rPr>
          <w:lang w:val="fr-FR"/>
        </w:rPr>
      </w:pPr>
      <w:r w:rsidRPr="00A41740">
        <w:rPr>
          <w:lang w:val="fr-FR"/>
        </w:rPr>
        <w:t xml:space="preserve">Un procès-verbal sera établi après la séance d’ouverture des offres et comportera au minimum : </w:t>
      </w:r>
      <w:r w:rsidRPr="00A41740">
        <w:rPr>
          <w:i/>
          <w:lang w:val="fr-FR"/>
        </w:rPr>
        <w:t>le nom du Soumissionnaire, le prix de l’offre, etc</w:t>
      </w:r>
      <w:r w:rsidRPr="00A41740">
        <w:rPr>
          <w:lang w:val="fr-FR"/>
        </w:rPr>
        <w:t xml:space="preserve">. </w:t>
      </w:r>
    </w:p>
    <w:p w14:paraId="1A83E872" w14:textId="77777777" w:rsidR="008B3AD4" w:rsidRDefault="008B3AD4" w:rsidP="008B3AD4">
      <w:pPr>
        <w:jc w:val="both"/>
        <w:rPr>
          <w:lang w:val="fr-FR"/>
        </w:rPr>
      </w:pPr>
    </w:p>
    <w:p w14:paraId="517911A3" w14:textId="77777777" w:rsidR="008B3AD4" w:rsidRPr="00A41740" w:rsidRDefault="008B3AD4" w:rsidP="008B3AD4">
      <w:pPr>
        <w:jc w:val="both"/>
        <w:rPr>
          <w:b/>
          <w:i/>
          <w:u w:val="single"/>
          <w:lang w:val="fr-FR"/>
        </w:rPr>
      </w:pPr>
      <w:r w:rsidRPr="00A41740">
        <w:rPr>
          <w:b/>
          <w:i/>
          <w:u w:val="single"/>
          <w:lang w:val="fr-FR"/>
        </w:rPr>
        <w:t>B.5. Evaluation et comparaison des offres</w:t>
      </w:r>
    </w:p>
    <w:p w14:paraId="2CA68B35" w14:textId="77777777" w:rsidR="008B3AD4" w:rsidRPr="00A41740" w:rsidRDefault="008B3AD4" w:rsidP="008B3AD4">
      <w:pPr>
        <w:ind w:left="360"/>
        <w:jc w:val="both"/>
        <w:rPr>
          <w:i/>
          <w:lang w:val="fr-FR"/>
        </w:rPr>
      </w:pPr>
    </w:p>
    <w:p w14:paraId="0C3746CD" w14:textId="77777777" w:rsidR="008B3AD4" w:rsidRPr="00A41740" w:rsidRDefault="008B3AD4" w:rsidP="008B3AD4">
      <w:pPr>
        <w:ind w:left="360"/>
        <w:jc w:val="both"/>
        <w:rPr>
          <w:b/>
          <w:i/>
          <w:lang w:val="fr-FR"/>
        </w:rPr>
      </w:pPr>
      <w:r w:rsidRPr="00A41740">
        <w:rPr>
          <w:b/>
          <w:i/>
          <w:lang w:val="fr-FR"/>
        </w:rPr>
        <w:t>B.5.1. Confidentialité</w:t>
      </w:r>
    </w:p>
    <w:p w14:paraId="3FA3D215" w14:textId="77777777" w:rsidR="008B3AD4" w:rsidRDefault="008B3AD4" w:rsidP="008B3AD4">
      <w:pPr>
        <w:ind w:left="360"/>
        <w:jc w:val="both"/>
        <w:rPr>
          <w:lang w:val="fr-FR"/>
        </w:rPr>
      </w:pPr>
    </w:p>
    <w:p w14:paraId="0ABF3E88" w14:textId="77777777" w:rsidR="008B3AD4" w:rsidRPr="00A41740" w:rsidRDefault="008B3AD4" w:rsidP="008B3AD4">
      <w:pPr>
        <w:ind w:left="360"/>
        <w:jc w:val="both"/>
        <w:rPr>
          <w:lang w:val="fr-FR"/>
        </w:rPr>
      </w:pPr>
      <w:r w:rsidRPr="00A41740">
        <w:rPr>
          <w:lang w:val="fr-FR"/>
        </w:rPr>
        <w:t>Aucune information relative à l’examen, à l’évaluation, à la comparaison des offres, et à la vérification de la qualification des soumissionnaires, et à la recommandation d’attribution du Marché ne sera donnée aux soumissionnaires ni à toute autre personne non concernée par ladite procédure tant que l’attribution du marché n’aura pas été rendue publique.</w:t>
      </w:r>
    </w:p>
    <w:p w14:paraId="65CEA525" w14:textId="77777777" w:rsidR="008B3AD4" w:rsidRPr="00A41740" w:rsidRDefault="008B3AD4" w:rsidP="008B3AD4">
      <w:pPr>
        <w:ind w:left="360"/>
        <w:jc w:val="both"/>
        <w:rPr>
          <w:lang w:val="fr-FR"/>
        </w:rPr>
      </w:pPr>
    </w:p>
    <w:p w14:paraId="43A2700E" w14:textId="77777777" w:rsidR="008B3AD4" w:rsidRPr="00A41740" w:rsidRDefault="008B3AD4" w:rsidP="008B3AD4">
      <w:pPr>
        <w:ind w:left="360"/>
        <w:jc w:val="both"/>
        <w:rPr>
          <w:lang w:val="fr-FR"/>
        </w:rPr>
      </w:pPr>
      <w:r w:rsidRPr="00A41740">
        <w:rPr>
          <w:spacing w:val="-4"/>
          <w:lang w:val="fr-FR"/>
        </w:rPr>
        <w:t>Toute tentative faite par un Soumissionnaire pour influencer l’Acheteur lors de l’examen, de l’évaluation, de la comparaison des offres et de la vérification de la qualification des candidats ou lors de la décision d’attribution peut entraîner le rejet de son offre</w:t>
      </w:r>
      <w:r w:rsidRPr="00A41740">
        <w:rPr>
          <w:lang w:val="fr-FR"/>
        </w:rPr>
        <w:t>.</w:t>
      </w:r>
    </w:p>
    <w:p w14:paraId="49B1AD57" w14:textId="77777777" w:rsidR="008B3AD4" w:rsidRPr="00A41740" w:rsidRDefault="008B3AD4" w:rsidP="008B3AD4">
      <w:pPr>
        <w:ind w:left="360"/>
        <w:jc w:val="both"/>
        <w:rPr>
          <w:lang w:val="fr-FR"/>
        </w:rPr>
      </w:pPr>
      <w:r w:rsidRPr="00A41740">
        <w:rPr>
          <w:lang w:val="fr-FR"/>
        </w:rPr>
        <w:t xml:space="preserve">S’il s’avère nécessaire que le soumissionnaire entre en contact avec l’acheteur, il le fera par voie de correspondance écrite. </w:t>
      </w:r>
    </w:p>
    <w:p w14:paraId="4053BDCB" w14:textId="77777777" w:rsidR="008B3AD4" w:rsidRPr="00A41740" w:rsidRDefault="008B3AD4" w:rsidP="008B3AD4">
      <w:pPr>
        <w:ind w:left="360"/>
        <w:jc w:val="both"/>
        <w:rPr>
          <w:i/>
          <w:lang w:val="fr-FR"/>
        </w:rPr>
      </w:pPr>
    </w:p>
    <w:p w14:paraId="67A4F0C2" w14:textId="77777777" w:rsidR="00CD5CEA" w:rsidRDefault="00CD5CEA" w:rsidP="008B3AD4">
      <w:pPr>
        <w:ind w:left="360"/>
        <w:jc w:val="both"/>
        <w:rPr>
          <w:b/>
          <w:i/>
          <w:lang w:val="fr-FR"/>
        </w:rPr>
      </w:pPr>
    </w:p>
    <w:p w14:paraId="3DB51E6A" w14:textId="77777777" w:rsidR="00CD5CEA" w:rsidRDefault="00CD5CEA" w:rsidP="008B3AD4">
      <w:pPr>
        <w:ind w:left="360"/>
        <w:jc w:val="both"/>
        <w:rPr>
          <w:b/>
          <w:i/>
          <w:lang w:val="fr-FR"/>
        </w:rPr>
      </w:pPr>
    </w:p>
    <w:p w14:paraId="685C9D79" w14:textId="77777777" w:rsidR="00065613" w:rsidRDefault="00065613" w:rsidP="008B3AD4">
      <w:pPr>
        <w:ind w:left="360"/>
        <w:jc w:val="both"/>
        <w:rPr>
          <w:b/>
          <w:i/>
          <w:lang w:val="fr-FR"/>
        </w:rPr>
      </w:pPr>
    </w:p>
    <w:p w14:paraId="44122A69" w14:textId="77777777" w:rsidR="00065613" w:rsidRDefault="00065613" w:rsidP="008B3AD4">
      <w:pPr>
        <w:ind w:left="360"/>
        <w:jc w:val="both"/>
        <w:rPr>
          <w:b/>
          <w:i/>
          <w:lang w:val="fr-FR"/>
        </w:rPr>
      </w:pPr>
    </w:p>
    <w:p w14:paraId="07F1D6DD" w14:textId="77777777" w:rsidR="00CD5CEA" w:rsidRDefault="00CD5CEA" w:rsidP="008B3AD4">
      <w:pPr>
        <w:ind w:left="360"/>
        <w:jc w:val="both"/>
        <w:rPr>
          <w:b/>
          <w:i/>
          <w:lang w:val="fr-FR"/>
        </w:rPr>
      </w:pPr>
    </w:p>
    <w:p w14:paraId="63CC9228" w14:textId="77777777" w:rsidR="008B3AD4" w:rsidRPr="00A41740" w:rsidRDefault="008B3AD4" w:rsidP="008B3AD4">
      <w:pPr>
        <w:ind w:left="360"/>
        <w:jc w:val="both"/>
        <w:rPr>
          <w:b/>
          <w:i/>
          <w:lang w:val="fr-FR"/>
        </w:rPr>
      </w:pPr>
      <w:r w:rsidRPr="00A41740">
        <w:rPr>
          <w:b/>
          <w:i/>
          <w:lang w:val="fr-FR"/>
        </w:rPr>
        <w:t>B.5.2. Eclaircissement concernant les offres</w:t>
      </w:r>
    </w:p>
    <w:p w14:paraId="3A0FF960" w14:textId="77777777" w:rsidR="008B3AD4" w:rsidRPr="00A41740" w:rsidRDefault="008B3AD4" w:rsidP="008B3AD4">
      <w:pPr>
        <w:ind w:left="360"/>
        <w:jc w:val="both"/>
        <w:rPr>
          <w:b/>
          <w:i/>
          <w:lang w:val="fr-FR"/>
        </w:rPr>
      </w:pPr>
    </w:p>
    <w:p w14:paraId="11DEA07C" w14:textId="77777777" w:rsidR="008B3AD4" w:rsidRDefault="008B3AD4" w:rsidP="008B3AD4">
      <w:pPr>
        <w:ind w:left="360"/>
        <w:jc w:val="both"/>
        <w:rPr>
          <w:lang w:val="fr-FR"/>
        </w:rPr>
      </w:pPr>
      <w:r w:rsidRPr="00A41740">
        <w:rPr>
          <w:lang w:val="fr-FR"/>
        </w:rPr>
        <w:t>Pour faciliter l’examen, l’évaluation, la comparaison des offres et la vérification de la qualification des soumissionnaires, l’Acheteur a toute</w:t>
      </w:r>
      <w:r w:rsidR="003573C2">
        <w:rPr>
          <w:lang w:val="fr-FR"/>
        </w:rPr>
        <w:t xml:space="preserve"> la</w:t>
      </w:r>
      <w:r w:rsidRPr="00A41740">
        <w:rPr>
          <w:lang w:val="fr-FR"/>
        </w:rPr>
        <w:t xml:space="preserve"> latitude de demander à un Soumissionnaire des éclaircissements sur son offre. Aucun éclaircissement apporté par un Soumissionnaire autrement qu’en réponse à une demande de l’Acheteur ne sera pris en compte. La demande d’éclaircissement de l’Acheteur, comme la réponse apportée, seront formulées par écrit. </w:t>
      </w:r>
    </w:p>
    <w:p w14:paraId="24BF68E6" w14:textId="77777777" w:rsidR="00CD5CEA" w:rsidRPr="00A41740" w:rsidRDefault="00CD5CEA" w:rsidP="008B3AD4">
      <w:pPr>
        <w:ind w:left="360"/>
        <w:jc w:val="both"/>
        <w:rPr>
          <w:lang w:val="fr-FR"/>
        </w:rPr>
      </w:pPr>
    </w:p>
    <w:p w14:paraId="5E280DB4" w14:textId="77777777" w:rsidR="008B3AD4" w:rsidRPr="00A41740" w:rsidRDefault="008B3AD4" w:rsidP="008B3AD4">
      <w:pPr>
        <w:ind w:left="360"/>
        <w:jc w:val="both"/>
        <w:rPr>
          <w:lang w:val="fr-FR"/>
        </w:rPr>
      </w:pPr>
      <w:r w:rsidRPr="00A41740">
        <w:rPr>
          <w:lang w:val="fr-FR"/>
        </w:rPr>
        <w:t>Aucune modification de prix ni aucun changement substantiel de l’offre ne seront demandés, offerts ou autorisés, si ce n’est que pour confirmer la correction des erreurs arithmétiques découvertes par l’Acheteur lors de l’évaluation des offres.</w:t>
      </w:r>
    </w:p>
    <w:p w14:paraId="41A29D8A" w14:textId="77777777" w:rsidR="008B3AD4" w:rsidRPr="00A41740" w:rsidRDefault="008B3AD4" w:rsidP="008B3AD4">
      <w:pPr>
        <w:ind w:left="360"/>
        <w:jc w:val="both"/>
        <w:rPr>
          <w:lang w:val="fr-FR"/>
        </w:rPr>
      </w:pPr>
    </w:p>
    <w:p w14:paraId="1682873C" w14:textId="77777777" w:rsidR="008B3AD4" w:rsidRPr="00A41740" w:rsidRDefault="008B3AD4" w:rsidP="008B3AD4">
      <w:pPr>
        <w:ind w:left="360"/>
        <w:jc w:val="both"/>
        <w:rPr>
          <w:b/>
          <w:i/>
          <w:lang w:val="fr-FR"/>
        </w:rPr>
      </w:pPr>
      <w:r w:rsidRPr="00A41740">
        <w:rPr>
          <w:b/>
          <w:i/>
          <w:lang w:val="fr-FR"/>
        </w:rPr>
        <w:t>B.5.3. Conformité des offres</w:t>
      </w:r>
    </w:p>
    <w:p w14:paraId="288AC2F1" w14:textId="77777777" w:rsidR="008B3AD4" w:rsidRPr="00A41740" w:rsidRDefault="008B3AD4" w:rsidP="008B3AD4">
      <w:pPr>
        <w:jc w:val="both"/>
        <w:rPr>
          <w:i/>
          <w:lang w:val="fr-FR"/>
        </w:rPr>
      </w:pPr>
    </w:p>
    <w:p w14:paraId="6E656F97" w14:textId="741936CD" w:rsidR="008B3AD4" w:rsidRPr="00A41740" w:rsidRDefault="008B3AD4" w:rsidP="008B3AD4">
      <w:pPr>
        <w:numPr>
          <w:ilvl w:val="0"/>
          <w:numId w:val="25"/>
        </w:numPr>
        <w:jc w:val="both"/>
        <w:rPr>
          <w:lang w:val="fr-FR"/>
        </w:rPr>
      </w:pPr>
      <w:r w:rsidRPr="00A41740">
        <w:rPr>
          <w:spacing w:val="-4"/>
          <w:lang w:val="fr-FR"/>
        </w:rPr>
        <w:t xml:space="preserve">Une offre conforme pour l’essentiel est une offre conforme à toutes les stipulations, spécifications et conditions du dossier d’appel d’offre, sans divergence, réserve </w:t>
      </w:r>
      <w:r w:rsidRPr="00A41740">
        <w:rPr>
          <w:lang w:val="fr-FR"/>
        </w:rPr>
        <w:t>ou omission substantielle</w:t>
      </w:r>
      <w:r w:rsidRPr="00A41740">
        <w:rPr>
          <w:spacing w:val="-4"/>
          <w:lang w:val="fr-FR"/>
        </w:rPr>
        <w:t xml:space="preserve">. Les divergences </w:t>
      </w:r>
      <w:r w:rsidRPr="00A41740">
        <w:rPr>
          <w:lang w:val="fr-FR"/>
        </w:rPr>
        <w:t>ou omission</w:t>
      </w:r>
      <w:r>
        <w:rPr>
          <w:lang w:val="fr-FR"/>
        </w:rPr>
        <w:t>s</w:t>
      </w:r>
      <w:r w:rsidRPr="00A41740">
        <w:rPr>
          <w:lang w:val="fr-FR"/>
        </w:rPr>
        <w:t xml:space="preserve"> substantielles</w:t>
      </w:r>
      <w:r w:rsidRPr="00A41740">
        <w:rPr>
          <w:spacing w:val="-4"/>
          <w:lang w:val="fr-FR"/>
        </w:rPr>
        <w:t xml:space="preserve"> sont celles</w:t>
      </w:r>
      <w:r w:rsidR="003F7B48">
        <w:rPr>
          <w:spacing w:val="-4"/>
          <w:lang w:val="fr-FR"/>
        </w:rPr>
        <w:t xml:space="preserve"> </w:t>
      </w:r>
      <w:r w:rsidRPr="00A41740">
        <w:rPr>
          <w:spacing w:val="-4"/>
          <w:lang w:val="fr-FR"/>
        </w:rPr>
        <w:t>:</w:t>
      </w:r>
    </w:p>
    <w:p w14:paraId="4476DE1B" w14:textId="77777777" w:rsidR="008B3AD4" w:rsidRPr="00A41740" w:rsidRDefault="008B3AD4" w:rsidP="008B3AD4">
      <w:pPr>
        <w:numPr>
          <w:ilvl w:val="1"/>
          <w:numId w:val="24"/>
        </w:numPr>
        <w:tabs>
          <w:tab w:val="clear" w:pos="1440"/>
        </w:tabs>
        <w:ind w:left="1152" w:hanging="576"/>
        <w:jc w:val="both"/>
        <w:rPr>
          <w:lang w:val="fr-FR"/>
        </w:rPr>
      </w:pPr>
      <w:r w:rsidRPr="00A41740">
        <w:rPr>
          <w:spacing w:val="-4"/>
          <w:lang w:val="fr-FR"/>
        </w:rPr>
        <w:t xml:space="preserve">qui limitent de manière substantielle la portée, la qualité ou les performances </w:t>
      </w:r>
      <w:r w:rsidRPr="00A41740">
        <w:rPr>
          <w:lang w:val="fr-FR"/>
        </w:rPr>
        <w:t>des Fournitures et services connexes spécifiés dans le Marché</w:t>
      </w:r>
      <w:r w:rsidRPr="00A41740">
        <w:rPr>
          <w:spacing w:val="-4"/>
          <w:lang w:val="fr-FR"/>
        </w:rPr>
        <w:t xml:space="preserve">; ou </w:t>
      </w:r>
    </w:p>
    <w:p w14:paraId="1F337B2A" w14:textId="77777777" w:rsidR="008B3AD4" w:rsidRPr="00A41740" w:rsidRDefault="008B3AD4" w:rsidP="008B3AD4">
      <w:pPr>
        <w:numPr>
          <w:ilvl w:val="1"/>
          <w:numId w:val="24"/>
        </w:numPr>
        <w:tabs>
          <w:tab w:val="clear" w:pos="1440"/>
        </w:tabs>
        <w:ind w:left="1152" w:hanging="576"/>
        <w:jc w:val="both"/>
        <w:rPr>
          <w:i/>
          <w:lang w:val="fr-FR"/>
        </w:rPr>
      </w:pPr>
      <w:r w:rsidRPr="00A41740">
        <w:rPr>
          <w:spacing w:val="-4"/>
          <w:lang w:val="fr-FR"/>
        </w:rPr>
        <w:t xml:space="preserve">qui limitent, d’une manière substantielle et non conforme au dossier d’appel d’offres, les droits de l’Acheteur ou les obligations du soumissionnaire au titre du Marché; ou </w:t>
      </w:r>
    </w:p>
    <w:p w14:paraId="1508CD6E" w14:textId="77777777" w:rsidR="008B3AD4" w:rsidRPr="00A41740" w:rsidRDefault="008B3AD4" w:rsidP="008B3AD4">
      <w:pPr>
        <w:numPr>
          <w:ilvl w:val="1"/>
          <w:numId w:val="24"/>
        </w:numPr>
        <w:tabs>
          <w:tab w:val="clear" w:pos="1440"/>
        </w:tabs>
        <w:ind w:left="1152" w:hanging="576"/>
        <w:jc w:val="both"/>
        <w:rPr>
          <w:i/>
          <w:lang w:val="fr-FR"/>
        </w:rPr>
      </w:pPr>
      <w:r w:rsidRPr="00A41740">
        <w:rPr>
          <w:spacing w:val="-4"/>
          <w:lang w:val="fr-FR"/>
        </w:rPr>
        <w:t>dont l’acceptation serait préjudiciable aux autres soumissionnaires ayant présenté des offres conformes pour l’essentiel.</w:t>
      </w:r>
    </w:p>
    <w:p w14:paraId="0DBDC044" w14:textId="77777777" w:rsidR="008B3AD4" w:rsidRPr="00A41740" w:rsidRDefault="008B3AD4" w:rsidP="008B3AD4">
      <w:pPr>
        <w:jc w:val="both"/>
        <w:rPr>
          <w:spacing w:val="-4"/>
          <w:lang w:val="fr-FR"/>
        </w:rPr>
      </w:pPr>
    </w:p>
    <w:p w14:paraId="4385B93C" w14:textId="77777777" w:rsidR="008B3AD4" w:rsidRPr="00A41740" w:rsidRDefault="008B3AD4" w:rsidP="008B3AD4">
      <w:pPr>
        <w:numPr>
          <w:ilvl w:val="0"/>
          <w:numId w:val="25"/>
        </w:numPr>
        <w:jc w:val="both"/>
        <w:rPr>
          <w:i/>
          <w:lang w:val="fr-FR"/>
        </w:rPr>
      </w:pPr>
      <w:r w:rsidRPr="00A41740">
        <w:rPr>
          <w:lang w:val="fr-FR"/>
        </w:rPr>
        <w:t>L’Acheteur écartera toute offre qui n’est pas conforme pour l’essentiel au dossier d’appel d’offres et le Soumissionnaire ne pourra pas par la suite la rendre conforme en apportant des corrections à la divergence, réserve ou omission substantielle constatée.</w:t>
      </w:r>
    </w:p>
    <w:p w14:paraId="7C20060A" w14:textId="77777777" w:rsidR="008B3AD4" w:rsidRPr="00A41740" w:rsidRDefault="008B3AD4" w:rsidP="008B3AD4">
      <w:pPr>
        <w:ind w:left="360"/>
        <w:jc w:val="both"/>
        <w:rPr>
          <w:lang w:val="fr-FR"/>
        </w:rPr>
      </w:pPr>
    </w:p>
    <w:p w14:paraId="7394A644" w14:textId="77777777" w:rsidR="008B3AD4" w:rsidRPr="00A41740" w:rsidRDefault="008B3AD4" w:rsidP="008B3AD4">
      <w:pPr>
        <w:ind w:left="360"/>
        <w:jc w:val="both"/>
        <w:rPr>
          <w:b/>
          <w:i/>
          <w:lang w:val="fr-FR"/>
        </w:rPr>
      </w:pPr>
      <w:r w:rsidRPr="00A41740">
        <w:rPr>
          <w:b/>
          <w:i/>
          <w:lang w:val="fr-FR"/>
        </w:rPr>
        <w:t>B.5.4. Non-conformité, erreurs et omissions</w:t>
      </w:r>
    </w:p>
    <w:p w14:paraId="28BB69A1" w14:textId="77777777" w:rsidR="008B3AD4" w:rsidRPr="00A41740" w:rsidRDefault="008B3AD4" w:rsidP="008B3AD4">
      <w:pPr>
        <w:ind w:left="360"/>
        <w:jc w:val="both"/>
        <w:rPr>
          <w:lang w:val="fr-FR"/>
        </w:rPr>
      </w:pPr>
    </w:p>
    <w:p w14:paraId="38D000C2" w14:textId="77777777" w:rsidR="008B3AD4" w:rsidRPr="00A41740" w:rsidRDefault="008B3AD4" w:rsidP="008B3AD4">
      <w:pPr>
        <w:numPr>
          <w:ilvl w:val="0"/>
          <w:numId w:val="25"/>
        </w:numPr>
        <w:jc w:val="both"/>
        <w:rPr>
          <w:lang w:val="fr-FR"/>
        </w:rPr>
      </w:pPr>
      <w:r w:rsidRPr="00A41740">
        <w:rPr>
          <w:lang w:val="fr-FR"/>
        </w:rPr>
        <w:t>Si une offre est conforme pour l’essentiel, l’Acheteur peut tolérer toute non-conformité ou omission qui ne constitue pas une divergence substantielle par rapport aux conditions de l’appel d’offres.</w:t>
      </w:r>
    </w:p>
    <w:p w14:paraId="1EB9DFF4" w14:textId="77777777" w:rsidR="008B3AD4" w:rsidRPr="00A41740" w:rsidRDefault="008B3AD4" w:rsidP="008B3AD4">
      <w:pPr>
        <w:numPr>
          <w:ilvl w:val="0"/>
          <w:numId w:val="25"/>
        </w:numPr>
        <w:jc w:val="both"/>
        <w:rPr>
          <w:lang w:val="fr-FR"/>
        </w:rPr>
      </w:pPr>
      <w:r w:rsidRPr="00A41740">
        <w:rPr>
          <w:lang w:val="fr-FR"/>
        </w:rPr>
        <w:t>Si une offre est conforme pour l’essentiel, l’Acheteur peut demander au soumissionnaire de présenter, dans un délai raisonnable, la documentation ou les informations nécessaires pour remédier à la non-conformité ou aux omissions non essentielles constatées dans l’offre en rapport avec la documentation demandée. Pareille omission ne peut, en aucun cas, être liée à un élément quelconque du prix de l’offre. Le Soumissionnaire qui ne ferait pas droit à cette demande peut voir son offre écartée.</w:t>
      </w:r>
    </w:p>
    <w:p w14:paraId="5BD1666F" w14:textId="508A52B9" w:rsidR="008B3AD4" w:rsidRPr="00A41740" w:rsidRDefault="008B3AD4" w:rsidP="007D70AF">
      <w:pPr>
        <w:numPr>
          <w:ilvl w:val="0"/>
          <w:numId w:val="25"/>
        </w:numPr>
        <w:spacing w:line="276" w:lineRule="auto"/>
        <w:jc w:val="both"/>
        <w:rPr>
          <w:lang w:val="fr-FR"/>
        </w:rPr>
      </w:pPr>
      <w:r w:rsidRPr="00A41740">
        <w:rPr>
          <w:lang w:val="fr-FR"/>
        </w:rPr>
        <w:t xml:space="preserve">Si une offre est conforme pour l’essentiel, l’Acheteur rectifiera les erreurs arithmétiques sur la base </w:t>
      </w:r>
      <w:r w:rsidR="00035153" w:rsidRPr="00A41740">
        <w:rPr>
          <w:lang w:val="fr-FR"/>
        </w:rPr>
        <w:t>suivante :</w:t>
      </w:r>
    </w:p>
    <w:p w14:paraId="0B53A584" w14:textId="77777777" w:rsidR="008B3AD4" w:rsidRPr="00A41740" w:rsidRDefault="008B3AD4" w:rsidP="007D70AF">
      <w:pPr>
        <w:numPr>
          <w:ilvl w:val="0"/>
          <w:numId w:val="3"/>
        </w:numPr>
        <w:ind w:left="1152" w:hanging="576"/>
        <w:jc w:val="both"/>
        <w:rPr>
          <w:lang w:val="fr-FR"/>
        </w:rPr>
      </w:pPr>
      <w:r w:rsidRPr="00A41740">
        <w:rPr>
          <w:lang w:val="fr-FR"/>
        </w:rPr>
        <w:t>S’il y a contradiction entre le prix unitaire et le prix total obtenu en multipliant le prix unitaire par les quantités, le prix unitaire fera foi et le prix total sera corrigé, à moins que, de l’avis de l’acheteur, la virgule des décimales du prix unitaire soit manifestement mal placée, auquel cas le prix total indiqué prévaudra et le prix unitaire sera corrigé.</w:t>
      </w:r>
    </w:p>
    <w:p w14:paraId="23016FBA" w14:textId="77777777" w:rsidR="008B3AD4" w:rsidRPr="00A41740" w:rsidRDefault="008B3AD4" w:rsidP="008B3AD4">
      <w:pPr>
        <w:numPr>
          <w:ilvl w:val="0"/>
          <w:numId w:val="3"/>
        </w:numPr>
        <w:ind w:left="1152" w:hanging="576"/>
        <w:jc w:val="both"/>
        <w:rPr>
          <w:lang w:val="fr-FR"/>
        </w:rPr>
      </w:pPr>
      <w:r w:rsidRPr="00A41740">
        <w:rPr>
          <w:lang w:val="fr-FR"/>
        </w:rPr>
        <w:lastRenderedPageBreak/>
        <w:t>S’il y a contradiction entre le prix indiqué en lettres et en chiffres, le montant en lettres fera foi, à moins que ce montant soit lié à une erreur arithmétique, auquel cas le montant en chiffres prévaudra sous réserve des alinéas (a) ci-dessus.</w:t>
      </w:r>
    </w:p>
    <w:p w14:paraId="092803F2" w14:textId="77777777" w:rsidR="008B3AD4" w:rsidRPr="00A41740" w:rsidRDefault="008B3AD4" w:rsidP="008B3AD4">
      <w:pPr>
        <w:jc w:val="both"/>
        <w:rPr>
          <w:lang w:val="fr-FR"/>
        </w:rPr>
      </w:pPr>
    </w:p>
    <w:p w14:paraId="5F2C186E" w14:textId="77777777" w:rsidR="008B3AD4" w:rsidRPr="00A41740" w:rsidRDefault="008B3AD4" w:rsidP="008B3AD4">
      <w:pPr>
        <w:jc w:val="both"/>
        <w:rPr>
          <w:b/>
          <w:i/>
          <w:lang w:val="fr-FR"/>
        </w:rPr>
      </w:pPr>
      <w:r w:rsidRPr="00A41740">
        <w:rPr>
          <w:b/>
          <w:i/>
          <w:lang w:val="fr-FR"/>
        </w:rPr>
        <w:t>B.5.5.  Examen préliminaire des offres</w:t>
      </w:r>
    </w:p>
    <w:p w14:paraId="39B212AC" w14:textId="77777777" w:rsidR="008B3AD4" w:rsidRPr="00A41740" w:rsidRDefault="008B3AD4" w:rsidP="008B3AD4">
      <w:pPr>
        <w:jc w:val="both"/>
        <w:rPr>
          <w:i/>
          <w:lang w:val="fr-FR"/>
        </w:rPr>
      </w:pPr>
    </w:p>
    <w:p w14:paraId="7F831ABC" w14:textId="77777777" w:rsidR="008B3AD4" w:rsidRPr="00A41740" w:rsidRDefault="008B3AD4" w:rsidP="008B3AD4">
      <w:pPr>
        <w:numPr>
          <w:ilvl w:val="0"/>
          <w:numId w:val="26"/>
        </w:numPr>
        <w:jc w:val="both"/>
        <w:rPr>
          <w:i/>
          <w:lang w:val="fr-FR"/>
        </w:rPr>
      </w:pPr>
      <w:r w:rsidRPr="00A41740">
        <w:rPr>
          <w:lang w:val="fr-FR"/>
        </w:rPr>
        <w:t>L’Acheteur examinera les offres pour s’assurer que tous les documents et la documentation technique demandés ont été fournis et sont tous complets.</w:t>
      </w:r>
    </w:p>
    <w:p w14:paraId="63A59EB9" w14:textId="77777777" w:rsidR="008B3AD4" w:rsidRPr="00A41740" w:rsidRDefault="008B3AD4" w:rsidP="00B257F4">
      <w:pPr>
        <w:numPr>
          <w:ilvl w:val="0"/>
          <w:numId w:val="26"/>
        </w:numPr>
        <w:spacing w:line="276" w:lineRule="auto"/>
        <w:jc w:val="both"/>
        <w:rPr>
          <w:lang w:val="fr-FR"/>
        </w:rPr>
      </w:pPr>
      <w:r w:rsidRPr="00A41740">
        <w:rPr>
          <w:lang w:val="fr-FR"/>
        </w:rPr>
        <w:t>L’Acheteur confirmera que les documents et renseignements ci-après sont inclus dans l’offre. Au cas où l’un de ces documents ou renseignements ci-dessous manquerait, l’offre sera rejetée.</w:t>
      </w:r>
    </w:p>
    <w:p w14:paraId="63C705EF" w14:textId="77777777" w:rsidR="008B3AD4" w:rsidRPr="00A41740" w:rsidRDefault="008B3AD4" w:rsidP="00B257F4">
      <w:pPr>
        <w:numPr>
          <w:ilvl w:val="0"/>
          <w:numId w:val="27"/>
        </w:numPr>
        <w:tabs>
          <w:tab w:val="clear" w:pos="360"/>
          <w:tab w:val="num" w:pos="612"/>
        </w:tabs>
        <w:ind w:left="1152" w:hanging="576"/>
        <w:rPr>
          <w:lang w:val="fr-FR"/>
        </w:rPr>
      </w:pPr>
      <w:r w:rsidRPr="00A41740">
        <w:rPr>
          <w:lang w:val="fr-FR"/>
        </w:rPr>
        <w:t xml:space="preserve">Lettre de soumission de l’offre,  </w:t>
      </w:r>
    </w:p>
    <w:p w14:paraId="653B7CC9" w14:textId="77777777" w:rsidR="008B3AD4" w:rsidRPr="00A41740" w:rsidRDefault="008B3AD4" w:rsidP="008B3AD4">
      <w:pPr>
        <w:numPr>
          <w:ilvl w:val="0"/>
          <w:numId w:val="28"/>
        </w:numPr>
        <w:ind w:left="1152" w:hanging="576"/>
        <w:jc w:val="both"/>
        <w:rPr>
          <w:lang w:val="fr-FR"/>
        </w:rPr>
      </w:pPr>
      <w:r w:rsidRPr="00A41740">
        <w:rPr>
          <w:lang w:val="fr-FR"/>
        </w:rPr>
        <w:t>Le bordereau des prix,</w:t>
      </w:r>
    </w:p>
    <w:p w14:paraId="362F187E" w14:textId="3317456F" w:rsidR="008B3AD4" w:rsidRDefault="008B3AD4" w:rsidP="008B3AD4">
      <w:pPr>
        <w:numPr>
          <w:ilvl w:val="0"/>
          <w:numId w:val="28"/>
        </w:numPr>
        <w:ind w:left="1152" w:hanging="576"/>
        <w:jc w:val="both"/>
        <w:rPr>
          <w:lang w:val="fr-FR"/>
        </w:rPr>
      </w:pPr>
      <w:r w:rsidRPr="00A41740">
        <w:rPr>
          <w:lang w:val="fr-FR"/>
        </w:rPr>
        <w:t xml:space="preserve">Liste quantitative des pièces de rechanges, </w:t>
      </w:r>
    </w:p>
    <w:p w14:paraId="47CB5BB6" w14:textId="77777777" w:rsidR="008B3AD4" w:rsidRPr="00A41740" w:rsidRDefault="008B3AD4" w:rsidP="008B3AD4">
      <w:pPr>
        <w:numPr>
          <w:ilvl w:val="0"/>
          <w:numId w:val="28"/>
        </w:numPr>
        <w:ind w:left="1152" w:hanging="576"/>
        <w:jc w:val="both"/>
        <w:rPr>
          <w:lang w:val="fr-FR"/>
        </w:rPr>
      </w:pPr>
      <w:r w:rsidRPr="00A41740">
        <w:rPr>
          <w:lang w:val="fr-FR"/>
        </w:rPr>
        <w:t>Formulaire dûment rempli sur les renseignements du soumissionnaire</w:t>
      </w:r>
    </w:p>
    <w:p w14:paraId="5F8A28F6" w14:textId="34BF73A2" w:rsidR="008B3AD4" w:rsidRPr="00A41740" w:rsidRDefault="008B3AD4" w:rsidP="008B3AD4">
      <w:pPr>
        <w:numPr>
          <w:ilvl w:val="0"/>
          <w:numId w:val="28"/>
        </w:numPr>
        <w:ind w:left="1152" w:hanging="576"/>
        <w:jc w:val="both"/>
        <w:rPr>
          <w:i/>
          <w:lang w:val="fr-FR"/>
        </w:rPr>
      </w:pPr>
      <w:r w:rsidRPr="00A41740">
        <w:rPr>
          <w:lang w:val="fr-FR"/>
        </w:rPr>
        <w:t>La con</w:t>
      </w:r>
      <w:r w:rsidR="003F7B48">
        <w:rPr>
          <w:lang w:val="fr-FR"/>
        </w:rPr>
        <w:t xml:space="preserve">firmation écrite habilitant le </w:t>
      </w:r>
      <w:r w:rsidRPr="00A41740">
        <w:rPr>
          <w:lang w:val="fr-FR"/>
        </w:rPr>
        <w:t xml:space="preserve">signataire à engager le Soumissionnaire, et </w:t>
      </w:r>
    </w:p>
    <w:p w14:paraId="52524905" w14:textId="77777777" w:rsidR="008B3AD4" w:rsidRPr="00A41740" w:rsidRDefault="008B3AD4" w:rsidP="008B3AD4">
      <w:pPr>
        <w:numPr>
          <w:ilvl w:val="0"/>
          <w:numId w:val="28"/>
        </w:numPr>
        <w:ind w:left="1152" w:hanging="576"/>
        <w:jc w:val="both"/>
        <w:rPr>
          <w:i/>
          <w:lang w:val="fr-FR"/>
        </w:rPr>
      </w:pPr>
      <w:r w:rsidRPr="00A41740">
        <w:rPr>
          <w:lang w:val="fr-FR"/>
        </w:rPr>
        <w:t>la garantie d’offre ou la déclaration de garantie de l’offre</w:t>
      </w:r>
    </w:p>
    <w:p w14:paraId="39C834FC" w14:textId="77777777" w:rsidR="008B3AD4" w:rsidRPr="00A41740" w:rsidRDefault="008B3AD4" w:rsidP="008B3AD4">
      <w:pPr>
        <w:ind w:left="1152"/>
        <w:jc w:val="both"/>
        <w:rPr>
          <w:i/>
          <w:lang w:val="fr-FR"/>
        </w:rPr>
      </w:pPr>
    </w:p>
    <w:p w14:paraId="50A57E2A" w14:textId="77777777" w:rsidR="008B3AD4" w:rsidRPr="00A41740" w:rsidRDefault="008B3AD4" w:rsidP="008B3AD4">
      <w:pPr>
        <w:jc w:val="both"/>
        <w:rPr>
          <w:b/>
          <w:i/>
          <w:lang w:val="fr-FR"/>
        </w:rPr>
      </w:pPr>
      <w:bookmarkStart w:id="51" w:name="_Toc438438856"/>
      <w:bookmarkStart w:id="52" w:name="_Toc438532645"/>
      <w:bookmarkStart w:id="53" w:name="_Toc438734000"/>
      <w:bookmarkStart w:id="54" w:name="_Toc438907037"/>
      <w:bookmarkStart w:id="55" w:name="_Toc438907236"/>
      <w:bookmarkStart w:id="56" w:name="_Toc499629541"/>
      <w:r w:rsidRPr="00A41740">
        <w:rPr>
          <w:b/>
          <w:i/>
          <w:lang w:val="fr-FR"/>
        </w:rPr>
        <w:t>B.5.6. Évaluation</w:t>
      </w:r>
      <w:bookmarkEnd w:id="51"/>
      <w:bookmarkEnd w:id="52"/>
      <w:bookmarkEnd w:id="53"/>
      <w:bookmarkEnd w:id="54"/>
      <w:bookmarkEnd w:id="55"/>
      <w:r w:rsidRPr="00A41740">
        <w:rPr>
          <w:b/>
          <w:i/>
          <w:lang w:val="fr-FR"/>
        </w:rPr>
        <w:t xml:space="preserve"> technique</w:t>
      </w:r>
      <w:bookmarkEnd w:id="56"/>
    </w:p>
    <w:p w14:paraId="77E5EA32" w14:textId="77777777" w:rsidR="008B3AD4" w:rsidRPr="00A41740" w:rsidRDefault="008B3AD4" w:rsidP="008B3AD4">
      <w:pPr>
        <w:jc w:val="both"/>
        <w:rPr>
          <w:i/>
          <w:lang w:val="fr-FR"/>
        </w:rPr>
      </w:pPr>
    </w:p>
    <w:p w14:paraId="4A56714E" w14:textId="77777777" w:rsidR="00D25120" w:rsidRDefault="008B3AD4" w:rsidP="00D25120">
      <w:pPr>
        <w:numPr>
          <w:ilvl w:val="0"/>
          <w:numId w:val="29"/>
        </w:numPr>
        <w:spacing w:line="276" w:lineRule="auto"/>
        <w:jc w:val="both"/>
        <w:rPr>
          <w:lang w:val="fr-FR"/>
        </w:rPr>
      </w:pPr>
      <w:r w:rsidRPr="00A41740">
        <w:rPr>
          <w:lang w:val="fr-FR"/>
        </w:rPr>
        <w:t>L’Acheteur examinera l’offre pour confirmer que toutes les conditions spécifiées ont été acceptées par le Soumissionnaire sans divergence ou réserve substantielle.</w:t>
      </w:r>
    </w:p>
    <w:p w14:paraId="7145A1F6" w14:textId="77777777" w:rsidR="008B3AD4" w:rsidRPr="00D25120" w:rsidRDefault="008B3AD4" w:rsidP="00D25120">
      <w:pPr>
        <w:numPr>
          <w:ilvl w:val="0"/>
          <w:numId w:val="29"/>
        </w:numPr>
        <w:spacing w:line="276" w:lineRule="auto"/>
        <w:jc w:val="both"/>
        <w:rPr>
          <w:lang w:val="fr-FR"/>
        </w:rPr>
      </w:pPr>
      <w:r w:rsidRPr="00D25120">
        <w:rPr>
          <w:lang w:val="fr-FR"/>
        </w:rPr>
        <w:t>L’Acheteur évaluera les aspects techniques de l’offre présentée pour confirmer que toutes les spécifications sont respectées sans divergence ou réserve substantielle.</w:t>
      </w:r>
    </w:p>
    <w:p w14:paraId="17635866" w14:textId="77777777" w:rsidR="008B3AD4" w:rsidRPr="00A41740" w:rsidRDefault="008B3AD4" w:rsidP="00D25120">
      <w:pPr>
        <w:numPr>
          <w:ilvl w:val="0"/>
          <w:numId w:val="29"/>
        </w:numPr>
        <w:jc w:val="both"/>
        <w:rPr>
          <w:i/>
          <w:lang w:val="fr-FR"/>
        </w:rPr>
      </w:pPr>
      <w:r w:rsidRPr="00A41740">
        <w:rPr>
          <w:lang w:val="fr-FR"/>
        </w:rPr>
        <w:t>Si, après l’examen des termes et conditions de l’appel d’offres et l’évaluation technique, l’Acheteur établit que l’offre n’est pas conforme pour l’essentiel, il écartera l’offre en question.</w:t>
      </w:r>
    </w:p>
    <w:p w14:paraId="5943089C" w14:textId="77777777" w:rsidR="008B3AD4" w:rsidRPr="00A41740" w:rsidRDefault="008B3AD4" w:rsidP="008B3AD4">
      <w:pPr>
        <w:jc w:val="both"/>
        <w:rPr>
          <w:lang w:val="fr-FR"/>
        </w:rPr>
      </w:pPr>
    </w:p>
    <w:p w14:paraId="7BAE346A" w14:textId="77777777" w:rsidR="008B3AD4" w:rsidRPr="00A41740" w:rsidRDefault="008B3AD4" w:rsidP="008B3AD4">
      <w:pPr>
        <w:jc w:val="both"/>
        <w:rPr>
          <w:b/>
          <w:i/>
          <w:lang w:val="fr-FR"/>
        </w:rPr>
      </w:pPr>
      <w:bookmarkStart w:id="57" w:name="_Toc438438859"/>
      <w:bookmarkStart w:id="58" w:name="_Toc438532648"/>
      <w:bookmarkStart w:id="59" w:name="_Toc438734003"/>
      <w:bookmarkStart w:id="60" w:name="_Toc438907040"/>
      <w:bookmarkStart w:id="61" w:name="_Toc438907239"/>
      <w:bookmarkStart w:id="62" w:name="_Toc499629544"/>
      <w:r w:rsidRPr="00A41740">
        <w:rPr>
          <w:b/>
          <w:i/>
          <w:lang w:val="fr-FR"/>
        </w:rPr>
        <w:t xml:space="preserve">B.5.7. Évaluation </w:t>
      </w:r>
      <w:bookmarkEnd w:id="57"/>
      <w:bookmarkEnd w:id="58"/>
      <w:bookmarkEnd w:id="59"/>
      <w:bookmarkEnd w:id="60"/>
      <w:bookmarkEnd w:id="61"/>
      <w:bookmarkEnd w:id="62"/>
      <w:r w:rsidRPr="00A41740">
        <w:rPr>
          <w:b/>
          <w:i/>
          <w:lang w:val="fr-FR"/>
        </w:rPr>
        <w:t>et comparaison des offres</w:t>
      </w:r>
    </w:p>
    <w:p w14:paraId="651DCE5A" w14:textId="77777777" w:rsidR="00142ECB" w:rsidRPr="00A41740" w:rsidRDefault="00142ECB" w:rsidP="00142ECB">
      <w:pPr>
        <w:ind w:left="720"/>
        <w:jc w:val="both"/>
        <w:rPr>
          <w:b/>
          <w:u w:val="single"/>
          <w:lang w:val="fr-FR"/>
        </w:rPr>
      </w:pPr>
    </w:p>
    <w:p w14:paraId="438238AC" w14:textId="6626E41D" w:rsidR="00142ECB" w:rsidRPr="00D25120" w:rsidRDefault="008B3AD4" w:rsidP="00D25120">
      <w:pPr>
        <w:numPr>
          <w:ilvl w:val="0"/>
          <w:numId w:val="31"/>
        </w:numPr>
        <w:jc w:val="both"/>
        <w:rPr>
          <w:b/>
          <w:u w:val="single"/>
          <w:lang w:val="fr-FR"/>
        </w:rPr>
      </w:pPr>
      <w:r w:rsidRPr="00A41740">
        <w:rPr>
          <w:lang w:val="fr-FR"/>
        </w:rPr>
        <w:t>Pour évaluer une offre, l’Acheteur utilisera les critères et méthodes définis dans la présente clause et dans la partie C.1</w:t>
      </w:r>
      <w:r w:rsidRPr="00A41740">
        <w:rPr>
          <w:i/>
          <w:lang w:val="fr-FR"/>
        </w:rPr>
        <w:t xml:space="preserve">: </w:t>
      </w:r>
      <w:r w:rsidRPr="00A41740">
        <w:rPr>
          <w:lang w:val="fr-FR"/>
        </w:rPr>
        <w:t xml:space="preserve">" </w:t>
      </w:r>
      <w:r w:rsidRPr="00A41740">
        <w:rPr>
          <w:rStyle w:val="hps"/>
          <w:i/>
          <w:lang w:val="fr-FR"/>
        </w:rPr>
        <w:t>Processus d'Évaluation et d'attribution de marché".</w:t>
      </w:r>
    </w:p>
    <w:p w14:paraId="75C5007D" w14:textId="77777777" w:rsidR="008C036B" w:rsidRPr="008C036B" w:rsidRDefault="008B3AD4" w:rsidP="00D25120">
      <w:pPr>
        <w:numPr>
          <w:ilvl w:val="0"/>
          <w:numId w:val="30"/>
        </w:numPr>
        <w:jc w:val="both"/>
        <w:rPr>
          <w:i/>
          <w:lang w:val="fr-FR"/>
        </w:rPr>
      </w:pPr>
      <w:r w:rsidRPr="00A41740">
        <w:rPr>
          <w:lang w:val="fr-FR"/>
        </w:rPr>
        <w:t xml:space="preserve">L’Acheteur comparera toutes les offres substantiellement conformes pour déterminer l’offre évaluée </w:t>
      </w:r>
      <w:r w:rsidR="003573C2">
        <w:rPr>
          <w:lang w:val="fr-FR"/>
        </w:rPr>
        <w:t>raisonnable</w:t>
      </w:r>
      <w:r w:rsidRPr="00A41740">
        <w:rPr>
          <w:lang w:val="fr-FR"/>
        </w:rPr>
        <w:t>.</w:t>
      </w:r>
    </w:p>
    <w:p w14:paraId="21B0ABBB" w14:textId="77777777" w:rsidR="0051572D" w:rsidRPr="00A41740" w:rsidRDefault="0051572D" w:rsidP="008B3AD4">
      <w:pPr>
        <w:jc w:val="both"/>
        <w:rPr>
          <w:i/>
          <w:lang w:val="fr-FR"/>
        </w:rPr>
      </w:pPr>
    </w:p>
    <w:p w14:paraId="11B8E334" w14:textId="77777777" w:rsidR="008B3AD4" w:rsidRPr="00A41740" w:rsidRDefault="008B3AD4" w:rsidP="008B3AD4">
      <w:pPr>
        <w:jc w:val="both"/>
        <w:rPr>
          <w:b/>
          <w:i/>
          <w:lang w:val="fr-FR"/>
        </w:rPr>
      </w:pPr>
      <w:bookmarkStart w:id="63" w:name="_Toc438438861"/>
      <w:bookmarkStart w:id="64" w:name="_Toc438532655"/>
      <w:bookmarkStart w:id="65" w:name="_Toc438734005"/>
      <w:bookmarkStart w:id="66" w:name="_Toc438907042"/>
      <w:bookmarkStart w:id="67" w:name="_Toc438907241"/>
      <w:bookmarkStart w:id="68" w:name="_Toc499629546"/>
      <w:r w:rsidRPr="00A41740">
        <w:rPr>
          <w:b/>
          <w:i/>
          <w:lang w:val="fr-FR"/>
        </w:rPr>
        <w:t>B.5.8. Vérification à posteriori des qualifications du soumissionnaire</w:t>
      </w:r>
      <w:bookmarkEnd w:id="63"/>
      <w:bookmarkEnd w:id="64"/>
      <w:bookmarkEnd w:id="65"/>
      <w:bookmarkEnd w:id="66"/>
      <w:bookmarkEnd w:id="67"/>
      <w:bookmarkEnd w:id="68"/>
    </w:p>
    <w:p w14:paraId="7CF0F331" w14:textId="77777777" w:rsidR="008B3AD4" w:rsidRPr="00A41740" w:rsidRDefault="008B3AD4" w:rsidP="008B3AD4">
      <w:pPr>
        <w:jc w:val="both"/>
        <w:rPr>
          <w:i/>
          <w:lang w:val="fr-FR"/>
        </w:rPr>
      </w:pPr>
    </w:p>
    <w:p w14:paraId="42AE8C92" w14:textId="709C62C9" w:rsidR="008B3AD4" w:rsidRPr="007D70AF" w:rsidRDefault="008B3AD4" w:rsidP="003B2070">
      <w:pPr>
        <w:numPr>
          <w:ilvl w:val="0"/>
          <w:numId w:val="32"/>
        </w:numPr>
        <w:jc w:val="both"/>
        <w:rPr>
          <w:i/>
          <w:lang w:val="fr-FR"/>
        </w:rPr>
      </w:pPr>
      <w:r w:rsidRPr="00A41740">
        <w:rPr>
          <w:lang w:val="fr-FR"/>
        </w:rPr>
        <w:t>L’Acheteur s’assurera que le soumissionnaire retenu pour avoir soumis l’offre évaluée la moins-</w:t>
      </w:r>
      <w:r w:rsidR="00D25120" w:rsidRPr="00A41740">
        <w:rPr>
          <w:lang w:val="fr-FR"/>
        </w:rPr>
        <w:t>disant</w:t>
      </w:r>
      <w:r w:rsidRPr="00A41740">
        <w:rPr>
          <w:lang w:val="fr-FR"/>
        </w:rPr>
        <w:t xml:space="preserve"> et substantiellement conforme aux dispositions du dossier d’appel d’offres, possède bien les qualifications requises pour exécuter le Marché de façon satisfaisante.</w:t>
      </w:r>
    </w:p>
    <w:p w14:paraId="3A869A94" w14:textId="77777777" w:rsidR="007D70AF" w:rsidRPr="00A41740" w:rsidRDefault="007D70AF" w:rsidP="007D70AF">
      <w:pPr>
        <w:ind w:left="720"/>
        <w:jc w:val="both"/>
        <w:rPr>
          <w:i/>
          <w:lang w:val="fr-FR"/>
        </w:rPr>
      </w:pPr>
    </w:p>
    <w:p w14:paraId="3D539AED" w14:textId="2C3B417A" w:rsidR="003B2070" w:rsidRPr="007D70AF" w:rsidRDefault="008B3AD4" w:rsidP="003B2070">
      <w:pPr>
        <w:numPr>
          <w:ilvl w:val="0"/>
          <w:numId w:val="32"/>
        </w:numPr>
        <w:jc w:val="both"/>
        <w:rPr>
          <w:i/>
          <w:lang w:val="fr-FR"/>
        </w:rPr>
      </w:pPr>
      <w:r w:rsidRPr="00A41740">
        <w:rPr>
          <w:lang w:val="fr-FR"/>
        </w:rPr>
        <w:t>Cette détermination sera fondée sur l’examen des pièces attestant les qualifications du Soumissionnaire.</w:t>
      </w:r>
    </w:p>
    <w:p w14:paraId="784BAFB9" w14:textId="77777777" w:rsidR="007D70AF" w:rsidRPr="003B2070" w:rsidRDefault="007D70AF" w:rsidP="007D70AF">
      <w:pPr>
        <w:ind w:left="720"/>
        <w:jc w:val="both"/>
        <w:rPr>
          <w:i/>
          <w:lang w:val="fr-FR"/>
        </w:rPr>
      </w:pPr>
    </w:p>
    <w:p w14:paraId="4B6B406D" w14:textId="34D7BECA" w:rsidR="008B3AD4" w:rsidRPr="007D70AF" w:rsidRDefault="008B3AD4" w:rsidP="003B2070">
      <w:pPr>
        <w:numPr>
          <w:ilvl w:val="0"/>
          <w:numId w:val="32"/>
        </w:numPr>
        <w:jc w:val="both"/>
        <w:rPr>
          <w:i/>
          <w:lang w:val="fr-FR"/>
        </w:rPr>
      </w:pPr>
      <w:r w:rsidRPr="00A41740">
        <w:rPr>
          <w:lang w:val="fr-FR"/>
        </w:rPr>
        <w:t xml:space="preserve">L’attribution du Marché au Soumissionnaire est subordonnée à l’issue positive de cette détermination. Au cas contraire, l’offre sera rejetée et l’Acheteur procédera à l’examen de la seconde offre évaluée la </w:t>
      </w:r>
      <w:r w:rsidR="0041370C">
        <w:rPr>
          <w:lang w:val="fr-FR"/>
        </w:rPr>
        <w:t xml:space="preserve">mieux </w:t>
      </w:r>
      <w:r w:rsidR="00D25120" w:rsidRPr="00A41740">
        <w:rPr>
          <w:lang w:val="fr-FR"/>
        </w:rPr>
        <w:t>disant</w:t>
      </w:r>
      <w:r w:rsidRPr="00A41740">
        <w:rPr>
          <w:lang w:val="fr-FR"/>
        </w:rPr>
        <w:t xml:space="preserve"> afin d’établir de la même manière si le Soumissionnaire est capable d’exécuter le Marché de façon satisfaisante. </w:t>
      </w:r>
    </w:p>
    <w:p w14:paraId="53BF1D5A" w14:textId="77777777" w:rsidR="007D70AF" w:rsidRPr="003B2070" w:rsidRDefault="007D70AF" w:rsidP="007D70AF">
      <w:pPr>
        <w:jc w:val="both"/>
        <w:rPr>
          <w:i/>
          <w:lang w:val="fr-FR"/>
        </w:rPr>
      </w:pPr>
    </w:p>
    <w:p w14:paraId="6C9376A1" w14:textId="77777777" w:rsidR="00D25120" w:rsidRPr="003B2070" w:rsidRDefault="00D25120" w:rsidP="003B2070">
      <w:pPr>
        <w:pStyle w:val="Paragraphedeliste"/>
        <w:numPr>
          <w:ilvl w:val="0"/>
          <w:numId w:val="42"/>
        </w:numPr>
        <w:jc w:val="both"/>
        <w:rPr>
          <w:i/>
          <w:lang w:val="fr-FR"/>
        </w:rPr>
      </w:pPr>
      <w:r>
        <w:rPr>
          <w:lang w:val="fr-FR"/>
        </w:rPr>
        <w:lastRenderedPageBreak/>
        <w:t xml:space="preserve">L’acheteur </w:t>
      </w:r>
      <w:r w:rsidR="003B2070">
        <w:rPr>
          <w:lang w:val="fr-FR"/>
        </w:rPr>
        <w:t>vérifiera</w:t>
      </w:r>
      <w:r>
        <w:rPr>
          <w:lang w:val="fr-FR"/>
        </w:rPr>
        <w:t xml:space="preserve"> si les offres </w:t>
      </w:r>
      <w:r w:rsidR="003B2070">
        <w:rPr>
          <w:lang w:val="fr-FR"/>
        </w:rPr>
        <w:t>présélectionnées</w:t>
      </w:r>
      <w:r>
        <w:rPr>
          <w:lang w:val="fr-FR"/>
        </w:rPr>
        <w:t xml:space="preserve"> sont </w:t>
      </w:r>
      <w:r w:rsidR="00527ACE">
        <w:rPr>
          <w:lang w:val="fr-FR"/>
        </w:rPr>
        <w:t xml:space="preserve">en </w:t>
      </w:r>
      <w:r w:rsidR="00100B76">
        <w:rPr>
          <w:lang w:val="fr-FR"/>
        </w:rPr>
        <w:t>conformité</w:t>
      </w:r>
      <w:r w:rsidR="00C8061A">
        <w:rPr>
          <w:lang w:val="fr-FR"/>
        </w:rPr>
        <w:t xml:space="preserve"> </w:t>
      </w:r>
      <w:r w:rsidR="00100B76">
        <w:rPr>
          <w:lang w:val="fr-FR"/>
        </w:rPr>
        <w:t>avec</w:t>
      </w:r>
      <w:r w:rsidRPr="00A160B4">
        <w:rPr>
          <w:lang w:val="fr-FR"/>
        </w:rPr>
        <w:t xml:space="preserve"> l’ordonnance ministérielle n° 13224 </w:t>
      </w:r>
      <w:r>
        <w:rPr>
          <w:lang w:val="fr-FR"/>
        </w:rPr>
        <w:t xml:space="preserve">du gouvernement américain </w:t>
      </w:r>
      <w:r w:rsidRPr="00A160B4">
        <w:rPr>
          <w:lang w:val="fr-FR"/>
        </w:rPr>
        <w:t>portant sur le financement du terrorisme, le blocage et la prohibition des transactions avec des personnes qui commettent, menacent de commettre ou supportent le terrorisme</w:t>
      </w:r>
    </w:p>
    <w:p w14:paraId="703AE0F1" w14:textId="77777777" w:rsidR="003B2070" w:rsidRPr="003B2070" w:rsidRDefault="003B2070" w:rsidP="003B2070">
      <w:pPr>
        <w:pStyle w:val="Paragraphedeliste"/>
        <w:jc w:val="both"/>
        <w:rPr>
          <w:i/>
          <w:lang w:val="fr-FR"/>
        </w:rPr>
      </w:pPr>
    </w:p>
    <w:p w14:paraId="1DD47178" w14:textId="77777777" w:rsidR="00D25120" w:rsidRDefault="00D25120" w:rsidP="008B3AD4">
      <w:pPr>
        <w:jc w:val="both"/>
        <w:rPr>
          <w:lang w:val="fr-FR"/>
        </w:rPr>
      </w:pPr>
    </w:p>
    <w:p w14:paraId="7A11BC11" w14:textId="77777777" w:rsidR="00D25120" w:rsidRPr="00A41740" w:rsidRDefault="00D25120" w:rsidP="008B3AD4">
      <w:pPr>
        <w:jc w:val="both"/>
        <w:rPr>
          <w:lang w:val="fr-FR"/>
        </w:rPr>
      </w:pPr>
    </w:p>
    <w:p w14:paraId="1568D037" w14:textId="77777777" w:rsidR="008B3AD4" w:rsidRPr="00A41740" w:rsidRDefault="008B3AD4" w:rsidP="008B3AD4">
      <w:pPr>
        <w:jc w:val="both"/>
        <w:rPr>
          <w:b/>
          <w:i/>
          <w:lang w:val="fr-FR"/>
        </w:rPr>
      </w:pPr>
      <w:bookmarkStart w:id="69" w:name="_Toc438438862"/>
      <w:bookmarkStart w:id="70" w:name="_Toc438532656"/>
      <w:bookmarkStart w:id="71" w:name="_Toc438734006"/>
      <w:bookmarkStart w:id="72" w:name="_Toc438907043"/>
      <w:bookmarkStart w:id="73" w:name="_Toc438907242"/>
      <w:bookmarkStart w:id="74" w:name="_Toc499629547"/>
      <w:r w:rsidRPr="00A41740">
        <w:rPr>
          <w:b/>
          <w:i/>
          <w:lang w:val="fr-FR"/>
        </w:rPr>
        <w:t>B.5.9. Droit de l’Acheteur d’accepter l’une quelconque des offres et de rejeter une ou toutes les offres</w:t>
      </w:r>
      <w:bookmarkEnd w:id="69"/>
      <w:bookmarkEnd w:id="70"/>
      <w:bookmarkEnd w:id="71"/>
      <w:bookmarkEnd w:id="72"/>
      <w:bookmarkEnd w:id="73"/>
      <w:bookmarkEnd w:id="74"/>
    </w:p>
    <w:p w14:paraId="71088127" w14:textId="77777777" w:rsidR="008B3AD4" w:rsidRPr="00A41740" w:rsidRDefault="008B3AD4" w:rsidP="008B3AD4">
      <w:pPr>
        <w:jc w:val="both"/>
        <w:rPr>
          <w:i/>
          <w:lang w:val="fr-FR"/>
        </w:rPr>
      </w:pPr>
    </w:p>
    <w:p w14:paraId="6E4FB7B1" w14:textId="77777777" w:rsidR="008B3AD4" w:rsidRPr="00A41740" w:rsidRDefault="008B3AD4" w:rsidP="008B3AD4">
      <w:pPr>
        <w:jc w:val="both"/>
        <w:rPr>
          <w:i/>
          <w:lang w:val="fr-FR"/>
        </w:rPr>
      </w:pPr>
      <w:r w:rsidRPr="00A41740">
        <w:rPr>
          <w:lang w:val="fr-FR"/>
        </w:rPr>
        <w:t>L’Acheteur se réserve le droit d’accepter ou d’écarter toute offre, et d’annuler la procédure d’appel d’offre et d’écarter toutes les offres à tout moment avant l’attribution du Marché, sans encourir de ce fait une responsabilité quelconque vis-à-vis des soumissionnaires.</w:t>
      </w:r>
    </w:p>
    <w:p w14:paraId="0346EB54" w14:textId="77777777" w:rsidR="008B3AD4" w:rsidRPr="00A41740" w:rsidRDefault="008B3AD4" w:rsidP="008B3AD4">
      <w:pPr>
        <w:jc w:val="both"/>
        <w:rPr>
          <w:b/>
          <w:bCs/>
          <w:lang w:val="fr-FR" w:bidi="he-IL"/>
        </w:rPr>
      </w:pPr>
    </w:p>
    <w:p w14:paraId="52BEA9E4" w14:textId="77777777" w:rsidR="008B3AD4" w:rsidRDefault="008B3AD4" w:rsidP="008B3AD4">
      <w:pPr>
        <w:jc w:val="center"/>
        <w:rPr>
          <w:b/>
          <w:bCs/>
          <w:lang w:val="fr-FR" w:bidi="he-IL"/>
        </w:rPr>
      </w:pPr>
    </w:p>
    <w:p w14:paraId="77886865" w14:textId="77777777" w:rsidR="00EB7415" w:rsidRDefault="008B3AD4" w:rsidP="008B3AD4">
      <w:pPr>
        <w:jc w:val="center"/>
        <w:rPr>
          <w:b/>
          <w:bCs/>
          <w:sz w:val="22"/>
          <w:szCs w:val="22"/>
          <w:lang w:val="fr-FR" w:bidi="he-IL"/>
        </w:rPr>
      </w:pPr>
      <w:r w:rsidRPr="00E34646">
        <w:rPr>
          <w:b/>
          <w:bCs/>
          <w:sz w:val="22"/>
          <w:szCs w:val="22"/>
          <w:lang w:val="fr-FR" w:bidi="he-IL"/>
        </w:rPr>
        <w:t>Fin annexe B</w:t>
      </w:r>
    </w:p>
    <w:p w14:paraId="4719CFFF" w14:textId="77777777" w:rsidR="00EB7415" w:rsidRDefault="00EB7415">
      <w:pPr>
        <w:spacing w:after="160" w:line="259" w:lineRule="auto"/>
        <w:rPr>
          <w:b/>
          <w:bCs/>
          <w:sz w:val="22"/>
          <w:szCs w:val="22"/>
          <w:lang w:val="fr-FR" w:bidi="he-IL"/>
        </w:rPr>
      </w:pPr>
      <w:r>
        <w:rPr>
          <w:b/>
          <w:bCs/>
          <w:sz w:val="22"/>
          <w:szCs w:val="22"/>
          <w:lang w:val="fr-FR" w:bidi="he-IL"/>
        </w:rPr>
        <w:br w:type="page"/>
      </w:r>
    </w:p>
    <w:p w14:paraId="444D334B" w14:textId="77777777" w:rsidR="008B3AD4" w:rsidRPr="00A41740" w:rsidRDefault="008B3AD4" w:rsidP="008B3AD4">
      <w:pPr>
        <w:jc w:val="both"/>
        <w:rPr>
          <w:b/>
          <w:bCs/>
          <w:lang w:val="fr-FR" w:bidi="he-IL"/>
        </w:rPr>
      </w:pPr>
    </w:p>
    <w:p w14:paraId="60B58CED" w14:textId="77777777" w:rsidR="008B3AD4" w:rsidRPr="00E34646" w:rsidRDefault="008B3AD4" w:rsidP="008B3AD4">
      <w:pPr>
        <w:jc w:val="center"/>
        <w:rPr>
          <w:sz w:val="32"/>
          <w:szCs w:val="32"/>
          <w:lang w:val="fr-FR"/>
        </w:rPr>
      </w:pPr>
      <w:r w:rsidRPr="00E34646">
        <w:rPr>
          <w:b/>
          <w:bCs/>
          <w:sz w:val="32"/>
          <w:szCs w:val="32"/>
          <w:lang w:val="fr-FR" w:bidi="he-IL"/>
        </w:rPr>
        <w:t>Annexe “C” : Termes et Conditions</w:t>
      </w:r>
    </w:p>
    <w:p w14:paraId="2FEC4148" w14:textId="77777777" w:rsidR="008B3AD4" w:rsidRPr="00A41740" w:rsidRDefault="008B3AD4" w:rsidP="008B3AD4">
      <w:pPr>
        <w:jc w:val="both"/>
        <w:rPr>
          <w:lang w:val="fr-FR"/>
        </w:rPr>
      </w:pPr>
    </w:p>
    <w:p w14:paraId="15913130" w14:textId="77777777" w:rsidR="008B3AD4" w:rsidRPr="00A41740" w:rsidRDefault="008B3AD4" w:rsidP="008B3AD4">
      <w:pPr>
        <w:jc w:val="both"/>
        <w:rPr>
          <w:rStyle w:val="hps"/>
          <w:b/>
          <w:u w:val="single"/>
          <w:lang w:val="fr-FR"/>
        </w:rPr>
      </w:pPr>
      <w:r w:rsidRPr="00A41740">
        <w:rPr>
          <w:b/>
          <w:u w:val="single"/>
          <w:lang w:val="fr-FR"/>
        </w:rPr>
        <w:t xml:space="preserve">C.1. </w:t>
      </w:r>
      <w:r w:rsidRPr="00A41740">
        <w:rPr>
          <w:rStyle w:val="hps"/>
          <w:b/>
          <w:u w:val="single"/>
          <w:lang w:val="fr-FR"/>
        </w:rPr>
        <w:t>Processus d'Évaluation et d'attribution du marché</w:t>
      </w:r>
    </w:p>
    <w:p w14:paraId="7E18C398" w14:textId="77777777" w:rsidR="008B3AD4" w:rsidRPr="00A41740" w:rsidRDefault="008B3AD4" w:rsidP="008B3AD4">
      <w:pPr>
        <w:jc w:val="both"/>
        <w:rPr>
          <w:rStyle w:val="hps"/>
          <w:lang w:val="fr-FR"/>
        </w:rPr>
      </w:pPr>
    </w:p>
    <w:p w14:paraId="17149129" w14:textId="77777777" w:rsidR="008B3AD4" w:rsidRPr="00A41740" w:rsidRDefault="008B3AD4" w:rsidP="008B3AD4">
      <w:pPr>
        <w:pStyle w:val="Default"/>
        <w:ind w:left="270" w:hanging="360"/>
        <w:jc w:val="both"/>
        <w:rPr>
          <w:rFonts w:ascii="Times New Roman" w:hAnsi="Times New Roman" w:cs="Times New Roman"/>
          <w:color w:val="auto"/>
          <w:lang w:val="fr-FR"/>
        </w:rPr>
      </w:pPr>
    </w:p>
    <w:p w14:paraId="0B119DF3" w14:textId="77777777" w:rsidR="008B3AD4" w:rsidRPr="00A41740" w:rsidRDefault="008B3AD4" w:rsidP="008B3AD4">
      <w:pPr>
        <w:rPr>
          <w:lang w:val="fr-FR"/>
        </w:rPr>
      </w:pPr>
      <w:r w:rsidRPr="00A41740">
        <w:rPr>
          <w:rStyle w:val="hps"/>
          <w:b/>
          <w:i/>
          <w:lang w:val="fr-FR"/>
        </w:rPr>
        <w:t>C.1.1. Les</w:t>
      </w:r>
      <w:r w:rsidR="00C8061A">
        <w:rPr>
          <w:rStyle w:val="hps"/>
          <w:b/>
          <w:i/>
          <w:lang w:val="fr-FR"/>
        </w:rPr>
        <w:t xml:space="preserve"> </w:t>
      </w:r>
      <w:r w:rsidRPr="00A41740">
        <w:rPr>
          <w:rStyle w:val="hps"/>
          <w:b/>
          <w:i/>
          <w:lang w:val="fr-FR"/>
        </w:rPr>
        <w:t>facteurs d'évaluation</w:t>
      </w:r>
      <w:r w:rsidR="00C8061A">
        <w:rPr>
          <w:rStyle w:val="hps"/>
          <w:b/>
          <w:i/>
          <w:lang w:val="fr-FR"/>
        </w:rPr>
        <w:t xml:space="preserve"> </w:t>
      </w:r>
      <w:r w:rsidRPr="00A41740">
        <w:rPr>
          <w:rStyle w:val="hps"/>
          <w:b/>
          <w:i/>
          <w:lang w:val="fr-FR"/>
        </w:rPr>
        <w:t>s</w:t>
      </w:r>
      <w:r w:rsidRPr="00A41740">
        <w:rPr>
          <w:rStyle w:val="hps"/>
          <w:lang w:val="fr-FR"/>
        </w:rPr>
        <w:t>eront composés</w:t>
      </w:r>
      <w:r w:rsidR="00103D70">
        <w:rPr>
          <w:rStyle w:val="hps"/>
          <w:lang w:val="fr-FR"/>
        </w:rPr>
        <w:t xml:space="preserve"> </w:t>
      </w:r>
      <w:r w:rsidRPr="00A41740">
        <w:rPr>
          <w:rStyle w:val="hps"/>
          <w:lang w:val="fr-FR"/>
        </w:rPr>
        <w:t>des critères suivants :</w:t>
      </w:r>
    </w:p>
    <w:p w14:paraId="3DE534C4" w14:textId="77777777" w:rsidR="008B3AD4" w:rsidRPr="00A41740" w:rsidRDefault="008B3AD4" w:rsidP="008B3AD4">
      <w:pPr>
        <w:pStyle w:val="Default"/>
        <w:ind w:left="270" w:hanging="360"/>
        <w:jc w:val="both"/>
        <w:rPr>
          <w:rFonts w:ascii="Times New Roman" w:hAnsi="Times New Roman" w:cs="Times New Roman"/>
          <w:color w:val="auto"/>
          <w:lang w:val="fr-FR"/>
        </w:rPr>
      </w:pPr>
    </w:p>
    <w:p w14:paraId="1D26139B" w14:textId="7472048A" w:rsidR="008B3AD4" w:rsidRPr="00A41740" w:rsidRDefault="00843935" w:rsidP="003573C2">
      <w:pPr>
        <w:pStyle w:val="Default"/>
        <w:numPr>
          <w:ilvl w:val="0"/>
          <w:numId w:val="40"/>
        </w:numPr>
        <w:jc w:val="both"/>
        <w:rPr>
          <w:rFonts w:ascii="Times New Roman" w:hAnsi="Times New Roman" w:cs="Times New Roman"/>
          <w:color w:val="auto"/>
          <w:lang w:val="fr-FR"/>
        </w:rPr>
      </w:pPr>
      <w:r w:rsidRPr="00A41740">
        <w:rPr>
          <w:rStyle w:val="hps"/>
          <w:rFonts w:ascii="Times New Roman" w:hAnsi="Times New Roman" w:cs="Times New Roman"/>
          <w:b/>
          <w:color w:val="auto"/>
          <w:lang w:val="fr-FR"/>
        </w:rPr>
        <w:t>Prix :</w:t>
      </w:r>
      <w:r w:rsidR="00103D70">
        <w:rPr>
          <w:rStyle w:val="hps"/>
          <w:rFonts w:ascii="Times New Roman" w:hAnsi="Times New Roman" w:cs="Times New Roman"/>
          <w:b/>
          <w:color w:val="auto"/>
          <w:lang w:val="fr-FR"/>
        </w:rPr>
        <w:t xml:space="preserve"> </w:t>
      </w:r>
      <w:r w:rsidR="008B3AD4" w:rsidRPr="00A41740">
        <w:rPr>
          <w:rStyle w:val="hps"/>
          <w:rFonts w:ascii="Times New Roman" w:hAnsi="Times New Roman" w:cs="Times New Roman"/>
          <w:color w:val="auto"/>
          <w:lang w:val="fr-FR"/>
        </w:rPr>
        <w:t>Prix jugé le plus bas</w:t>
      </w:r>
      <w:r w:rsidR="00103D70">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à condition</w:t>
      </w:r>
      <w:r w:rsidR="00103D70">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que la proposition technique</w:t>
      </w:r>
      <w:r w:rsidR="00103D70">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du vendeur</w:t>
      </w:r>
      <w:r w:rsidR="00103D70">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 xml:space="preserve">soit </w:t>
      </w:r>
      <w:r w:rsidRPr="00A41740">
        <w:rPr>
          <w:rStyle w:val="hps"/>
          <w:rFonts w:ascii="Times New Roman" w:hAnsi="Times New Roman" w:cs="Times New Roman"/>
          <w:color w:val="auto"/>
          <w:lang w:val="fr-FR"/>
        </w:rPr>
        <w:t xml:space="preserve">conforme </w:t>
      </w:r>
      <w:r>
        <w:rPr>
          <w:rStyle w:val="hps"/>
          <w:rFonts w:ascii="Times New Roman" w:hAnsi="Times New Roman" w:cs="Times New Roman"/>
          <w:color w:val="auto"/>
          <w:lang w:val="fr-FR"/>
        </w:rPr>
        <w:t>ou supérieure</w:t>
      </w:r>
      <w:r w:rsidR="00E97359">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aux</w:t>
      </w:r>
      <w:r w:rsidR="00103D70">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spécifications</w:t>
      </w:r>
      <w:r w:rsidR="008B3AD4" w:rsidRPr="00A41740">
        <w:rPr>
          <w:rStyle w:val="alt-edited"/>
          <w:rFonts w:ascii="Times New Roman" w:hAnsi="Times New Roman" w:cs="Times New Roman"/>
          <w:color w:val="auto"/>
          <w:lang w:val="fr-FR"/>
        </w:rPr>
        <w:t xml:space="preserve">, les conditions de livraison et </w:t>
      </w:r>
      <w:r w:rsidR="008B3AD4" w:rsidRPr="00A41740">
        <w:rPr>
          <w:rStyle w:val="hps"/>
          <w:rFonts w:ascii="Times New Roman" w:hAnsi="Times New Roman" w:cs="Times New Roman"/>
          <w:color w:val="auto"/>
          <w:lang w:val="fr-FR"/>
        </w:rPr>
        <w:t>autres exigences</w:t>
      </w:r>
      <w:r w:rsidR="00103D70">
        <w:rPr>
          <w:rStyle w:val="hps"/>
          <w:rFonts w:ascii="Times New Roman" w:hAnsi="Times New Roman" w:cs="Times New Roman"/>
          <w:color w:val="auto"/>
          <w:lang w:val="fr-FR"/>
        </w:rPr>
        <w:t xml:space="preserve"> </w:t>
      </w:r>
      <w:r w:rsidR="008B3AD4" w:rsidRPr="00A41740">
        <w:rPr>
          <w:rStyle w:val="hps"/>
          <w:rFonts w:ascii="Times New Roman" w:hAnsi="Times New Roman" w:cs="Times New Roman"/>
          <w:color w:val="auto"/>
          <w:lang w:val="fr-FR"/>
        </w:rPr>
        <w:t>de l’appel d’offre.</w:t>
      </w:r>
    </w:p>
    <w:p w14:paraId="58CAD0F6" w14:textId="77777777" w:rsidR="008B3AD4" w:rsidRPr="00A41740" w:rsidRDefault="008B3AD4" w:rsidP="003573C2">
      <w:pPr>
        <w:pStyle w:val="Default"/>
        <w:numPr>
          <w:ilvl w:val="0"/>
          <w:numId w:val="40"/>
        </w:numPr>
        <w:jc w:val="both"/>
        <w:rPr>
          <w:rFonts w:ascii="Times New Roman" w:hAnsi="Times New Roman" w:cs="Times New Roman"/>
          <w:color w:val="auto"/>
          <w:lang w:val="fr-FR"/>
        </w:rPr>
      </w:pPr>
      <w:r w:rsidRPr="00A41740">
        <w:rPr>
          <w:rStyle w:val="hps"/>
          <w:rFonts w:ascii="Times New Roman" w:hAnsi="Times New Roman" w:cs="Times New Roman"/>
          <w:b/>
          <w:color w:val="auto"/>
          <w:lang w:val="fr-FR"/>
        </w:rPr>
        <w:t>Livraison :</w:t>
      </w:r>
      <w:r w:rsidRPr="00A41740">
        <w:rPr>
          <w:rFonts w:ascii="Times New Roman" w:hAnsi="Times New Roman" w:cs="Times New Roman"/>
          <w:color w:val="auto"/>
          <w:lang w:val="fr-FR"/>
        </w:rPr>
        <w:t xml:space="preserve"> Le </w:t>
      </w:r>
      <w:r w:rsidRPr="00A41740">
        <w:rPr>
          <w:rStyle w:val="hps"/>
          <w:rFonts w:ascii="Times New Roman" w:hAnsi="Times New Roman" w:cs="Times New Roman"/>
          <w:color w:val="auto"/>
          <w:lang w:val="fr-FR"/>
        </w:rPr>
        <w:t>fournisseur propose un calendrier de livraison</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le plus avantageux.</w:t>
      </w:r>
    </w:p>
    <w:p w14:paraId="77BF5B49" w14:textId="62ACDDC8" w:rsidR="008B3AD4" w:rsidRPr="00A41740" w:rsidRDefault="008B3AD4" w:rsidP="003573C2">
      <w:pPr>
        <w:pStyle w:val="Default"/>
        <w:numPr>
          <w:ilvl w:val="0"/>
          <w:numId w:val="40"/>
        </w:numPr>
        <w:jc w:val="both"/>
        <w:rPr>
          <w:rFonts w:ascii="Times New Roman" w:hAnsi="Times New Roman" w:cs="Times New Roman"/>
          <w:color w:val="auto"/>
          <w:lang w:val="fr-FR"/>
        </w:rPr>
      </w:pPr>
      <w:r w:rsidRPr="00A41740">
        <w:rPr>
          <w:rStyle w:val="hps"/>
          <w:rFonts w:ascii="Times New Roman" w:hAnsi="Times New Roman" w:cs="Times New Roman"/>
          <w:b/>
          <w:color w:val="auto"/>
          <w:lang w:val="fr-FR"/>
        </w:rPr>
        <w:t>Technique</w:t>
      </w:r>
      <w:r w:rsidR="00BD07D9">
        <w:rPr>
          <w:rStyle w:val="hps"/>
          <w:rFonts w:ascii="Times New Roman" w:hAnsi="Times New Roman" w:cs="Times New Roman"/>
          <w:b/>
          <w:color w:val="auto"/>
          <w:lang w:val="fr-FR"/>
        </w:rPr>
        <w:t xml:space="preserve"> </w:t>
      </w:r>
      <w:r w:rsidRPr="00A41740">
        <w:rPr>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Le véhicule à fournir doit satisfaire</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ou dépasser les</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spécifications décrites</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 xml:space="preserve">dans l’appel d’offre </w:t>
      </w:r>
      <w:r w:rsidRPr="00A41740">
        <w:rPr>
          <w:rFonts w:ascii="Times New Roman" w:hAnsi="Times New Roman" w:cs="Times New Roman"/>
          <w:color w:val="auto"/>
          <w:lang w:val="fr-FR"/>
        </w:rPr>
        <w:t>à l’</w:t>
      </w:r>
      <w:r w:rsidRPr="00A41740">
        <w:rPr>
          <w:rStyle w:val="hps"/>
          <w:rFonts w:ascii="Times New Roman" w:hAnsi="Times New Roman" w:cs="Times New Roman"/>
          <w:color w:val="auto"/>
          <w:lang w:val="fr-FR"/>
        </w:rPr>
        <w:t xml:space="preserve">Annexe A. </w:t>
      </w:r>
    </w:p>
    <w:p w14:paraId="031DEB45" w14:textId="77777777" w:rsidR="008B3AD4" w:rsidRPr="00A41740" w:rsidRDefault="008B3AD4" w:rsidP="003573C2">
      <w:pPr>
        <w:pStyle w:val="Default"/>
        <w:numPr>
          <w:ilvl w:val="0"/>
          <w:numId w:val="40"/>
        </w:numPr>
        <w:jc w:val="both"/>
        <w:rPr>
          <w:rFonts w:ascii="Times New Roman" w:hAnsi="Times New Roman" w:cs="Times New Roman"/>
          <w:color w:val="auto"/>
          <w:lang w:val="fr-FR"/>
        </w:rPr>
      </w:pPr>
      <w:r w:rsidRPr="00A41740">
        <w:rPr>
          <w:rStyle w:val="hps"/>
          <w:rFonts w:ascii="Times New Roman" w:hAnsi="Times New Roman" w:cs="Times New Roman"/>
          <w:color w:val="auto"/>
          <w:lang w:val="fr-FR"/>
        </w:rPr>
        <w:t>La valeur globale</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et l'exhaustivité</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de la garantie du</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vendeur</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sur le</w:t>
      </w:r>
      <w:r w:rsidRPr="00A41740">
        <w:rPr>
          <w:rFonts w:ascii="Times New Roman" w:hAnsi="Times New Roman" w:cs="Times New Roman"/>
          <w:color w:val="auto"/>
          <w:lang w:val="fr-FR"/>
        </w:rPr>
        <w:t xml:space="preserve"> véhicule </w:t>
      </w:r>
      <w:r w:rsidRPr="00A41740">
        <w:rPr>
          <w:rStyle w:val="hps"/>
          <w:rFonts w:ascii="Times New Roman" w:hAnsi="Times New Roman" w:cs="Times New Roman"/>
          <w:color w:val="auto"/>
          <w:lang w:val="fr-FR"/>
        </w:rPr>
        <w:t>offert.</w:t>
      </w:r>
    </w:p>
    <w:p w14:paraId="2DD77156" w14:textId="77777777" w:rsidR="008B3AD4" w:rsidRPr="00A41740" w:rsidRDefault="008B3AD4" w:rsidP="003573C2">
      <w:pPr>
        <w:pStyle w:val="Default"/>
        <w:numPr>
          <w:ilvl w:val="0"/>
          <w:numId w:val="40"/>
        </w:numPr>
        <w:jc w:val="both"/>
        <w:rPr>
          <w:rFonts w:ascii="Times New Roman" w:hAnsi="Times New Roman" w:cs="Times New Roman"/>
          <w:color w:val="auto"/>
          <w:lang w:val="fr-FR"/>
        </w:rPr>
      </w:pPr>
      <w:r w:rsidRPr="00A41740">
        <w:rPr>
          <w:rStyle w:val="hps"/>
          <w:rFonts w:ascii="Times New Roman" w:hAnsi="Times New Roman" w:cs="Times New Roman"/>
          <w:b/>
          <w:color w:val="auto"/>
          <w:lang w:val="fr-FR"/>
        </w:rPr>
        <w:t>Performance antérieure </w:t>
      </w:r>
      <w:r w:rsidRPr="00A41740">
        <w:rPr>
          <w:rStyle w:val="hps"/>
          <w:rFonts w:ascii="Times New Roman" w:hAnsi="Times New Roman" w:cs="Times New Roman"/>
          <w:color w:val="auto"/>
          <w:lang w:val="fr-FR"/>
        </w:rPr>
        <w:t>:</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Le vendeur peut</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présenter les</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preuves nécessaires pour fournir</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le véhicule/services demandés</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dans cette demande</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d'une manière</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opportune et réceptive</w:t>
      </w:r>
      <w:r w:rsidRPr="00A41740">
        <w:rPr>
          <w:rFonts w:ascii="Times New Roman" w:hAnsi="Times New Roman" w:cs="Times New Roman"/>
          <w:color w:val="auto"/>
          <w:lang w:val="fr-FR"/>
        </w:rPr>
        <w:t>.</w:t>
      </w:r>
    </w:p>
    <w:p w14:paraId="3D23BDB9" w14:textId="7DC53793" w:rsidR="008B3AD4" w:rsidRPr="00A41740" w:rsidRDefault="008B3AD4" w:rsidP="003573C2">
      <w:pPr>
        <w:pStyle w:val="Default"/>
        <w:numPr>
          <w:ilvl w:val="0"/>
          <w:numId w:val="40"/>
        </w:numPr>
        <w:jc w:val="both"/>
        <w:rPr>
          <w:rFonts w:ascii="Times New Roman" w:hAnsi="Times New Roman" w:cs="Times New Roman"/>
          <w:color w:val="auto"/>
          <w:lang w:val="fr-FR"/>
        </w:rPr>
      </w:pPr>
      <w:r w:rsidRPr="00A41740">
        <w:rPr>
          <w:rStyle w:val="hps"/>
          <w:rFonts w:ascii="Times New Roman" w:hAnsi="Times New Roman" w:cs="Times New Roman"/>
          <w:b/>
          <w:color w:val="auto"/>
          <w:lang w:val="fr-FR"/>
        </w:rPr>
        <w:t>Services après-vente</w:t>
      </w:r>
      <w:r w:rsidR="00BD07D9">
        <w:rPr>
          <w:rStyle w:val="hps"/>
          <w:rFonts w:ascii="Times New Roman" w:hAnsi="Times New Roman" w:cs="Times New Roman"/>
          <w:b/>
          <w:color w:val="auto"/>
          <w:lang w:val="fr-FR"/>
        </w:rPr>
        <w:t xml:space="preserve"> </w:t>
      </w:r>
      <w:r w:rsidRPr="00A41740">
        <w:rPr>
          <w:rFonts w:ascii="Times New Roman" w:hAnsi="Times New Roman" w:cs="Times New Roman"/>
          <w:b/>
          <w:color w:val="auto"/>
          <w:lang w:val="fr-FR"/>
        </w:rPr>
        <w:t>:</w:t>
      </w:r>
      <w:r w:rsidR="00103D70">
        <w:rPr>
          <w:rFonts w:ascii="Times New Roman" w:hAnsi="Times New Roman" w:cs="Times New Roman"/>
          <w:b/>
          <w:color w:val="auto"/>
          <w:lang w:val="fr-FR"/>
        </w:rPr>
        <w:t xml:space="preserve"> </w:t>
      </w:r>
      <w:r w:rsidRPr="00A41740">
        <w:rPr>
          <w:rStyle w:val="hps"/>
          <w:rFonts w:ascii="Times New Roman" w:hAnsi="Times New Roman" w:cs="Times New Roman"/>
          <w:color w:val="auto"/>
          <w:lang w:val="fr-FR"/>
        </w:rPr>
        <w:t>Le fournisseur doit présenter</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les services après ventes.</w:t>
      </w:r>
    </w:p>
    <w:p w14:paraId="1F3225A5" w14:textId="1A050944" w:rsidR="008B3AD4" w:rsidRPr="00A41740" w:rsidRDefault="008B3AD4" w:rsidP="003573C2">
      <w:pPr>
        <w:pStyle w:val="Default"/>
        <w:numPr>
          <w:ilvl w:val="0"/>
          <w:numId w:val="40"/>
        </w:numPr>
        <w:jc w:val="both"/>
        <w:rPr>
          <w:rFonts w:ascii="Times New Roman" w:hAnsi="Times New Roman" w:cs="Times New Roman"/>
          <w:color w:val="auto"/>
          <w:lang w:val="fr-FR"/>
        </w:rPr>
      </w:pPr>
      <w:r w:rsidRPr="00A41740">
        <w:rPr>
          <w:rFonts w:ascii="Times New Roman" w:hAnsi="Times New Roman" w:cs="Times New Roman"/>
          <w:b/>
          <w:color w:val="auto"/>
          <w:lang w:val="fr-FR"/>
        </w:rPr>
        <w:t>G</w:t>
      </w:r>
      <w:r w:rsidRPr="00A41740">
        <w:rPr>
          <w:rStyle w:val="hps"/>
          <w:rFonts w:ascii="Times New Roman" w:hAnsi="Times New Roman" w:cs="Times New Roman"/>
          <w:b/>
          <w:color w:val="auto"/>
          <w:lang w:val="fr-FR"/>
        </w:rPr>
        <w:t xml:space="preserve">arantie : </w:t>
      </w:r>
      <w:r w:rsidRPr="00A41740">
        <w:rPr>
          <w:rStyle w:val="hps"/>
          <w:rFonts w:ascii="Times New Roman" w:hAnsi="Times New Roman" w:cs="Times New Roman"/>
          <w:color w:val="auto"/>
          <w:lang w:val="fr-FR"/>
        </w:rPr>
        <w:t>Le fournisseur fournit les garanties prouvant la réalisation du présent marché</w:t>
      </w:r>
      <w:r w:rsidRPr="00A41740">
        <w:rPr>
          <w:rFonts w:ascii="Times New Roman" w:hAnsi="Times New Roman" w:cs="Times New Roman"/>
          <w:color w:val="auto"/>
          <w:lang w:val="fr-FR"/>
        </w:rPr>
        <w:t xml:space="preserve">. </w:t>
      </w:r>
      <w:r w:rsidR="000128B0">
        <w:rPr>
          <w:rStyle w:val="hps"/>
          <w:rFonts w:ascii="Times New Roman" w:hAnsi="Times New Roman" w:cs="Times New Roman"/>
          <w:color w:val="auto"/>
          <w:lang w:val="fr-FR"/>
        </w:rPr>
        <w:t>COPED</w:t>
      </w:r>
      <w:r w:rsidR="007D70AF">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examinera</w:t>
      </w:r>
      <w:r w:rsidR="007D70AF">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la garantie du</w:t>
      </w:r>
      <w:r w:rsidRPr="00A41740">
        <w:rPr>
          <w:rFonts w:ascii="Times New Roman" w:hAnsi="Times New Roman" w:cs="Times New Roman"/>
          <w:color w:val="auto"/>
          <w:lang w:val="fr-FR"/>
        </w:rPr>
        <w:t xml:space="preserve"> fournisseur </w:t>
      </w:r>
      <w:r w:rsidRPr="00A41740">
        <w:rPr>
          <w:rStyle w:val="hps"/>
          <w:rFonts w:ascii="Times New Roman" w:hAnsi="Times New Roman" w:cs="Times New Roman"/>
          <w:color w:val="auto"/>
          <w:lang w:val="fr-FR"/>
        </w:rPr>
        <w:t xml:space="preserve">et le </w:t>
      </w:r>
      <w:r w:rsidR="003573C2">
        <w:rPr>
          <w:rStyle w:val="hps"/>
          <w:rFonts w:ascii="Times New Roman" w:hAnsi="Times New Roman" w:cs="Times New Roman"/>
          <w:color w:val="auto"/>
          <w:lang w:val="fr-FR"/>
        </w:rPr>
        <w:t xml:space="preserve">service après-vente </w:t>
      </w:r>
      <w:r w:rsidRPr="00A41740">
        <w:rPr>
          <w:rStyle w:val="hps"/>
          <w:rFonts w:ascii="Times New Roman" w:hAnsi="Times New Roman" w:cs="Times New Roman"/>
          <w:color w:val="auto"/>
          <w:lang w:val="fr-FR"/>
        </w:rPr>
        <w:t>comme l'un</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des critères techniques</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d'attribution</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au cours de</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l'évaluation des propositions</w:t>
      </w:r>
      <w:r w:rsidRPr="00A41740">
        <w:rPr>
          <w:rFonts w:ascii="Times New Roman" w:hAnsi="Times New Roman" w:cs="Times New Roman"/>
          <w:color w:val="auto"/>
          <w:lang w:val="fr-FR"/>
        </w:rPr>
        <w:t xml:space="preserve"> d’</w:t>
      </w:r>
      <w:r w:rsidRPr="00A41740">
        <w:rPr>
          <w:rStyle w:val="hps"/>
          <w:rFonts w:ascii="Times New Roman" w:hAnsi="Times New Roman" w:cs="Times New Roman"/>
          <w:color w:val="auto"/>
          <w:lang w:val="fr-FR"/>
        </w:rPr>
        <w:t>offre</w:t>
      </w:r>
      <w:r w:rsidRPr="00A41740">
        <w:rPr>
          <w:rFonts w:ascii="Times New Roman" w:hAnsi="Times New Roman" w:cs="Times New Roman"/>
          <w:color w:val="auto"/>
          <w:lang w:val="fr-FR"/>
        </w:rPr>
        <w:t>.</w:t>
      </w:r>
    </w:p>
    <w:p w14:paraId="61DAF0B3" w14:textId="77777777" w:rsidR="008B3AD4" w:rsidRPr="00A41740" w:rsidRDefault="008B3AD4" w:rsidP="003573C2">
      <w:pPr>
        <w:pStyle w:val="Default"/>
        <w:numPr>
          <w:ilvl w:val="0"/>
          <w:numId w:val="40"/>
        </w:numPr>
        <w:jc w:val="both"/>
        <w:rPr>
          <w:rFonts w:ascii="Times New Roman" w:hAnsi="Times New Roman" w:cs="Times New Roman"/>
          <w:color w:val="auto"/>
          <w:lang w:val="fr-FR"/>
        </w:rPr>
      </w:pPr>
      <w:r w:rsidRPr="00A41740">
        <w:rPr>
          <w:rFonts w:ascii="Times New Roman" w:hAnsi="Times New Roman" w:cs="Times New Roman"/>
          <w:b/>
          <w:color w:val="auto"/>
          <w:lang w:val="fr-FR"/>
        </w:rPr>
        <w:t>Modalité de paiement</w:t>
      </w:r>
      <w:r w:rsidRPr="00A41740">
        <w:rPr>
          <w:rFonts w:ascii="Times New Roman" w:hAnsi="Times New Roman" w:cs="Times New Roman"/>
          <w:color w:val="auto"/>
          <w:lang w:val="fr-FR"/>
        </w:rPr>
        <w:t xml:space="preserve">. Payement après livraison des fournitures. </w:t>
      </w:r>
    </w:p>
    <w:p w14:paraId="2750E0FD" w14:textId="77777777" w:rsidR="008B3AD4" w:rsidRPr="00A41740" w:rsidRDefault="008B3AD4" w:rsidP="008B3AD4">
      <w:pPr>
        <w:pStyle w:val="Default"/>
        <w:ind w:left="270" w:hanging="360"/>
        <w:rPr>
          <w:rFonts w:ascii="Times New Roman" w:hAnsi="Times New Roman" w:cs="Times New Roman"/>
          <w:color w:val="auto"/>
          <w:lang w:val="fr-FR"/>
        </w:rPr>
      </w:pPr>
    </w:p>
    <w:p w14:paraId="64D41B35" w14:textId="77777777" w:rsidR="008B3AD4" w:rsidRPr="00A41740" w:rsidRDefault="008B3AD4" w:rsidP="008B3AD4">
      <w:pPr>
        <w:jc w:val="both"/>
        <w:rPr>
          <w:rStyle w:val="hps"/>
          <w:b/>
          <w:i/>
          <w:lang w:val="fr-FR"/>
        </w:rPr>
      </w:pPr>
      <w:r w:rsidRPr="00A41740">
        <w:rPr>
          <w:rStyle w:val="hps"/>
          <w:b/>
          <w:i/>
          <w:lang w:val="fr-FR"/>
        </w:rPr>
        <w:t xml:space="preserve">C.1.2. Attribution du marché </w:t>
      </w:r>
    </w:p>
    <w:p w14:paraId="38249D2A" w14:textId="77777777" w:rsidR="008B3AD4" w:rsidRPr="00A41740" w:rsidRDefault="008B3AD4" w:rsidP="008B3AD4">
      <w:pPr>
        <w:jc w:val="both"/>
        <w:rPr>
          <w:i/>
          <w:u w:val="single"/>
          <w:lang w:val="fr-FR"/>
        </w:rPr>
      </w:pPr>
    </w:p>
    <w:p w14:paraId="6FAE3716" w14:textId="53D75BAC" w:rsidR="008B3AD4" w:rsidRPr="00A41740" w:rsidRDefault="000128B0" w:rsidP="008B3AD4">
      <w:pPr>
        <w:jc w:val="both"/>
        <w:rPr>
          <w:rStyle w:val="hps"/>
          <w:lang w:val="fr-FR"/>
        </w:rPr>
      </w:pPr>
      <w:r>
        <w:rPr>
          <w:rStyle w:val="hps"/>
          <w:lang w:val="fr-FR"/>
        </w:rPr>
        <w:t>COPED</w:t>
      </w:r>
      <w:r w:rsidR="00710A0D">
        <w:rPr>
          <w:rStyle w:val="hps"/>
          <w:lang w:val="fr-FR"/>
        </w:rPr>
        <w:t xml:space="preserve"> </w:t>
      </w:r>
      <w:r w:rsidR="008B3AD4" w:rsidRPr="00A41740">
        <w:rPr>
          <w:rStyle w:val="hps"/>
          <w:lang w:val="fr-FR"/>
        </w:rPr>
        <w:t>attribuera</w:t>
      </w:r>
      <w:r w:rsidR="007D70AF">
        <w:rPr>
          <w:rStyle w:val="hps"/>
          <w:lang w:val="fr-FR"/>
        </w:rPr>
        <w:t xml:space="preserve"> </w:t>
      </w:r>
      <w:r w:rsidR="008B3AD4" w:rsidRPr="00A41740">
        <w:rPr>
          <w:rStyle w:val="hps"/>
          <w:lang w:val="fr-FR"/>
        </w:rPr>
        <w:t xml:space="preserve">le marché au </w:t>
      </w:r>
      <w:r w:rsidR="008B3AD4" w:rsidRPr="00A41740">
        <w:rPr>
          <w:lang w:val="fr-FR"/>
        </w:rPr>
        <w:t xml:space="preserve">soumissionnaire </w:t>
      </w:r>
      <w:r w:rsidR="008B3AD4" w:rsidRPr="00A41740">
        <w:rPr>
          <w:rStyle w:val="hps"/>
          <w:lang w:val="fr-FR"/>
        </w:rPr>
        <w:t>dont l'offre est</w:t>
      </w:r>
      <w:r w:rsidR="00103D70">
        <w:rPr>
          <w:rStyle w:val="hps"/>
          <w:lang w:val="fr-FR"/>
        </w:rPr>
        <w:t xml:space="preserve"> </w:t>
      </w:r>
      <w:r w:rsidR="00843935" w:rsidRPr="00A41740">
        <w:rPr>
          <w:rStyle w:val="hps"/>
          <w:lang w:val="fr-FR"/>
        </w:rPr>
        <w:t>conforme</w:t>
      </w:r>
      <w:r w:rsidR="00843935" w:rsidRPr="00A41740">
        <w:rPr>
          <w:lang w:val="fr-FR"/>
        </w:rPr>
        <w:t xml:space="preserve"> </w:t>
      </w:r>
      <w:r w:rsidR="00843935">
        <w:rPr>
          <w:lang w:val="fr-FR"/>
        </w:rPr>
        <w:t>ou supérieure</w:t>
      </w:r>
      <w:r w:rsidR="000025A6">
        <w:rPr>
          <w:lang w:val="fr-FR"/>
        </w:rPr>
        <w:t xml:space="preserve"> </w:t>
      </w:r>
      <w:r w:rsidR="008B3AD4" w:rsidRPr="00A41740">
        <w:rPr>
          <w:lang w:val="fr-FR"/>
        </w:rPr>
        <w:t xml:space="preserve">au </w:t>
      </w:r>
      <w:r w:rsidR="000025A6">
        <w:rPr>
          <w:lang w:val="fr-FR"/>
        </w:rPr>
        <w:t>DAO tenant compte du</w:t>
      </w:r>
      <w:r w:rsidR="008B3AD4" w:rsidRPr="00A41740">
        <w:rPr>
          <w:lang w:val="fr-FR"/>
        </w:rPr>
        <w:t xml:space="preserve"> </w:t>
      </w:r>
      <w:r w:rsidR="008B3AD4" w:rsidRPr="00A41740">
        <w:rPr>
          <w:rStyle w:val="alt-edited"/>
          <w:lang w:val="fr-FR"/>
        </w:rPr>
        <w:t xml:space="preserve">prix </w:t>
      </w:r>
      <w:r w:rsidR="000025A6">
        <w:rPr>
          <w:rStyle w:val="alt-edited"/>
          <w:lang w:val="fr-FR"/>
        </w:rPr>
        <w:t xml:space="preserve">combiné aux </w:t>
      </w:r>
      <w:r w:rsidR="008B3AD4" w:rsidRPr="00A41740">
        <w:rPr>
          <w:rStyle w:val="hps"/>
          <w:lang w:val="fr-FR"/>
        </w:rPr>
        <w:t>autres facteurs considérés.</w:t>
      </w:r>
    </w:p>
    <w:p w14:paraId="0984373D" w14:textId="77777777" w:rsidR="008B3AD4" w:rsidRPr="00A41740" w:rsidRDefault="008B3AD4" w:rsidP="008B3AD4">
      <w:pPr>
        <w:jc w:val="both"/>
        <w:rPr>
          <w:u w:val="single"/>
          <w:lang w:val="fr-FR"/>
        </w:rPr>
      </w:pPr>
    </w:p>
    <w:p w14:paraId="3047D689" w14:textId="77777777" w:rsidR="008B3AD4" w:rsidRPr="00A41740" w:rsidRDefault="00B05645" w:rsidP="008B3AD4">
      <w:pPr>
        <w:tabs>
          <w:tab w:val="num" w:pos="1080"/>
        </w:tabs>
        <w:jc w:val="both"/>
        <w:rPr>
          <w:lang w:val="fr-FR"/>
        </w:rPr>
      </w:pPr>
      <w:r w:rsidRPr="00A41740">
        <w:rPr>
          <w:lang w:val="fr-FR"/>
        </w:rPr>
        <w:t>Tout</w:t>
      </w:r>
      <w:r w:rsidR="008B3AD4" w:rsidRPr="00A41740">
        <w:rPr>
          <w:lang w:val="fr-FR"/>
        </w:rPr>
        <w:t xml:space="preserve"> soumissionnaire ayant présenté une offre infructueuse pourra dem</w:t>
      </w:r>
      <w:r w:rsidR="008B3AD4">
        <w:rPr>
          <w:lang w:val="fr-FR"/>
        </w:rPr>
        <w:t>ander par écrit à l’Acheteur des</w:t>
      </w:r>
      <w:r w:rsidR="008B3AD4" w:rsidRPr="00A41740">
        <w:rPr>
          <w:lang w:val="fr-FR"/>
        </w:rPr>
        <w:t xml:space="preserve"> explication</w:t>
      </w:r>
      <w:r w:rsidR="008B3AD4">
        <w:rPr>
          <w:lang w:val="fr-FR"/>
        </w:rPr>
        <w:t xml:space="preserve">s supplémentaires pour mieux comprendre les raisons pour </w:t>
      </w:r>
      <w:r w:rsidR="008B3AD4" w:rsidRPr="00A41740">
        <w:rPr>
          <w:lang w:val="fr-FR"/>
        </w:rPr>
        <w:t>lesque</w:t>
      </w:r>
      <w:r w:rsidR="008B3AD4">
        <w:rPr>
          <w:lang w:val="fr-FR"/>
        </w:rPr>
        <w:t>lles</w:t>
      </w:r>
      <w:r w:rsidR="008B3AD4" w:rsidRPr="00A41740">
        <w:rPr>
          <w:lang w:val="fr-FR"/>
        </w:rPr>
        <w:t xml:space="preserve"> son offre n’a pas été retenue. L’Acheteur répondra par écrit à tout soumissionnaire ayant présenté une offre infructueuse qui, après la no</w:t>
      </w:r>
      <w:r w:rsidR="008B3AD4">
        <w:rPr>
          <w:lang w:val="fr-FR"/>
        </w:rPr>
        <w:t>tification des résultats par l’A</w:t>
      </w:r>
      <w:r w:rsidR="008B3AD4" w:rsidRPr="00A41740">
        <w:rPr>
          <w:lang w:val="fr-FR"/>
        </w:rPr>
        <w:t>cheteur, aura présenté par écrit à l’Acheteur une requête en vue d’obtenir des informations sur le (ou les) motif(s) pour le(s)quel(s) son offre n’a pas été retenue.</w:t>
      </w:r>
    </w:p>
    <w:p w14:paraId="4EFE0229" w14:textId="77777777" w:rsidR="008B3AD4" w:rsidRPr="00A41740" w:rsidRDefault="008B3AD4" w:rsidP="008B3AD4">
      <w:pPr>
        <w:jc w:val="both"/>
        <w:rPr>
          <w:rStyle w:val="hps"/>
          <w:b/>
          <w:i/>
          <w:lang w:val="fr-FR"/>
        </w:rPr>
      </w:pPr>
    </w:p>
    <w:p w14:paraId="01A5C82C" w14:textId="273CD42E" w:rsidR="008B3AD4" w:rsidRDefault="008B3AD4" w:rsidP="008B3AD4">
      <w:pPr>
        <w:pStyle w:val="Default"/>
        <w:jc w:val="both"/>
        <w:rPr>
          <w:rStyle w:val="alt-edited"/>
          <w:rFonts w:ascii="Times New Roman" w:hAnsi="Times New Roman" w:cs="Times New Roman"/>
          <w:color w:val="auto"/>
          <w:lang w:val="fr-FR"/>
        </w:rPr>
      </w:pPr>
      <w:r>
        <w:rPr>
          <w:rStyle w:val="hps"/>
          <w:rFonts w:ascii="Times New Roman" w:hAnsi="Times New Roman" w:cs="Times New Roman"/>
          <w:b/>
          <w:i/>
          <w:color w:val="auto"/>
          <w:lang w:val="fr-FR"/>
        </w:rPr>
        <w:t xml:space="preserve">N.B. </w:t>
      </w:r>
      <w:r w:rsidRPr="00A41740">
        <w:rPr>
          <w:rStyle w:val="hps"/>
          <w:rFonts w:ascii="Times New Roman" w:hAnsi="Times New Roman" w:cs="Times New Roman"/>
          <w:color w:val="auto"/>
          <w:lang w:val="fr-FR"/>
        </w:rPr>
        <w:t>Cet avis d’appel d’offre ne contraint pas</w:t>
      </w:r>
      <w:r w:rsidR="007D70AF">
        <w:rPr>
          <w:rStyle w:val="hps"/>
          <w:rFonts w:ascii="Times New Roman" w:hAnsi="Times New Roman" w:cs="Times New Roman"/>
          <w:color w:val="auto"/>
          <w:lang w:val="fr-FR"/>
        </w:rPr>
        <w:t xml:space="preserve"> </w:t>
      </w:r>
      <w:r w:rsidR="000128B0">
        <w:rPr>
          <w:rStyle w:val="hps"/>
          <w:rFonts w:ascii="Times New Roman" w:hAnsi="Times New Roman" w:cs="Times New Roman"/>
          <w:color w:val="auto"/>
          <w:lang w:val="fr-FR"/>
        </w:rPr>
        <w:t xml:space="preserve">COPED </w:t>
      </w:r>
      <w:r w:rsidRPr="00A41740">
        <w:rPr>
          <w:rStyle w:val="hps"/>
          <w:rFonts w:ascii="Times New Roman" w:hAnsi="Times New Roman" w:cs="Times New Roman"/>
          <w:color w:val="auto"/>
          <w:lang w:val="fr-FR"/>
        </w:rPr>
        <w:t>à faire une attribution</w:t>
      </w:r>
      <w:r w:rsidRPr="00A41740">
        <w:rPr>
          <w:rStyle w:val="alt-edited"/>
          <w:rFonts w:ascii="Times New Roman" w:hAnsi="Times New Roman" w:cs="Times New Roman"/>
          <w:color w:val="auto"/>
          <w:lang w:val="fr-FR"/>
        </w:rPr>
        <w:t>, ni oblige</w:t>
      </w:r>
      <w:r w:rsidR="00710A0D">
        <w:rPr>
          <w:rStyle w:val="alt-edited"/>
          <w:rFonts w:ascii="Times New Roman" w:hAnsi="Times New Roman" w:cs="Times New Roman"/>
          <w:color w:val="auto"/>
          <w:lang w:val="fr-FR"/>
        </w:rPr>
        <w:t xml:space="preserve"> </w:t>
      </w:r>
      <w:r w:rsidR="000128B0">
        <w:rPr>
          <w:rStyle w:val="alt-edited"/>
          <w:rFonts w:ascii="Times New Roman" w:hAnsi="Times New Roman" w:cs="Times New Roman"/>
          <w:color w:val="auto"/>
          <w:lang w:val="fr-FR"/>
        </w:rPr>
        <w:t>COPED</w:t>
      </w:r>
      <w:r w:rsidR="007D70AF">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à payer</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les frais engagés par</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le</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vendeur pour la préparation</w:t>
      </w:r>
      <w:r w:rsidR="00103D70">
        <w:rPr>
          <w:rStyle w:val="hps"/>
          <w:rFonts w:ascii="Times New Roman" w:hAnsi="Times New Roman" w:cs="Times New Roman"/>
          <w:color w:val="auto"/>
          <w:lang w:val="fr-FR"/>
        </w:rPr>
        <w:t xml:space="preserve"> </w:t>
      </w:r>
      <w:r w:rsidRPr="00A41740">
        <w:rPr>
          <w:rStyle w:val="hps"/>
          <w:rFonts w:ascii="Times New Roman" w:hAnsi="Times New Roman" w:cs="Times New Roman"/>
          <w:color w:val="auto"/>
          <w:lang w:val="fr-FR"/>
        </w:rPr>
        <w:t>et la soumission d'</w:t>
      </w:r>
      <w:r w:rsidRPr="00A41740">
        <w:rPr>
          <w:rStyle w:val="atn"/>
          <w:rFonts w:ascii="Times New Roman" w:hAnsi="Times New Roman" w:cs="Times New Roman"/>
          <w:color w:val="auto"/>
          <w:lang w:val="fr-FR"/>
        </w:rPr>
        <w:t xml:space="preserve">une </w:t>
      </w:r>
      <w:r w:rsidR="00035153" w:rsidRPr="00A41740">
        <w:rPr>
          <w:rStyle w:val="atn"/>
          <w:rFonts w:ascii="Times New Roman" w:hAnsi="Times New Roman" w:cs="Times New Roman"/>
          <w:color w:val="auto"/>
          <w:lang w:val="fr-FR"/>
        </w:rPr>
        <w:t>proposition, ou</w:t>
      </w:r>
      <w:r w:rsidRPr="00A41740">
        <w:rPr>
          <w:rStyle w:val="atn"/>
          <w:rFonts w:ascii="Times New Roman" w:hAnsi="Times New Roman" w:cs="Times New Roman"/>
          <w:color w:val="auto"/>
          <w:lang w:val="fr-FR"/>
        </w:rPr>
        <w:t xml:space="preserve"> </w:t>
      </w:r>
      <w:r w:rsidRPr="00A41740">
        <w:rPr>
          <w:rStyle w:val="alt-edited"/>
          <w:rFonts w:ascii="Times New Roman" w:hAnsi="Times New Roman" w:cs="Times New Roman"/>
          <w:color w:val="auto"/>
          <w:lang w:val="fr-FR"/>
        </w:rPr>
        <w:t>à faire des amendements à une proposition.</w:t>
      </w:r>
    </w:p>
    <w:p w14:paraId="4FFCFB54" w14:textId="77777777" w:rsidR="00EB7415" w:rsidRPr="00A41740" w:rsidRDefault="00EB7415" w:rsidP="008B3AD4">
      <w:pPr>
        <w:pStyle w:val="Default"/>
        <w:jc w:val="both"/>
        <w:rPr>
          <w:rStyle w:val="alt-edited"/>
          <w:rFonts w:ascii="Times New Roman" w:hAnsi="Times New Roman" w:cs="Times New Roman"/>
          <w:color w:val="auto"/>
          <w:lang w:val="fr-FR"/>
        </w:rPr>
      </w:pPr>
    </w:p>
    <w:p w14:paraId="374299F6" w14:textId="77777777" w:rsidR="008B3AD4" w:rsidRPr="00A41740" w:rsidRDefault="008B3AD4" w:rsidP="008B3AD4">
      <w:pPr>
        <w:rPr>
          <w:b/>
          <w:u w:val="single"/>
          <w:lang w:val="fr-FR"/>
        </w:rPr>
      </w:pPr>
      <w:bookmarkStart w:id="75" w:name="_Toc494778753"/>
      <w:bookmarkStart w:id="76" w:name="_Toc77492591"/>
      <w:bookmarkStart w:id="77" w:name="_Toc77493058"/>
      <w:r w:rsidRPr="00A41740">
        <w:rPr>
          <w:b/>
          <w:u w:val="single"/>
          <w:lang w:val="fr-FR"/>
        </w:rPr>
        <w:t>C.2 Cahier des clauses administratives générales</w:t>
      </w:r>
      <w:bookmarkEnd w:id="75"/>
      <w:bookmarkEnd w:id="76"/>
      <w:bookmarkEnd w:id="77"/>
    </w:p>
    <w:p w14:paraId="11194C82" w14:textId="77777777" w:rsidR="008B3AD4" w:rsidRPr="00A41740" w:rsidRDefault="008B3AD4" w:rsidP="008B3AD4">
      <w:pPr>
        <w:jc w:val="both"/>
        <w:rPr>
          <w:u w:val="single"/>
          <w:lang w:val="fr-FR"/>
        </w:rPr>
      </w:pPr>
    </w:p>
    <w:p w14:paraId="1298DE69" w14:textId="77777777" w:rsidR="008B3AD4" w:rsidRDefault="008B3AD4" w:rsidP="008B3AD4">
      <w:pPr>
        <w:jc w:val="both"/>
        <w:rPr>
          <w:b/>
          <w:i/>
          <w:lang w:val="fr-FR"/>
        </w:rPr>
      </w:pPr>
      <w:r w:rsidRPr="00A41740">
        <w:rPr>
          <w:b/>
          <w:i/>
          <w:lang w:val="fr-FR"/>
        </w:rPr>
        <w:t>C.2.1</w:t>
      </w:r>
      <w:r>
        <w:rPr>
          <w:b/>
          <w:i/>
          <w:lang w:val="fr-FR"/>
        </w:rPr>
        <w:t>.</w:t>
      </w:r>
      <w:r w:rsidRPr="00A41740">
        <w:rPr>
          <w:b/>
          <w:i/>
          <w:lang w:val="fr-FR"/>
        </w:rPr>
        <w:t xml:space="preserve"> Définition</w:t>
      </w:r>
    </w:p>
    <w:p w14:paraId="0D992B0E" w14:textId="77777777" w:rsidR="008B3AD4" w:rsidRPr="00A41740" w:rsidRDefault="008B3AD4" w:rsidP="008B3AD4">
      <w:pPr>
        <w:jc w:val="both"/>
        <w:rPr>
          <w:b/>
          <w:i/>
          <w:lang w:val="fr-FR"/>
        </w:rPr>
      </w:pPr>
    </w:p>
    <w:p w14:paraId="48156172" w14:textId="24273E6C" w:rsidR="008B3AD4" w:rsidRPr="00A41740" w:rsidRDefault="008B3AD4" w:rsidP="008B3AD4">
      <w:pPr>
        <w:pStyle w:val="Header2-SubClauses"/>
        <w:numPr>
          <w:ilvl w:val="1"/>
          <w:numId w:val="7"/>
        </w:numPr>
        <w:tabs>
          <w:tab w:val="clear" w:pos="360"/>
          <w:tab w:val="clear" w:pos="619"/>
        </w:tabs>
        <w:spacing w:after="0"/>
        <w:ind w:left="522" w:hanging="522"/>
        <w:rPr>
          <w:szCs w:val="24"/>
          <w:lang w:val="fr-FR"/>
        </w:rPr>
      </w:pPr>
      <w:r w:rsidRPr="00A41740">
        <w:rPr>
          <w:szCs w:val="24"/>
          <w:lang w:val="fr-FR"/>
        </w:rPr>
        <w:t>Les termes et expressions ci-après auront la signifi</w:t>
      </w:r>
      <w:r w:rsidR="00BD07D9">
        <w:rPr>
          <w:szCs w:val="24"/>
          <w:lang w:val="fr-FR"/>
        </w:rPr>
        <w:t xml:space="preserve">cation qui leur est attribuée </w:t>
      </w:r>
      <w:r w:rsidRPr="00A41740">
        <w:rPr>
          <w:szCs w:val="24"/>
          <w:lang w:val="fr-FR"/>
        </w:rPr>
        <w:t>:</w:t>
      </w:r>
    </w:p>
    <w:p w14:paraId="77483671" w14:textId="79558307" w:rsidR="008B3AD4" w:rsidRPr="00A41740" w:rsidRDefault="008B3AD4" w:rsidP="008B3AD4">
      <w:pPr>
        <w:numPr>
          <w:ilvl w:val="0"/>
          <w:numId w:val="6"/>
        </w:numPr>
        <w:tabs>
          <w:tab w:val="clear" w:pos="576"/>
          <w:tab w:val="left" w:pos="1062"/>
        </w:tabs>
        <w:ind w:left="1065" w:hanging="547"/>
        <w:jc w:val="both"/>
        <w:rPr>
          <w:lang w:val="fr-FR"/>
        </w:rPr>
      </w:pPr>
      <w:r w:rsidRPr="00A41740">
        <w:rPr>
          <w:lang w:val="fr-FR"/>
        </w:rPr>
        <w:tab/>
        <w:t>«</w:t>
      </w:r>
      <w:r w:rsidR="00BD07D9">
        <w:rPr>
          <w:lang w:val="fr-FR"/>
        </w:rPr>
        <w:t xml:space="preserve"> </w:t>
      </w:r>
      <w:r w:rsidRPr="00A41740">
        <w:rPr>
          <w:b/>
          <w:lang w:val="fr-FR"/>
        </w:rPr>
        <w:t>Marché</w:t>
      </w:r>
      <w:r w:rsidR="00BD07D9">
        <w:rPr>
          <w:b/>
          <w:lang w:val="fr-FR"/>
        </w:rPr>
        <w:t xml:space="preserve"> </w:t>
      </w:r>
      <w:r w:rsidRPr="00A41740">
        <w:rPr>
          <w:lang w:val="fr-FR"/>
        </w:rPr>
        <w:t>» signifie l’Accord de Marché signé par l’Acheteur et le Fournisseur, ainsi que les documents contractuels visés dans ledit formulaire, y compris toutes les pièces jointes, annexes et tous les documents qui y ont été inclus par voie de référence.</w:t>
      </w:r>
    </w:p>
    <w:p w14:paraId="285D79B3" w14:textId="646D5B66" w:rsidR="008B3AD4" w:rsidRPr="00A41740" w:rsidRDefault="008B3AD4" w:rsidP="008B3AD4">
      <w:pPr>
        <w:numPr>
          <w:ilvl w:val="0"/>
          <w:numId w:val="6"/>
        </w:numPr>
        <w:tabs>
          <w:tab w:val="clear" w:pos="576"/>
          <w:tab w:val="left" w:pos="1062"/>
        </w:tabs>
        <w:ind w:left="1065" w:hanging="547"/>
        <w:jc w:val="both"/>
        <w:rPr>
          <w:lang w:val="fr-FR"/>
        </w:rPr>
      </w:pPr>
      <w:r w:rsidRPr="00A41740">
        <w:rPr>
          <w:lang w:val="fr-FR"/>
        </w:rPr>
        <w:t>«</w:t>
      </w:r>
      <w:r w:rsidR="00BD07D9">
        <w:rPr>
          <w:lang w:val="fr-FR"/>
        </w:rPr>
        <w:t xml:space="preserve"> </w:t>
      </w:r>
      <w:r w:rsidRPr="00A41740">
        <w:rPr>
          <w:b/>
          <w:lang w:val="fr-FR"/>
        </w:rPr>
        <w:t>Documents contractuels</w:t>
      </w:r>
      <w:r w:rsidR="00BD07D9">
        <w:rPr>
          <w:b/>
          <w:lang w:val="fr-FR"/>
        </w:rPr>
        <w:t xml:space="preserve"> </w:t>
      </w:r>
      <w:r w:rsidRPr="00A41740">
        <w:rPr>
          <w:lang w:val="fr-FR"/>
        </w:rPr>
        <w:t>» désigne les documents visés dans l’Accord de Marché, y compris les avenants éventuels auxdits documents.</w:t>
      </w:r>
    </w:p>
    <w:p w14:paraId="25128A31" w14:textId="70A9B551" w:rsidR="008B3AD4" w:rsidRPr="00A41740" w:rsidRDefault="008B3AD4" w:rsidP="008B3AD4">
      <w:pPr>
        <w:pStyle w:val="Outline1"/>
        <w:keepNext w:val="0"/>
        <w:numPr>
          <w:ilvl w:val="0"/>
          <w:numId w:val="6"/>
        </w:numPr>
        <w:tabs>
          <w:tab w:val="clear" w:pos="576"/>
          <w:tab w:val="left" w:pos="1062"/>
        </w:tabs>
        <w:spacing w:before="0"/>
        <w:ind w:left="1065" w:hanging="547"/>
        <w:jc w:val="both"/>
        <w:rPr>
          <w:kern w:val="0"/>
          <w:szCs w:val="24"/>
        </w:rPr>
      </w:pPr>
      <w:r w:rsidRPr="00A41740">
        <w:rPr>
          <w:kern w:val="0"/>
          <w:szCs w:val="24"/>
        </w:rPr>
        <w:lastRenderedPageBreak/>
        <w:tab/>
        <w:t>« </w:t>
      </w:r>
      <w:r w:rsidRPr="00A41740">
        <w:rPr>
          <w:b/>
          <w:kern w:val="0"/>
          <w:szCs w:val="24"/>
        </w:rPr>
        <w:t>Prix du Marché</w:t>
      </w:r>
      <w:r w:rsidR="00BD07D9">
        <w:rPr>
          <w:b/>
          <w:kern w:val="0"/>
          <w:szCs w:val="24"/>
        </w:rPr>
        <w:t xml:space="preserve"> </w:t>
      </w:r>
      <w:r w:rsidRPr="00A41740">
        <w:rPr>
          <w:kern w:val="0"/>
          <w:szCs w:val="24"/>
        </w:rPr>
        <w:t xml:space="preserve">» signifie le prix payable au Fournisseur, conformément </w:t>
      </w:r>
      <w:r w:rsidR="00904F28" w:rsidRPr="00A41740">
        <w:rPr>
          <w:kern w:val="0"/>
          <w:szCs w:val="24"/>
        </w:rPr>
        <w:t>à</w:t>
      </w:r>
      <w:r w:rsidRPr="00A41740">
        <w:rPr>
          <w:kern w:val="0"/>
          <w:szCs w:val="24"/>
        </w:rPr>
        <w:t xml:space="preserve"> l’Accord </w:t>
      </w:r>
      <w:r w:rsidRPr="00A41740">
        <w:rPr>
          <w:szCs w:val="24"/>
        </w:rPr>
        <w:t>de Marché signé</w:t>
      </w:r>
      <w:r w:rsidRPr="00A41740">
        <w:rPr>
          <w:kern w:val="0"/>
          <w:szCs w:val="24"/>
        </w:rPr>
        <w:t>, sous réserve de toute addition et modification ou de toute déduction audit prix, qui pourra être effectuée en vertu du Marché.</w:t>
      </w:r>
    </w:p>
    <w:p w14:paraId="534C3C30" w14:textId="093A7A75" w:rsidR="008B3AD4" w:rsidRPr="00A41740" w:rsidRDefault="008B3AD4" w:rsidP="008B3AD4">
      <w:pPr>
        <w:numPr>
          <w:ilvl w:val="0"/>
          <w:numId w:val="6"/>
        </w:numPr>
        <w:tabs>
          <w:tab w:val="clear" w:pos="576"/>
          <w:tab w:val="left" w:pos="1062"/>
        </w:tabs>
        <w:ind w:left="1065" w:hanging="547"/>
        <w:jc w:val="both"/>
        <w:rPr>
          <w:lang w:val="fr-FR"/>
        </w:rPr>
      </w:pPr>
      <w:r w:rsidRPr="00A41740">
        <w:rPr>
          <w:lang w:val="fr-FR"/>
        </w:rPr>
        <w:t>«</w:t>
      </w:r>
      <w:r w:rsidR="00BD07D9">
        <w:rPr>
          <w:lang w:val="fr-FR"/>
        </w:rPr>
        <w:t xml:space="preserve"> </w:t>
      </w:r>
      <w:r w:rsidRPr="00A41740">
        <w:rPr>
          <w:b/>
          <w:lang w:val="fr-FR"/>
        </w:rPr>
        <w:t>Jour</w:t>
      </w:r>
      <w:r w:rsidR="00BD07D9">
        <w:rPr>
          <w:b/>
          <w:lang w:val="fr-FR"/>
        </w:rPr>
        <w:t xml:space="preserve"> </w:t>
      </w:r>
      <w:r w:rsidRPr="00A41740">
        <w:rPr>
          <w:lang w:val="fr-FR"/>
        </w:rPr>
        <w:t>» désigne un jour calendrier.</w:t>
      </w:r>
    </w:p>
    <w:p w14:paraId="2EADD4BB" w14:textId="7234999C" w:rsidR="008B3AD4" w:rsidRPr="00A41740" w:rsidRDefault="008B3AD4" w:rsidP="008B3AD4">
      <w:pPr>
        <w:numPr>
          <w:ilvl w:val="0"/>
          <w:numId w:val="6"/>
        </w:numPr>
        <w:tabs>
          <w:tab w:val="clear" w:pos="576"/>
          <w:tab w:val="left" w:pos="1062"/>
        </w:tabs>
        <w:ind w:left="1065" w:hanging="547"/>
        <w:jc w:val="both"/>
        <w:rPr>
          <w:lang w:val="fr-FR"/>
        </w:rPr>
      </w:pPr>
      <w:r w:rsidRPr="00A41740">
        <w:rPr>
          <w:lang w:val="fr-FR"/>
        </w:rPr>
        <w:tab/>
        <w:t>«</w:t>
      </w:r>
      <w:r w:rsidR="00BD07D9">
        <w:rPr>
          <w:lang w:val="fr-FR"/>
        </w:rPr>
        <w:t xml:space="preserve"> </w:t>
      </w:r>
      <w:r w:rsidRPr="00A41740">
        <w:rPr>
          <w:b/>
          <w:lang w:val="fr-FR"/>
        </w:rPr>
        <w:t>Achèvement</w:t>
      </w:r>
      <w:r w:rsidR="00BD07D9">
        <w:rPr>
          <w:b/>
          <w:lang w:val="fr-FR"/>
        </w:rPr>
        <w:t xml:space="preserve"> </w:t>
      </w:r>
      <w:r w:rsidRPr="00A41740">
        <w:rPr>
          <w:lang w:val="fr-FR"/>
        </w:rPr>
        <w:t>» signifie la prestation complète des services connexes par le Fournisseur, conformément aux modalités stipulées dans le Marché.</w:t>
      </w:r>
    </w:p>
    <w:p w14:paraId="5DC6D4DC" w14:textId="1D411C60" w:rsidR="008B3AD4" w:rsidRPr="00A41740" w:rsidRDefault="008B3AD4" w:rsidP="008B3AD4">
      <w:pPr>
        <w:numPr>
          <w:ilvl w:val="0"/>
          <w:numId w:val="6"/>
        </w:numPr>
        <w:tabs>
          <w:tab w:val="clear" w:pos="576"/>
          <w:tab w:val="left" w:pos="1062"/>
        </w:tabs>
        <w:ind w:left="1065" w:hanging="547"/>
        <w:jc w:val="both"/>
        <w:rPr>
          <w:lang w:val="fr-FR"/>
        </w:rPr>
      </w:pPr>
      <w:r w:rsidRPr="00A41740">
        <w:rPr>
          <w:lang w:val="fr-FR"/>
        </w:rPr>
        <w:t>«</w:t>
      </w:r>
      <w:r w:rsidR="00BD07D9">
        <w:rPr>
          <w:lang w:val="fr-FR"/>
        </w:rPr>
        <w:t xml:space="preserve"> </w:t>
      </w:r>
      <w:r w:rsidRPr="00A41740">
        <w:rPr>
          <w:b/>
          <w:lang w:val="fr-FR"/>
        </w:rPr>
        <w:t>Fournitures</w:t>
      </w:r>
      <w:r w:rsidR="00BD07D9">
        <w:rPr>
          <w:b/>
          <w:lang w:val="fr-FR"/>
        </w:rPr>
        <w:t xml:space="preserve"> </w:t>
      </w:r>
      <w:r w:rsidRPr="00A41740">
        <w:rPr>
          <w:lang w:val="fr-FR"/>
        </w:rPr>
        <w:t>» signifie tous les produits, matières premières, machines et matériels et/ou tous autres matériaux que le Fournisseur est tenu de livrer à l’Acheteur en exécution du Marché.</w:t>
      </w:r>
    </w:p>
    <w:p w14:paraId="2FE0EE57" w14:textId="3F2F1981" w:rsidR="008B3AD4" w:rsidRPr="00A41740" w:rsidRDefault="008B3AD4" w:rsidP="008B3AD4">
      <w:pPr>
        <w:numPr>
          <w:ilvl w:val="0"/>
          <w:numId w:val="6"/>
        </w:numPr>
        <w:tabs>
          <w:tab w:val="clear" w:pos="576"/>
          <w:tab w:val="left" w:pos="1062"/>
        </w:tabs>
        <w:ind w:left="1065" w:hanging="547"/>
        <w:jc w:val="both"/>
        <w:rPr>
          <w:b/>
          <w:lang w:val="fr-FR"/>
        </w:rPr>
      </w:pPr>
      <w:r w:rsidRPr="00A41740">
        <w:rPr>
          <w:lang w:val="fr-FR"/>
        </w:rPr>
        <w:tab/>
        <w:t>«</w:t>
      </w:r>
      <w:r w:rsidR="00BD07D9">
        <w:rPr>
          <w:lang w:val="fr-FR"/>
        </w:rPr>
        <w:t xml:space="preserve"> </w:t>
      </w:r>
      <w:r w:rsidRPr="00A41740">
        <w:rPr>
          <w:b/>
          <w:lang w:val="fr-FR"/>
        </w:rPr>
        <w:t>Acheteur</w:t>
      </w:r>
      <w:r w:rsidR="00BD07D9">
        <w:rPr>
          <w:b/>
          <w:lang w:val="fr-FR"/>
        </w:rPr>
        <w:t xml:space="preserve"> </w:t>
      </w:r>
      <w:r w:rsidRPr="00A41740">
        <w:rPr>
          <w:lang w:val="fr-FR"/>
        </w:rPr>
        <w:t>» signifie l’entité achetant les fournitures et les services connexes.</w:t>
      </w:r>
    </w:p>
    <w:p w14:paraId="63244117" w14:textId="4F218581" w:rsidR="008B3AD4" w:rsidRPr="00A41740" w:rsidRDefault="008B3AD4" w:rsidP="008B3AD4">
      <w:pPr>
        <w:numPr>
          <w:ilvl w:val="0"/>
          <w:numId w:val="6"/>
        </w:numPr>
        <w:tabs>
          <w:tab w:val="clear" w:pos="576"/>
          <w:tab w:val="left" w:pos="1062"/>
        </w:tabs>
        <w:ind w:left="1065" w:hanging="547"/>
        <w:jc w:val="both"/>
        <w:rPr>
          <w:b/>
          <w:lang w:val="fr-FR"/>
        </w:rPr>
      </w:pPr>
      <w:r w:rsidRPr="00A41740">
        <w:rPr>
          <w:lang w:val="fr-FR"/>
        </w:rPr>
        <w:tab/>
        <w:t>«</w:t>
      </w:r>
      <w:r w:rsidR="00BD07D9">
        <w:rPr>
          <w:lang w:val="fr-FR"/>
        </w:rPr>
        <w:t xml:space="preserve"> </w:t>
      </w:r>
      <w:r w:rsidRPr="00A41740">
        <w:rPr>
          <w:b/>
          <w:lang w:val="fr-FR"/>
        </w:rPr>
        <w:t>Services Connexes</w:t>
      </w:r>
      <w:r w:rsidR="00BD07D9">
        <w:rPr>
          <w:b/>
          <w:lang w:val="fr-FR"/>
        </w:rPr>
        <w:t xml:space="preserve"> </w:t>
      </w:r>
      <w:r w:rsidRPr="00A41740">
        <w:rPr>
          <w:lang w:val="fr-FR"/>
        </w:rPr>
        <w:t>» désigne les services afférents à la fourniture des biens, tels que l’assurance, l’installation, la formation et la maintenance initiale, ainsi que toute obligation analogue du Fournisseur dans le cadre du Marché.</w:t>
      </w:r>
    </w:p>
    <w:p w14:paraId="00E2061F" w14:textId="77777777" w:rsidR="008B3AD4" w:rsidRPr="00A41740" w:rsidRDefault="008B3AD4" w:rsidP="008B3AD4">
      <w:pPr>
        <w:tabs>
          <w:tab w:val="left" w:pos="1062"/>
        </w:tabs>
        <w:ind w:left="518"/>
        <w:jc w:val="both"/>
        <w:rPr>
          <w:lang w:val="fr-FR"/>
        </w:rPr>
      </w:pPr>
    </w:p>
    <w:p w14:paraId="7A1182EA" w14:textId="237C34B9" w:rsidR="008B3AD4" w:rsidRPr="00A41740" w:rsidRDefault="008B3AD4" w:rsidP="008B3AD4">
      <w:pPr>
        <w:numPr>
          <w:ilvl w:val="0"/>
          <w:numId w:val="6"/>
        </w:numPr>
        <w:tabs>
          <w:tab w:val="clear" w:pos="576"/>
          <w:tab w:val="left" w:pos="1062"/>
        </w:tabs>
        <w:ind w:left="1065" w:hanging="547"/>
        <w:jc w:val="both"/>
        <w:rPr>
          <w:b/>
          <w:lang w:val="fr-FR"/>
        </w:rPr>
      </w:pPr>
      <w:r w:rsidRPr="00A41740">
        <w:rPr>
          <w:lang w:val="fr-FR"/>
        </w:rPr>
        <w:t>«</w:t>
      </w:r>
      <w:r w:rsidR="00BD07D9">
        <w:rPr>
          <w:lang w:val="fr-FR"/>
        </w:rPr>
        <w:t xml:space="preserve"> </w:t>
      </w:r>
      <w:r w:rsidRPr="00A41740">
        <w:rPr>
          <w:b/>
          <w:lang w:val="fr-FR"/>
        </w:rPr>
        <w:t>Fournisseur</w:t>
      </w:r>
      <w:r w:rsidR="00BD07D9">
        <w:rPr>
          <w:b/>
          <w:lang w:val="fr-FR"/>
        </w:rPr>
        <w:t xml:space="preserve"> </w:t>
      </w:r>
      <w:r w:rsidRPr="00A41740">
        <w:rPr>
          <w:lang w:val="fr-FR"/>
        </w:rPr>
        <w:t>» signifie toute personne physique, privée ou entité gouvernementale ou toute combinaison de ces éléments, dont l’offre a été acceptée par l’Acheteur et qui est désignée comme tel dans l’Accord de Marché.</w:t>
      </w:r>
    </w:p>
    <w:p w14:paraId="0CD838EF" w14:textId="77777777" w:rsidR="008B3AD4" w:rsidRPr="00A41740" w:rsidRDefault="008B3AD4" w:rsidP="008B3AD4">
      <w:pPr>
        <w:pStyle w:val="Paragraphedeliste"/>
        <w:rPr>
          <w:b/>
          <w:lang w:val="fr-FR"/>
        </w:rPr>
      </w:pPr>
    </w:p>
    <w:p w14:paraId="5E0CD375" w14:textId="77777777" w:rsidR="008B3AD4" w:rsidRPr="00A41740" w:rsidRDefault="008B3AD4" w:rsidP="008B3AD4">
      <w:pPr>
        <w:jc w:val="both"/>
        <w:rPr>
          <w:b/>
          <w:i/>
        </w:rPr>
      </w:pPr>
      <w:bookmarkStart w:id="78" w:name="_Toc461938744"/>
      <w:r w:rsidRPr="00A41740">
        <w:rPr>
          <w:b/>
          <w:i/>
          <w:lang w:val="fr-FR"/>
        </w:rPr>
        <w:t xml:space="preserve">C.2.2. </w:t>
      </w:r>
      <w:r w:rsidRPr="00A41740">
        <w:rPr>
          <w:b/>
          <w:i/>
        </w:rPr>
        <w:t>Documents contractuels</w:t>
      </w:r>
      <w:bookmarkEnd w:id="78"/>
    </w:p>
    <w:p w14:paraId="2D1916E8" w14:textId="77777777" w:rsidR="008B3AD4" w:rsidRPr="00A41740" w:rsidRDefault="008B3AD4" w:rsidP="008B3AD4">
      <w:pPr>
        <w:jc w:val="both"/>
        <w:rPr>
          <w:b/>
          <w:i/>
        </w:rPr>
      </w:pPr>
    </w:p>
    <w:p w14:paraId="36908F3C" w14:textId="77777777" w:rsidR="008B3AD4" w:rsidRPr="00A41740" w:rsidRDefault="008B3AD4" w:rsidP="008B3AD4">
      <w:pPr>
        <w:numPr>
          <w:ilvl w:val="0"/>
          <w:numId w:val="8"/>
        </w:numPr>
        <w:jc w:val="both"/>
        <w:rPr>
          <w:i/>
          <w:lang w:val="fr-FR"/>
        </w:rPr>
      </w:pPr>
      <w:r w:rsidRPr="00A41740">
        <w:rPr>
          <w:lang w:val="fr-FR"/>
        </w:rPr>
        <w:t>Sous réserve de l’ordre de préséance indiqué dans le marché, tous les documents constituant le marché (et toutes les parties desdits documents) sont corrélatifs, complémentaires et s’expliquent les uns les autres. L’Accord de Marché est lu comme formant un tout.</w:t>
      </w:r>
    </w:p>
    <w:p w14:paraId="62D3B92D" w14:textId="5321F3E5" w:rsidR="008B3AD4" w:rsidRPr="00A41740" w:rsidRDefault="003725A5" w:rsidP="008B3AD4">
      <w:pPr>
        <w:numPr>
          <w:ilvl w:val="0"/>
          <w:numId w:val="8"/>
        </w:numPr>
        <w:jc w:val="both"/>
        <w:rPr>
          <w:i/>
          <w:lang w:val="fr-FR"/>
        </w:rPr>
      </w:pPr>
      <w:r>
        <w:rPr>
          <w:lang w:val="fr-FR"/>
        </w:rPr>
        <w:t>COPED</w:t>
      </w:r>
      <w:r w:rsidR="008B3AD4" w:rsidRPr="00A41740">
        <w:rPr>
          <w:lang w:val="fr-FR"/>
        </w:rPr>
        <w:t xml:space="preserve"> exige que les soumissionnaires,</w:t>
      </w:r>
      <w:r w:rsidR="00103D70">
        <w:rPr>
          <w:lang w:val="fr-FR"/>
        </w:rPr>
        <w:t xml:space="preserve"> </w:t>
      </w:r>
      <w:r w:rsidR="008B3AD4" w:rsidRPr="00A41740">
        <w:rPr>
          <w:lang w:val="fr-FR"/>
        </w:rPr>
        <w:t xml:space="preserve">dans le cadre de marchés financés par ces fonds, respectent les règles d’éthique professionnelle les plus strictes durant la passation et l’exécution de ces marchés. </w:t>
      </w:r>
    </w:p>
    <w:p w14:paraId="6F73DF04" w14:textId="620DCB1F" w:rsidR="008B3AD4" w:rsidRPr="00A41740" w:rsidRDefault="008B3AD4" w:rsidP="008B3AD4">
      <w:pPr>
        <w:keepNext/>
        <w:suppressAutoHyphens/>
        <w:ind w:left="522"/>
        <w:jc w:val="both"/>
        <w:rPr>
          <w:lang w:val="fr-FR"/>
        </w:rPr>
      </w:pPr>
      <w:r w:rsidRPr="00A41740">
        <w:rPr>
          <w:lang w:val="fr-FR"/>
        </w:rPr>
        <w:t>En vertu de ce principe, le Bailleur de Fonds</w:t>
      </w:r>
      <w:r w:rsidR="006304E1">
        <w:rPr>
          <w:lang w:val="fr-FR"/>
        </w:rPr>
        <w:t xml:space="preserve"> </w:t>
      </w:r>
      <w:r w:rsidRPr="00A41740">
        <w:rPr>
          <w:lang w:val="fr-FR"/>
        </w:rPr>
        <w:t>:</w:t>
      </w:r>
    </w:p>
    <w:p w14:paraId="4B3F9D54" w14:textId="38D4E90F" w:rsidR="008B3AD4" w:rsidRPr="00A41740" w:rsidRDefault="008B3AD4" w:rsidP="008B3AD4">
      <w:pPr>
        <w:ind w:left="1065" w:hanging="543"/>
        <w:jc w:val="both"/>
        <w:rPr>
          <w:lang w:val="fr-FR"/>
        </w:rPr>
      </w:pPr>
      <w:r w:rsidRPr="00A41740">
        <w:rPr>
          <w:lang w:val="fr-FR"/>
        </w:rPr>
        <w:t>(a)</w:t>
      </w:r>
      <w:r w:rsidRPr="00A41740">
        <w:rPr>
          <w:lang w:val="fr-FR"/>
        </w:rPr>
        <w:tab/>
        <w:t>définit, aux fins de cette Clause, les expressions ci-dessous de la façon suivante</w:t>
      </w:r>
      <w:r w:rsidR="006304E1">
        <w:rPr>
          <w:lang w:val="fr-FR"/>
        </w:rPr>
        <w:t xml:space="preserve"> </w:t>
      </w:r>
      <w:r w:rsidRPr="00A41740">
        <w:rPr>
          <w:lang w:val="fr-FR"/>
        </w:rPr>
        <w:t>:</w:t>
      </w:r>
    </w:p>
    <w:p w14:paraId="6283898A" w14:textId="77777777" w:rsidR="008B3AD4" w:rsidRPr="00A41740" w:rsidRDefault="008B3AD4" w:rsidP="008B3AD4">
      <w:pPr>
        <w:ind w:left="1602" w:hanging="540"/>
        <w:jc w:val="both"/>
        <w:rPr>
          <w:lang w:val="fr-FR"/>
        </w:rPr>
      </w:pPr>
      <w:r w:rsidRPr="00A41740">
        <w:rPr>
          <w:lang w:val="fr-FR"/>
        </w:rPr>
        <w:t>(i)</w:t>
      </w:r>
      <w:r w:rsidRPr="00A41740">
        <w:rPr>
          <w:lang w:val="fr-FR"/>
        </w:rPr>
        <w:tab/>
        <w:t>est coupable de “corruption” quiconque offre, donne, sollicite ou accepte un quelconque avantage en vue d’influencer l’action au cours de l’attribution ou de l’exécution d’un marché,</w:t>
      </w:r>
    </w:p>
    <w:p w14:paraId="6B404DCB" w14:textId="77777777" w:rsidR="008B3AD4" w:rsidRPr="00A41740" w:rsidRDefault="008B3AD4" w:rsidP="008B3AD4">
      <w:pPr>
        <w:numPr>
          <w:ilvl w:val="0"/>
          <w:numId w:val="10"/>
        </w:numPr>
        <w:tabs>
          <w:tab w:val="clear" w:pos="2160"/>
          <w:tab w:val="left" w:pos="1602"/>
        </w:tabs>
        <w:ind w:left="1602" w:hanging="540"/>
        <w:jc w:val="both"/>
        <w:rPr>
          <w:lang w:val="fr-FR"/>
        </w:rPr>
      </w:pPr>
      <w:r w:rsidRPr="00A41740">
        <w:rPr>
          <w:lang w:val="fr-FR"/>
        </w:rPr>
        <w:t>se livre à des “manœuvres frauduleuses” quiconque déforme ou dénature des faits afin d’influencer l’attribution ou l’exécution d’un marché;</w:t>
      </w:r>
    </w:p>
    <w:p w14:paraId="1CF55CB5" w14:textId="77777777" w:rsidR="008B3AD4" w:rsidRPr="00A41740" w:rsidRDefault="008B3AD4" w:rsidP="008B3AD4">
      <w:pPr>
        <w:numPr>
          <w:ilvl w:val="0"/>
          <w:numId w:val="10"/>
        </w:numPr>
        <w:tabs>
          <w:tab w:val="clear" w:pos="2160"/>
          <w:tab w:val="left" w:pos="1602"/>
        </w:tabs>
        <w:ind w:left="1602" w:hanging="540"/>
        <w:jc w:val="both"/>
        <w:rPr>
          <w:lang w:val="fr-FR"/>
        </w:rPr>
      </w:pPr>
      <w:r w:rsidRPr="00A41740">
        <w:rPr>
          <w:lang w:val="fr-FR"/>
        </w:rPr>
        <w:t>des «pratiques collusoires» désignent toute forme d’entente entre deux ou plusieurs soumissionnaires (que le Bénéficiaire en ait connaissance ou non) visant à maintenir artificiellement les prix des offres à des niveaux ne correspondant pas à ceux qui résulteraient du jeu de la concurrence, et</w:t>
      </w:r>
    </w:p>
    <w:p w14:paraId="0BF25E41" w14:textId="77777777" w:rsidR="008B3AD4" w:rsidRPr="00A41740" w:rsidRDefault="008B3AD4" w:rsidP="008B3AD4">
      <w:pPr>
        <w:numPr>
          <w:ilvl w:val="0"/>
          <w:numId w:val="10"/>
        </w:numPr>
        <w:tabs>
          <w:tab w:val="clear" w:pos="2160"/>
          <w:tab w:val="num" w:pos="1602"/>
        </w:tabs>
        <w:ind w:left="1602" w:hanging="540"/>
        <w:jc w:val="both"/>
        <w:rPr>
          <w:lang w:val="fr-FR"/>
        </w:rPr>
      </w:pPr>
      <w:r w:rsidRPr="00A41740">
        <w:rPr>
          <w:lang w:val="fr-FR"/>
        </w:rPr>
        <w:t>des «pratiques coercitives» désignent toute forme d’atteinte aux personnes ou à leurs biens ou de menaces à leur encontre afin d’influencer leur action au cours de l’attribution ou de l’exécution d’un marché.</w:t>
      </w:r>
    </w:p>
    <w:p w14:paraId="6C169690" w14:textId="77777777" w:rsidR="008B3AD4" w:rsidRPr="00A41740" w:rsidRDefault="008B3AD4" w:rsidP="008B3AD4">
      <w:pPr>
        <w:pStyle w:val="Corpsdetexte"/>
        <w:numPr>
          <w:ilvl w:val="0"/>
          <w:numId w:val="9"/>
        </w:numPr>
        <w:spacing w:after="0" w:line="240" w:lineRule="auto"/>
        <w:ind w:left="1065" w:hanging="518"/>
        <w:jc w:val="both"/>
        <w:rPr>
          <w:rFonts w:ascii="Times New Roman" w:hAnsi="Times New Roman"/>
          <w:i/>
          <w:sz w:val="24"/>
          <w:szCs w:val="24"/>
          <w:lang w:val="fr-FR"/>
        </w:rPr>
      </w:pPr>
      <w:r w:rsidRPr="00A41740">
        <w:rPr>
          <w:rFonts w:ascii="Times New Roman" w:hAnsi="Times New Roman"/>
          <w:sz w:val="24"/>
          <w:szCs w:val="24"/>
          <w:lang w:val="fr-FR"/>
        </w:rPr>
        <w:t xml:space="preserve">prendra, à l’encontre d’une firme ou d’un individu, des sanctions pouvant aller jusqu’à l’exclusion, indéfiniment ou pour une période déterminée, de toute attribution de marchés. </w:t>
      </w:r>
    </w:p>
    <w:p w14:paraId="399AFFEF" w14:textId="77777777" w:rsidR="008B3AD4" w:rsidRPr="00A41740" w:rsidRDefault="008B3AD4" w:rsidP="008B3AD4">
      <w:pPr>
        <w:pStyle w:val="Corpsdetexte"/>
        <w:spacing w:after="0" w:line="240" w:lineRule="auto"/>
        <w:jc w:val="both"/>
        <w:rPr>
          <w:rFonts w:ascii="Times New Roman" w:hAnsi="Times New Roman"/>
          <w:b/>
          <w:i/>
          <w:sz w:val="24"/>
          <w:szCs w:val="24"/>
          <w:lang w:val="fr-FR"/>
        </w:rPr>
      </w:pPr>
      <w:bookmarkStart w:id="79" w:name="_Toc461938747"/>
    </w:p>
    <w:p w14:paraId="0A5943C7" w14:textId="77777777" w:rsidR="008B3AD4" w:rsidRDefault="008B3AD4" w:rsidP="008B3AD4">
      <w:pPr>
        <w:pStyle w:val="Corpsdetexte"/>
        <w:spacing w:after="0" w:line="240" w:lineRule="auto"/>
        <w:jc w:val="both"/>
        <w:rPr>
          <w:rFonts w:ascii="Times New Roman" w:hAnsi="Times New Roman"/>
          <w:b/>
          <w:i/>
          <w:sz w:val="24"/>
          <w:szCs w:val="24"/>
          <w:lang w:val="fr-FR"/>
        </w:rPr>
      </w:pPr>
      <w:r w:rsidRPr="00A41740">
        <w:rPr>
          <w:rFonts w:ascii="Times New Roman" w:hAnsi="Times New Roman"/>
          <w:b/>
          <w:i/>
          <w:sz w:val="24"/>
          <w:szCs w:val="24"/>
          <w:lang w:val="fr-FR"/>
        </w:rPr>
        <w:t>C.2.3. Langue</w:t>
      </w:r>
      <w:bookmarkEnd w:id="79"/>
    </w:p>
    <w:p w14:paraId="1D89D581" w14:textId="77777777" w:rsidR="000521F9" w:rsidRPr="00A41740" w:rsidRDefault="000521F9" w:rsidP="008B3AD4">
      <w:pPr>
        <w:pStyle w:val="Corpsdetexte"/>
        <w:spacing w:after="0" w:line="240" w:lineRule="auto"/>
        <w:jc w:val="both"/>
        <w:rPr>
          <w:rFonts w:ascii="Times New Roman" w:hAnsi="Times New Roman"/>
          <w:b/>
          <w:i/>
          <w:sz w:val="24"/>
          <w:szCs w:val="24"/>
          <w:lang w:val="fr-FR"/>
        </w:rPr>
      </w:pPr>
    </w:p>
    <w:p w14:paraId="4BD06FC8" w14:textId="14204896" w:rsidR="008B3AD4" w:rsidRPr="00A41740" w:rsidRDefault="008B3AD4" w:rsidP="008B3AD4">
      <w:pPr>
        <w:pStyle w:val="Corpsdetexte"/>
        <w:spacing w:after="0" w:line="240" w:lineRule="auto"/>
        <w:jc w:val="both"/>
        <w:rPr>
          <w:rFonts w:ascii="Times New Roman" w:hAnsi="Times New Roman"/>
          <w:sz w:val="24"/>
          <w:szCs w:val="24"/>
          <w:lang w:val="fr-FR"/>
        </w:rPr>
      </w:pPr>
      <w:r w:rsidRPr="00A41740">
        <w:rPr>
          <w:rFonts w:ascii="Times New Roman" w:hAnsi="Times New Roman"/>
          <w:sz w:val="24"/>
          <w:szCs w:val="24"/>
          <w:lang w:val="fr-FR"/>
        </w:rPr>
        <w:t xml:space="preserve">Le Marché et toute la correspondance et la documentation relative au Marché échangées par le fournisseur et l’Acheteur, seront </w:t>
      </w:r>
      <w:r w:rsidR="003C6674">
        <w:rPr>
          <w:rFonts w:ascii="Times New Roman" w:hAnsi="Times New Roman"/>
          <w:sz w:val="24"/>
          <w:szCs w:val="24"/>
          <w:lang w:val="fr-FR"/>
        </w:rPr>
        <w:t>rédigés en F</w:t>
      </w:r>
      <w:r w:rsidRPr="00A41740">
        <w:rPr>
          <w:rFonts w:ascii="Times New Roman" w:hAnsi="Times New Roman"/>
          <w:sz w:val="24"/>
          <w:szCs w:val="24"/>
          <w:lang w:val="fr-FR"/>
        </w:rPr>
        <w:t xml:space="preserve">rançais. </w:t>
      </w:r>
    </w:p>
    <w:p w14:paraId="165D3528" w14:textId="77777777" w:rsidR="008B3AD4" w:rsidRDefault="008B3AD4" w:rsidP="008B3AD4">
      <w:pPr>
        <w:pStyle w:val="Header2-SubClauses"/>
        <w:spacing w:after="0"/>
        <w:ind w:left="576" w:hanging="576"/>
        <w:rPr>
          <w:b/>
          <w:i/>
          <w:szCs w:val="24"/>
          <w:lang w:val="fr-FR"/>
        </w:rPr>
      </w:pPr>
    </w:p>
    <w:p w14:paraId="10CD0FC8" w14:textId="77777777" w:rsidR="000521F9" w:rsidRDefault="000521F9" w:rsidP="008B3AD4">
      <w:pPr>
        <w:pStyle w:val="Header2-SubClauses"/>
        <w:spacing w:after="0"/>
        <w:ind w:left="576" w:hanging="576"/>
        <w:rPr>
          <w:b/>
          <w:i/>
          <w:szCs w:val="24"/>
          <w:lang w:val="fr-FR"/>
        </w:rPr>
      </w:pPr>
    </w:p>
    <w:p w14:paraId="25E333BD" w14:textId="77777777" w:rsidR="000521F9" w:rsidRPr="00A41740" w:rsidRDefault="000521F9" w:rsidP="008B3AD4">
      <w:pPr>
        <w:pStyle w:val="Header2-SubClauses"/>
        <w:spacing w:after="0"/>
        <w:ind w:left="576" w:hanging="576"/>
        <w:rPr>
          <w:b/>
          <w:i/>
          <w:szCs w:val="24"/>
          <w:lang w:val="fr-FR"/>
        </w:rPr>
      </w:pPr>
    </w:p>
    <w:p w14:paraId="1844A976" w14:textId="77777777" w:rsidR="008B3AD4" w:rsidRDefault="008B3AD4" w:rsidP="008B3AD4">
      <w:pPr>
        <w:pStyle w:val="Header2-SubClauses"/>
        <w:spacing w:after="0"/>
        <w:rPr>
          <w:b/>
          <w:i/>
          <w:szCs w:val="24"/>
          <w:lang w:val="fr-FR"/>
        </w:rPr>
      </w:pPr>
      <w:r w:rsidRPr="00A41740">
        <w:rPr>
          <w:b/>
          <w:i/>
          <w:szCs w:val="24"/>
          <w:lang w:val="fr-FR"/>
        </w:rPr>
        <w:lastRenderedPageBreak/>
        <w:t>C.2.4. Le prix du marché</w:t>
      </w:r>
    </w:p>
    <w:p w14:paraId="1D25D881" w14:textId="77777777" w:rsidR="000521F9" w:rsidRPr="00A41740" w:rsidRDefault="000521F9" w:rsidP="008B3AD4">
      <w:pPr>
        <w:pStyle w:val="Header2-SubClauses"/>
        <w:spacing w:after="0"/>
        <w:rPr>
          <w:b/>
          <w:i/>
          <w:szCs w:val="24"/>
          <w:lang w:val="fr-FR"/>
        </w:rPr>
      </w:pPr>
    </w:p>
    <w:p w14:paraId="4FEF8F06" w14:textId="02BE6793" w:rsidR="008B3AD4" w:rsidRPr="00A41740" w:rsidRDefault="008B3AD4" w:rsidP="008B3AD4">
      <w:pPr>
        <w:pStyle w:val="Header2-SubClauses"/>
        <w:spacing w:after="0"/>
        <w:rPr>
          <w:szCs w:val="24"/>
          <w:lang w:val="fr-FR"/>
        </w:rPr>
      </w:pPr>
      <w:r w:rsidRPr="00A41740">
        <w:rPr>
          <w:szCs w:val="24"/>
          <w:lang w:val="fr-FR"/>
        </w:rPr>
        <w:t>Le prix demandé par le Fournisseur pour le</w:t>
      </w:r>
      <w:r w:rsidR="006304E1">
        <w:rPr>
          <w:szCs w:val="24"/>
          <w:lang w:val="fr-FR"/>
        </w:rPr>
        <w:t>s</w:t>
      </w:r>
      <w:r w:rsidRPr="00A41740">
        <w:rPr>
          <w:szCs w:val="24"/>
          <w:lang w:val="fr-FR"/>
        </w:rPr>
        <w:t xml:space="preserve"> véhicule</w:t>
      </w:r>
      <w:r w:rsidR="006304E1">
        <w:rPr>
          <w:szCs w:val="24"/>
          <w:lang w:val="fr-FR"/>
        </w:rPr>
        <w:t>s</w:t>
      </w:r>
      <w:r w:rsidRPr="00A41740">
        <w:rPr>
          <w:szCs w:val="24"/>
          <w:lang w:val="fr-FR"/>
        </w:rPr>
        <w:t xml:space="preserve"> livré</w:t>
      </w:r>
      <w:r w:rsidR="006304E1">
        <w:rPr>
          <w:szCs w:val="24"/>
          <w:lang w:val="fr-FR"/>
        </w:rPr>
        <w:t>s</w:t>
      </w:r>
      <w:r w:rsidRPr="00A41740">
        <w:rPr>
          <w:szCs w:val="24"/>
          <w:lang w:val="fr-FR"/>
        </w:rPr>
        <w:t xml:space="preserve"> et pour les Services connexes rendus au titre du Marché ne variera pas par rapport au prix indiqué par le Fournisseur dans son offre. </w:t>
      </w:r>
    </w:p>
    <w:p w14:paraId="344EC1EE" w14:textId="77777777" w:rsidR="008B3AD4" w:rsidRPr="00A41740" w:rsidRDefault="008B3AD4" w:rsidP="008B3AD4">
      <w:pPr>
        <w:pStyle w:val="Corpsdetexte"/>
        <w:spacing w:after="0" w:line="240" w:lineRule="auto"/>
        <w:jc w:val="both"/>
        <w:rPr>
          <w:rFonts w:ascii="Times New Roman" w:hAnsi="Times New Roman"/>
          <w:i/>
          <w:sz w:val="24"/>
          <w:szCs w:val="24"/>
          <w:lang w:val="fr-FR"/>
        </w:rPr>
      </w:pPr>
    </w:p>
    <w:p w14:paraId="4C729EC1" w14:textId="77777777" w:rsidR="008B3AD4" w:rsidRDefault="008B3AD4" w:rsidP="008B3AD4">
      <w:pPr>
        <w:pStyle w:val="Corpsdetexte"/>
        <w:spacing w:after="0"/>
        <w:rPr>
          <w:rFonts w:ascii="Times New Roman" w:hAnsi="Times New Roman"/>
          <w:b/>
          <w:i/>
          <w:sz w:val="24"/>
          <w:szCs w:val="24"/>
          <w:lang w:val="fr-FR"/>
        </w:rPr>
      </w:pPr>
      <w:bookmarkStart w:id="80" w:name="_Toc461938754"/>
      <w:r w:rsidRPr="00A41740">
        <w:rPr>
          <w:rFonts w:ascii="Times New Roman" w:hAnsi="Times New Roman"/>
          <w:b/>
          <w:i/>
          <w:sz w:val="24"/>
          <w:szCs w:val="24"/>
          <w:lang w:val="fr-FR"/>
        </w:rPr>
        <w:t>C.2.5. Livraison</w:t>
      </w:r>
      <w:bookmarkEnd w:id="80"/>
    </w:p>
    <w:p w14:paraId="64411D0A" w14:textId="77777777" w:rsidR="000521F9" w:rsidRPr="00A41740" w:rsidRDefault="000521F9" w:rsidP="008B3AD4">
      <w:pPr>
        <w:pStyle w:val="Corpsdetexte"/>
        <w:spacing w:after="0"/>
        <w:rPr>
          <w:rFonts w:ascii="Times New Roman" w:hAnsi="Times New Roman"/>
          <w:b/>
          <w:i/>
          <w:sz w:val="24"/>
          <w:szCs w:val="24"/>
          <w:lang w:val="fr-FR"/>
        </w:rPr>
      </w:pPr>
    </w:p>
    <w:p w14:paraId="3103FB0D" w14:textId="4097A88A" w:rsidR="008B3AD4" w:rsidRPr="00A41740" w:rsidRDefault="008B3AD4" w:rsidP="008B3AD4">
      <w:pPr>
        <w:pStyle w:val="Corpsdetexte"/>
        <w:spacing w:after="0" w:line="240" w:lineRule="auto"/>
        <w:jc w:val="both"/>
        <w:rPr>
          <w:rFonts w:ascii="Times New Roman" w:hAnsi="Times New Roman"/>
          <w:sz w:val="24"/>
          <w:szCs w:val="24"/>
          <w:lang w:val="fr-FR"/>
        </w:rPr>
      </w:pPr>
      <w:r w:rsidRPr="00A41740">
        <w:rPr>
          <w:rFonts w:ascii="Times New Roman" w:hAnsi="Times New Roman"/>
          <w:sz w:val="24"/>
          <w:szCs w:val="24"/>
          <w:lang w:val="fr-FR"/>
        </w:rPr>
        <w:t xml:space="preserve">La livraison </w:t>
      </w:r>
      <w:r w:rsidR="00024147" w:rsidRPr="00A41740">
        <w:rPr>
          <w:rFonts w:ascii="Times New Roman" w:hAnsi="Times New Roman"/>
          <w:sz w:val="24"/>
          <w:szCs w:val="24"/>
          <w:lang w:val="fr-FR"/>
        </w:rPr>
        <w:t>d</w:t>
      </w:r>
      <w:r w:rsidR="006304E1">
        <w:rPr>
          <w:rFonts w:ascii="Times New Roman" w:hAnsi="Times New Roman"/>
          <w:sz w:val="24"/>
          <w:szCs w:val="24"/>
          <w:lang w:val="fr-FR"/>
        </w:rPr>
        <w:t>es</w:t>
      </w:r>
      <w:r w:rsidR="00024147" w:rsidRPr="00A41740">
        <w:rPr>
          <w:rFonts w:ascii="Times New Roman" w:hAnsi="Times New Roman"/>
          <w:sz w:val="24"/>
          <w:szCs w:val="24"/>
          <w:lang w:val="fr-FR"/>
        </w:rPr>
        <w:t xml:space="preserve"> véhicule</w:t>
      </w:r>
      <w:r w:rsidR="006304E1">
        <w:rPr>
          <w:rFonts w:ascii="Times New Roman" w:hAnsi="Times New Roman"/>
          <w:sz w:val="24"/>
          <w:szCs w:val="24"/>
          <w:lang w:val="fr-FR"/>
        </w:rPr>
        <w:t>s</w:t>
      </w:r>
      <w:r w:rsidRPr="00A41740">
        <w:rPr>
          <w:rFonts w:ascii="Times New Roman" w:hAnsi="Times New Roman"/>
          <w:sz w:val="24"/>
          <w:szCs w:val="24"/>
          <w:lang w:val="fr-FR"/>
        </w:rPr>
        <w:t xml:space="preserve"> sera effectuée conformément au calendrier de livraison</w:t>
      </w:r>
      <w:r w:rsidR="006304E1">
        <w:rPr>
          <w:rFonts w:ascii="Times New Roman" w:hAnsi="Times New Roman"/>
          <w:sz w:val="24"/>
          <w:szCs w:val="24"/>
          <w:lang w:val="fr-FR"/>
        </w:rPr>
        <w:t xml:space="preserve"> figurant dans le Bordereau des</w:t>
      </w:r>
      <w:r w:rsidRPr="00A41740">
        <w:rPr>
          <w:rFonts w:ascii="Times New Roman" w:hAnsi="Times New Roman"/>
          <w:sz w:val="24"/>
          <w:szCs w:val="24"/>
          <w:lang w:val="fr-FR"/>
        </w:rPr>
        <w:t xml:space="preserve"> prix et délai de livraison. </w:t>
      </w:r>
      <w:bookmarkStart w:id="81" w:name="_Toc461938758"/>
    </w:p>
    <w:p w14:paraId="00C2E337" w14:textId="77777777" w:rsidR="008B3AD4" w:rsidRPr="00A41740" w:rsidRDefault="008B3AD4" w:rsidP="008B3AD4">
      <w:pPr>
        <w:pStyle w:val="Corpsdetexte"/>
        <w:spacing w:after="0" w:line="240" w:lineRule="auto"/>
        <w:jc w:val="both"/>
        <w:rPr>
          <w:rFonts w:ascii="Times New Roman" w:hAnsi="Times New Roman"/>
          <w:sz w:val="24"/>
          <w:szCs w:val="24"/>
          <w:lang w:val="fr-FR"/>
        </w:rPr>
      </w:pPr>
    </w:p>
    <w:p w14:paraId="4F935F04" w14:textId="77777777" w:rsidR="008B3AD4" w:rsidRDefault="008B3AD4" w:rsidP="008B3AD4">
      <w:pPr>
        <w:pStyle w:val="Corpsdetexte"/>
        <w:spacing w:after="0"/>
        <w:rPr>
          <w:rFonts w:ascii="Times New Roman" w:hAnsi="Times New Roman"/>
          <w:b/>
          <w:i/>
          <w:sz w:val="24"/>
          <w:szCs w:val="24"/>
          <w:lang w:val="fr-FR"/>
        </w:rPr>
      </w:pPr>
      <w:r w:rsidRPr="00A41740">
        <w:rPr>
          <w:rFonts w:ascii="Times New Roman" w:hAnsi="Times New Roman"/>
          <w:b/>
          <w:i/>
          <w:sz w:val="24"/>
          <w:szCs w:val="24"/>
          <w:lang w:val="fr-FR"/>
        </w:rPr>
        <w:t>C.2.6. Modalités de paiement</w:t>
      </w:r>
      <w:bookmarkEnd w:id="81"/>
      <w:r w:rsidRPr="00A41740">
        <w:rPr>
          <w:rFonts w:ascii="Times New Roman" w:hAnsi="Times New Roman"/>
          <w:b/>
          <w:i/>
          <w:sz w:val="24"/>
          <w:szCs w:val="24"/>
          <w:lang w:val="fr-FR"/>
        </w:rPr>
        <w:t> </w:t>
      </w:r>
    </w:p>
    <w:p w14:paraId="63B0F278" w14:textId="77777777" w:rsidR="000521F9" w:rsidRPr="00A41740" w:rsidRDefault="000521F9" w:rsidP="008B3AD4">
      <w:pPr>
        <w:pStyle w:val="Corpsdetexte"/>
        <w:spacing w:after="0"/>
        <w:rPr>
          <w:rFonts w:ascii="Times New Roman" w:hAnsi="Times New Roman"/>
          <w:b/>
          <w:i/>
          <w:sz w:val="24"/>
          <w:szCs w:val="24"/>
          <w:lang w:val="fr-FR"/>
        </w:rPr>
      </w:pPr>
    </w:p>
    <w:p w14:paraId="1652DEFB" w14:textId="77777777" w:rsidR="008B3AD4" w:rsidRPr="00A41740" w:rsidRDefault="008B3AD4" w:rsidP="008B3AD4">
      <w:pPr>
        <w:pStyle w:val="Corpsdetexte"/>
        <w:spacing w:after="0" w:line="240" w:lineRule="auto"/>
        <w:jc w:val="both"/>
        <w:rPr>
          <w:rFonts w:ascii="Times New Roman" w:hAnsi="Times New Roman"/>
          <w:spacing w:val="-2"/>
          <w:sz w:val="24"/>
          <w:szCs w:val="24"/>
          <w:lang w:val="fr-FR"/>
        </w:rPr>
      </w:pPr>
      <w:r w:rsidRPr="00A41740">
        <w:rPr>
          <w:rFonts w:ascii="Times New Roman" w:hAnsi="Times New Roman"/>
          <w:sz w:val="24"/>
          <w:szCs w:val="24"/>
          <w:lang w:val="fr-FR"/>
        </w:rPr>
        <w:t xml:space="preserve">Le Fournisseur présentera sa demande de paiement par écrit à l’Acheteur, accompagnée des factures décrivant, </w:t>
      </w:r>
      <w:r w:rsidRPr="00A41740">
        <w:rPr>
          <w:rFonts w:ascii="Times New Roman" w:hAnsi="Times New Roman"/>
          <w:spacing w:val="-2"/>
          <w:sz w:val="24"/>
          <w:szCs w:val="24"/>
          <w:lang w:val="fr-FR"/>
        </w:rPr>
        <w:t xml:space="preserve">de façon appropriée, </w:t>
      </w:r>
      <w:r w:rsidRPr="00A41740">
        <w:rPr>
          <w:rFonts w:ascii="Times New Roman" w:hAnsi="Times New Roman"/>
          <w:sz w:val="24"/>
          <w:szCs w:val="24"/>
          <w:lang w:val="fr-FR"/>
        </w:rPr>
        <w:t xml:space="preserve">les fournitures livrées et des documents et pièces présentées </w:t>
      </w:r>
      <w:r w:rsidRPr="00A41740">
        <w:rPr>
          <w:rFonts w:ascii="Times New Roman" w:hAnsi="Times New Roman"/>
          <w:spacing w:val="-2"/>
          <w:sz w:val="24"/>
          <w:szCs w:val="24"/>
          <w:lang w:val="fr-FR"/>
        </w:rPr>
        <w:t>et après avoir satisfait à toutes les obligations spécifiées dans le Marché.</w:t>
      </w:r>
    </w:p>
    <w:p w14:paraId="0441008E" w14:textId="77777777" w:rsidR="008B3AD4" w:rsidRPr="00A41740" w:rsidRDefault="008B3AD4" w:rsidP="008B3AD4">
      <w:pPr>
        <w:pStyle w:val="Corpsdetexte"/>
        <w:spacing w:after="0" w:line="240" w:lineRule="auto"/>
        <w:jc w:val="both"/>
        <w:rPr>
          <w:rFonts w:ascii="Times New Roman" w:hAnsi="Times New Roman"/>
          <w:i/>
          <w:sz w:val="24"/>
          <w:szCs w:val="24"/>
          <w:lang w:val="fr-FR"/>
        </w:rPr>
      </w:pPr>
    </w:p>
    <w:p w14:paraId="4CBEF1FF" w14:textId="77777777" w:rsidR="008B3AD4" w:rsidRDefault="008B3AD4" w:rsidP="008B3AD4">
      <w:pPr>
        <w:pStyle w:val="Corpsdetexte"/>
        <w:spacing w:after="0" w:line="240" w:lineRule="auto"/>
        <w:jc w:val="both"/>
        <w:rPr>
          <w:rFonts w:ascii="Times New Roman" w:hAnsi="Times New Roman"/>
          <w:b/>
          <w:i/>
          <w:sz w:val="24"/>
          <w:szCs w:val="24"/>
          <w:lang w:val="fr-FR"/>
        </w:rPr>
      </w:pPr>
      <w:bookmarkStart w:id="82" w:name="_Toc461938759"/>
      <w:r w:rsidRPr="00A41740">
        <w:rPr>
          <w:rFonts w:ascii="Times New Roman" w:hAnsi="Times New Roman"/>
          <w:b/>
          <w:i/>
          <w:sz w:val="24"/>
          <w:szCs w:val="24"/>
          <w:lang w:val="fr-FR"/>
        </w:rPr>
        <w:t xml:space="preserve">C.2.7. Impôts, taxes et </w:t>
      </w:r>
      <w:bookmarkEnd w:id="82"/>
      <w:r w:rsidRPr="00A41740">
        <w:rPr>
          <w:rFonts w:ascii="Times New Roman" w:hAnsi="Times New Roman"/>
          <w:b/>
          <w:i/>
          <w:sz w:val="24"/>
          <w:szCs w:val="24"/>
          <w:lang w:val="fr-FR"/>
        </w:rPr>
        <w:t>droits</w:t>
      </w:r>
    </w:p>
    <w:p w14:paraId="54569622" w14:textId="77777777" w:rsidR="000521F9" w:rsidRPr="00A41740" w:rsidRDefault="000521F9" w:rsidP="008B3AD4">
      <w:pPr>
        <w:pStyle w:val="Corpsdetexte"/>
        <w:spacing w:after="0" w:line="240" w:lineRule="auto"/>
        <w:jc w:val="both"/>
        <w:rPr>
          <w:rFonts w:ascii="Times New Roman" w:hAnsi="Times New Roman"/>
          <w:b/>
          <w:i/>
          <w:sz w:val="24"/>
          <w:szCs w:val="24"/>
          <w:lang w:val="fr-FR"/>
        </w:rPr>
      </w:pPr>
    </w:p>
    <w:p w14:paraId="18CA6FAB" w14:textId="77777777" w:rsidR="008B3AD4" w:rsidRPr="00A41740" w:rsidRDefault="008B3AD4" w:rsidP="008B3AD4">
      <w:pPr>
        <w:pStyle w:val="Corpsdetexte"/>
        <w:spacing w:after="0" w:line="240" w:lineRule="auto"/>
        <w:jc w:val="both"/>
        <w:rPr>
          <w:rFonts w:ascii="Times New Roman" w:hAnsi="Times New Roman"/>
          <w:sz w:val="24"/>
          <w:szCs w:val="24"/>
          <w:lang w:val="fr-FR"/>
        </w:rPr>
      </w:pPr>
      <w:r w:rsidRPr="00A41740">
        <w:rPr>
          <w:rFonts w:ascii="Times New Roman" w:hAnsi="Times New Roman"/>
          <w:sz w:val="24"/>
          <w:szCs w:val="24"/>
          <w:lang w:val="fr-FR"/>
        </w:rPr>
        <w:t>Le Fournisseur sera entièrement responsable de tous les impôts et taxes rendu obligatoires par la loi burundaise en la matière.</w:t>
      </w:r>
    </w:p>
    <w:p w14:paraId="292ABA61" w14:textId="77777777" w:rsidR="008B3AD4" w:rsidRPr="00A41740" w:rsidRDefault="008B3AD4" w:rsidP="008B3AD4">
      <w:pPr>
        <w:pStyle w:val="Corpsdetexte"/>
        <w:spacing w:after="0" w:line="240" w:lineRule="auto"/>
        <w:jc w:val="both"/>
        <w:rPr>
          <w:rFonts w:ascii="Times New Roman" w:hAnsi="Times New Roman"/>
          <w:sz w:val="24"/>
          <w:szCs w:val="24"/>
          <w:lang w:val="fr-FR"/>
        </w:rPr>
      </w:pPr>
    </w:p>
    <w:p w14:paraId="673CEB1C" w14:textId="77777777" w:rsidR="008B3AD4" w:rsidRDefault="008B3AD4" w:rsidP="008B3AD4">
      <w:pPr>
        <w:pStyle w:val="Corpsdetexte"/>
        <w:spacing w:after="0"/>
        <w:rPr>
          <w:rFonts w:ascii="Times New Roman" w:hAnsi="Times New Roman"/>
          <w:b/>
          <w:i/>
          <w:sz w:val="24"/>
          <w:szCs w:val="24"/>
          <w:lang w:val="fr-FR"/>
        </w:rPr>
      </w:pPr>
      <w:bookmarkStart w:id="83" w:name="_Toc461938762"/>
      <w:r w:rsidRPr="00A41740">
        <w:rPr>
          <w:rFonts w:ascii="Times New Roman" w:hAnsi="Times New Roman"/>
          <w:b/>
          <w:i/>
          <w:sz w:val="24"/>
          <w:szCs w:val="24"/>
          <w:lang w:val="fr-FR"/>
        </w:rPr>
        <w:t>C.2.8. Renseignements confidentiels</w:t>
      </w:r>
      <w:bookmarkEnd w:id="83"/>
    </w:p>
    <w:p w14:paraId="27148324" w14:textId="77777777" w:rsidR="000521F9" w:rsidRPr="00A41740" w:rsidRDefault="000521F9" w:rsidP="008B3AD4">
      <w:pPr>
        <w:pStyle w:val="Corpsdetexte"/>
        <w:spacing w:after="0"/>
        <w:rPr>
          <w:rFonts w:ascii="Times New Roman" w:hAnsi="Times New Roman"/>
          <w:b/>
          <w:i/>
          <w:sz w:val="24"/>
          <w:szCs w:val="24"/>
          <w:lang w:val="fr-FR"/>
        </w:rPr>
      </w:pPr>
    </w:p>
    <w:p w14:paraId="58F7BA1E" w14:textId="77777777" w:rsidR="008B3AD4" w:rsidRPr="00A41740" w:rsidRDefault="008B3AD4" w:rsidP="008B3AD4">
      <w:pPr>
        <w:pStyle w:val="Corpsdetexte"/>
        <w:spacing w:after="0" w:line="240" w:lineRule="auto"/>
        <w:jc w:val="both"/>
        <w:rPr>
          <w:rFonts w:ascii="Times New Roman" w:hAnsi="Times New Roman"/>
          <w:sz w:val="24"/>
          <w:szCs w:val="24"/>
          <w:lang w:val="fr-FR"/>
        </w:rPr>
      </w:pPr>
      <w:r w:rsidRPr="00A41740">
        <w:rPr>
          <w:rFonts w:ascii="Times New Roman" w:hAnsi="Times New Roman"/>
          <w:sz w:val="24"/>
          <w:szCs w:val="24"/>
          <w:lang w:val="fr-FR"/>
        </w:rPr>
        <w:t xml:space="preserve">L’Acheteur et le Fournisseur respecteront le caractère confidentiel de tout document donné ou autre renseignement fourni directement ou indirectement par l’autre partie au titre du Marché, et ne les divulgueront pas sans le consentement écrit de l’autre partie, que ces renseignements aient été fournis avant, pendant ou après l’exécution ou la résiliation du Marché. </w:t>
      </w:r>
    </w:p>
    <w:p w14:paraId="32ABFA06" w14:textId="77777777" w:rsidR="008B3AD4" w:rsidRPr="00A41740" w:rsidRDefault="008B3AD4" w:rsidP="008B3AD4">
      <w:pPr>
        <w:pStyle w:val="Corpsdetexte"/>
        <w:spacing w:after="0" w:line="240" w:lineRule="auto"/>
        <w:jc w:val="both"/>
        <w:rPr>
          <w:rFonts w:ascii="Times New Roman" w:hAnsi="Times New Roman"/>
          <w:i/>
          <w:sz w:val="24"/>
          <w:szCs w:val="24"/>
          <w:lang w:val="fr-FR"/>
        </w:rPr>
      </w:pPr>
    </w:p>
    <w:p w14:paraId="0AA38BF4" w14:textId="77777777" w:rsidR="008B3AD4" w:rsidRPr="00A41740" w:rsidRDefault="008B3AD4" w:rsidP="008B3AD4">
      <w:pPr>
        <w:pStyle w:val="Corpsdetexte"/>
        <w:spacing w:after="0" w:line="240" w:lineRule="auto"/>
        <w:jc w:val="both"/>
        <w:rPr>
          <w:rFonts w:ascii="Times New Roman" w:hAnsi="Times New Roman"/>
          <w:i/>
          <w:sz w:val="24"/>
          <w:szCs w:val="24"/>
          <w:lang w:val="fr-FR"/>
        </w:rPr>
      </w:pPr>
    </w:p>
    <w:p w14:paraId="3F3CC5F7" w14:textId="77777777" w:rsidR="008B3AD4" w:rsidRDefault="008B3AD4" w:rsidP="008B3AD4">
      <w:pPr>
        <w:pStyle w:val="Corpsdetexte"/>
        <w:spacing w:after="0" w:line="240" w:lineRule="auto"/>
        <w:jc w:val="both"/>
        <w:rPr>
          <w:rFonts w:ascii="Times New Roman" w:hAnsi="Times New Roman"/>
          <w:b/>
          <w:i/>
          <w:sz w:val="24"/>
          <w:szCs w:val="24"/>
          <w:lang w:val="fr-FR"/>
        </w:rPr>
      </w:pPr>
      <w:r w:rsidRPr="00A41740">
        <w:rPr>
          <w:rFonts w:ascii="Times New Roman" w:hAnsi="Times New Roman"/>
          <w:b/>
          <w:i/>
          <w:sz w:val="24"/>
          <w:szCs w:val="24"/>
          <w:lang w:val="fr-FR"/>
        </w:rPr>
        <w:t>C.2.9. Pénalités</w:t>
      </w:r>
    </w:p>
    <w:p w14:paraId="198362A9" w14:textId="77777777" w:rsidR="000521F9" w:rsidRPr="00A41740" w:rsidRDefault="000521F9" w:rsidP="008B3AD4">
      <w:pPr>
        <w:pStyle w:val="Corpsdetexte"/>
        <w:spacing w:after="0" w:line="240" w:lineRule="auto"/>
        <w:jc w:val="both"/>
        <w:rPr>
          <w:rFonts w:ascii="Times New Roman" w:hAnsi="Times New Roman"/>
          <w:b/>
          <w:i/>
          <w:sz w:val="24"/>
          <w:szCs w:val="24"/>
          <w:lang w:val="fr-FR"/>
        </w:rPr>
      </w:pPr>
    </w:p>
    <w:p w14:paraId="606C9D46" w14:textId="77777777" w:rsidR="00F346E9" w:rsidRDefault="008B3AD4" w:rsidP="00F346E9">
      <w:pPr>
        <w:pStyle w:val="Corpsdetexte"/>
        <w:spacing w:after="0" w:line="240" w:lineRule="auto"/>
        <w:jc w:val="both"/>
        <w:rPr>
          <w:rFonts w:ascii="Times New Roman" w:hAnsi="Times New Roman"/>
          <w:spacing w:val="-2"/>
          <w:sz w:val="24"/>
          <w:szCs w:val="24"/>
          <w:lang w:val="fr-FR"/>
        </w:rPr>
      </w:pPr>
      <w:r w:rsidRPr="00A41740">
        <w:rPr>
          <w:rFonts w:ascii="Times New Roman" w:hAnsi="Times New Roman"/>
          <w:spacing w:val="-2"/>
          <w:sz w:val="24"/>
          <w:szCs w:val="24"/>
          <w:lang w:val="fr-FR"/>
        </w:rPr>
        <w:t>Si le Fournisseur ne livre pas le véhicule dans les délais spécifiés dans le présent Marché, l’Acheteur, sans préjudice des autres recours qu</w:t>
      </w:r>
      <w:r w:rsidR="00F346E9">
        <w:rPr>
          <w:rFonts w:ascii="Times New Roman" w:hAnsi="Times New Roman"/>
          <w:spacing w:val="-2"/>
          <w:sz w:val="24"/>
          <w:szCs w:val="24"/>
          <w:lang w:val="fr-FR"/>
        </w:rPr>
        <w:t>’il détient au titre du Marché,</w:t>
      </w:r>
      <w:r w:rsidR="00F346E9" w:rsidRPr="00F346E9">
        <w:rPr>
          <w:rFonts w:ascii="Times New Roman" w:hAnsi="Times New Roman"/>
          <w:spacing w:val="-2"/>
          <w:sz w:val="24"/>
          <w:szCs w:val="24"/>
          <w:lang w:val="fr-FR"/>
        </w:rPr>
        <w:t xml:space="preserve"> est en droit d’appliquer des pénalités au fournisseur sans aucune mise en demeure et sur confrontation du délai réel et du délai contractuel de livraison.  Les pénalités seront calculées selon la formule suivante :</w:t>
      </w:r>
    </w:p>
    <w:p w14:paraId="41DA62E4" w14:textId="77777777" w:rsidR="00710A0D" w:rsidRPr="00F346E9" w:rsidRDefault="00710A0D" w:rsidP="00F346E9">
      <w:pPr>
        <w:pStyle w:val="Corpsdetexte"/>
        <w:spacing w:after="0" w:line="240" w:lineRule="auto"/>
        <w:jc w:val="both"/>
        <w:rPr>
          <w:rFonts w:ascii="Times New Roman" w:hAnsi="Times New Roman"/>
          <w:spacing w:val="-2"/>
          <w:sz w:val="24"/>
          <w:szCs w:val="24"/>
          <w:lang w:val="fr-FR"/>
        </w:rPr>
      </w:pPr>
    </w:p>
    <w:p w14:paraId="7210A436" w14:textId="77777777" w:rsidR="00F346E9" w:rsidRPr="00F346E9" w:rsidRDefault="00F346E9" w:rsidP="00F346E9">
      <w:pPr>
        <w:pStyle w:val="Corpsdetexte"/>
        <w:jc w:val="both"/>
        <w:rPr>
          <w:rFonts w:ascii="Times New Roman" w:hAnsi="Times New Roman"/>
          <w:spacing w:val="-2"/>
          <w:sz w:val="24"/>
          <w:szCs w:val="24"/>
          <w:lang w:val="fr-FR"/>
        </w:rPr>
      </w:pPr>
      <w:r w:rsidRPr="00F346E9">
        <w:rPr>
          <w:rFonts w:ascii="Times New Roman" w:hAnsi="Times New Roman"/>
          <w:spacing w:val="-2"/>
          <w:sz w:val="24"/>
          <w:szCs w:val="24"/>
          <w:lang w:val="fr-FR"/>
        </w:rPr>
        <w:t xml:space="preserve">P=(MxN)/1000 où  </w:t>
      </w:r>
      <w:r w:rsidRPr="00F346E9">
        <w:rPr>
          <w:rFonts w:ascii="Times New Roman" w:hAnsi="Times New Roman"/>
          <w:spacing w:val="-2"/>
          <w:sz w:val="24"/>
          <w:szCs w:val="24"/>
          <w:lang w:val="fr-FR"/>
        </w:rPr>
        <w:tab/>
        <w:t>P : Montant des pénalités de retard</w:t>
      </w:r>
    </w:p>
    <w:p w14:paraId="03788E3A" w14:textId="77777777" w:rsidR="00F346E9" w:rsidRPr="00F346E9" w:rsidRDefault="00F346E9" w:rsidP="00F346E9">
      <w:pPr>
        <w:pStyle w:val="Corpsdetexte"/>
        <w:jc w:val="both"/>
        <w:rPr>
          <w:rFonts w:ascii="Times New Roman" w:hAnsi="Times New Roman"/>
          <w:spacing w:val="-2"/>
          <w:sz w:val="24"/>
          <w:szCs w:val="24"/>
          <w:lang w:val="fr-FR"/>
        </w:rPr>
      </w:pPr>
      <w:r w:rsidRPr="00F346E9">
        <w:rPr>
          <w:rFonts w:ascii="Times New Roman" w:hAnsi="Times New Roman"/>
          <w:spacing w:val="-2"/>
          <w:sz w:val="24"/>
          <w:szCs w:val="24"/>
          <w:lang w:val="fr-FR"/>
        </w:rPr>
        <w:tab/>
      </w:r>
      <w:r w:rsidRPr="00F346E9">
        <w:rPr>
          <w:rFonts w:ascii="Times New Roman" w:hAnsi="Times New Roman"/>
          <w:spacing w:val="-2"/>
          <w:sz w:val="24"/>
          <w:szCs w:val="24"/>
          <w:lang w:val="fr-FR"/>
        </w:rPr>
        <w:tab/>
      </w:r>
      <w:r>
        <w:rPr>
          <w:rFonts w:ascii="Times New Roman" w:hAnsi="Times New Roman"/>
          <w:spacing w:val="-2"/>
          <w:sz w:val="24"/>
          <w:szCs w:val="24"/>
          <w:lang w:val="fr-FR"/>
        </w:rPr>
        <w:tab/>
      </w:r>
      <w:r w:rsidRPr="00F346E9">
        <w:rPr>
          <w:rFonts w:ascii="Times New Roman" w:hAnsi="Times New Roman"/>
          <w:spacing w:val="-2"/>
          <w:sz w:val="24"/>
          <w:szCs w:val="24"/>
          <w:lang w:val="fr-FR"/>
        </w:rPr>
        <w:t>M : Montant du marché</w:t>
      </w:r>
    </w:p>
    <w:p w14:paraId="42F4FC0B" w14:textId="77777777" w:rsidR="00F346E9" w:rsidRPr="00F346E9" w:rsidRDefault="00F346E9" w:rsidP="00F346E9">
      <w:pPr>
        <w:pStyle w:val="Corpsdetexte"/>
        <w:jc w:val="both"/>
        <w:rPr>
          <w:rFonts w:ascii="Times New Roman" w:hAnsi="Times New Roman"/>
          <w:spacing w:val="-2"/>
          <w:sz w:val="24"/>
          <w:szCs w:val="24"/>
          <w:lang w:val="fr-FR"/>
        </w:rPr>
      </w:pPr>
      <w:r w:rsidRPr="00F346E9">
        <w:rPr>
          <w:rFonts w:ascii="Times New Roman" w:hAnsi="Times New Roman"/>
          <w:spacing w:val="-2"/>
          <w:sz w:val="24"/>
          <w:szCs w:val="24"/>
          <w:lang w:val="fr-FR"/>
        </w:rPr>
        <w:tab/>
      </w:r>
      <w:r w:rsidRPr="00F346E9">
        <w:rPr>
          <w:rFonts w:ascii="Times New Roman" w:hAnsi="Times New Roman"/>
          <w:spacing w:val="-2"/>
          <w:sz w:val="24"/>
          <w:szCs w:val="24"/>
          <w:lang w:val="fr-FR"/>
        </w:rPr>
        <w:tab/>
      </w:r>
      <w:r>
        <w:rPr>
          <w:rFonts w:ascii="Times New Roman" w:hAnsi="Times New Roman"/>
          <w:spacing w:val="-2"/>
          <w:sz w:val="24"/>
          <w:szCs w:val="24"/>
          <w:lang w:val="fr-FR"/>
        </w:rPr>
        <w:tab/>
      </w:r>
      <w:r w:rsidRPr="00F346E9">
        <w:rPr>
          <w:rFonts w:ascii="Times New Roman" w:hAnsi="Times New Roman"/>
          <w:spacing w:val="-2"/>
          <w:sz w:val="24"/>
          <w:szCs w:val="24"/>
          <w:lang w:val="fr-FR"/>
        </w:rPr>
        <w:t>N : Nombr</w:t>
      </w:r>
      <w:r>
        <w:rPr>
          <w:rFonts w:ascii="Times New Roman" w:hAnsi="Times New Roman"/>
          <w:spacing w:val="-2"/>
          <w:sz w:val="24"/>
          <w:szCs w:val="24"/>
          <w:lang w:val="fr-FR"/>
        </w:rPr>
        <w:t>e de jours calendrier de retard</w:t>
      </w:r>
    </w:p>
    <w:p w14:paraId="4B761BF2" w14:textId="77777777" w:rsidR="008B3AD4" w:rsidRDefault="00F346E9" w:rsidP="00F346E9">
      <w:pPr>
        <w:pStyle w:val="Corpsdetexte"/>
        <w:spacing w:after="0" w:line="240" w:lineRule="auto"/>
        <w:jc w:val="both"/>
        <w:rPr>
          <w:rFonts w:ascii="Times New Roman" w:hAnsi="Times New Roman"/>
          <w:spacing w:val="-2"/>
          <w:sz w:val="24"/>
          <w:szCs w:val="24"/>
          <w:lang w:val="fr-FR"/>
        </w:rPr>
      </w:pPr>
      <w:r w:rsidRPr="00F346E9">
        <w:rPr>
          <w:rFonts w:ascii="Times New Roman" w:hAnsi="Times New Roman"/>
          <w:spacing w:val="-2"/>
          <w:sz w:val="24"/>
          <w:szCs w:val="24"/>
          <w:lang w:val="fr-FR"/>
        </w:rPr>
        <w:t>Si le montant de pénalité dépasse 10% du montant global du marché, le contrat sera résilié et le fournisseur ne réclamera rien en contrepartie.</w:t>
      </w:r>
    </w:p>
    <w:p w14:paraId="0D1AE69D" w14:textId="77777777" w:rsidR="00F346E9" w:rsidRDefault="00F346E9" w:rsidP="00F346E9">
      <w:pPr>
        <w:pStyle w:val="Corpsdetexte"/>
        <w:spacing w:after="0" w:line="240" w:lineRule="auto"/>
        <w:jc w:val="both"/>
        <w:rPr>
          <w:rFonts w:ascii="Times New Roman" w:hAnsi="Times New Roman"/>
          <w:spacing w:val="-2"/>
          <w:sz w:val="24"/>
          <w:szCs w:val="24"/>
          <w:lang w:val="fr-FR"/>
        </w:rPr>
      </w:pPr>
    </w:p>
    <w:p w14:paraId="5C0DC463" w14:textId="77777777" w:rsidR="00F346E9" w:rsidRDefault="00F346E9" w:rsidP="00F346E9">
      <w:pPr>
        <w:pStyle w:val="Corpsdetexte"/>
        <w:spacing w:after="0" w:line="240" w:lineRule="auto"/>
        <w:jc w:val="both"/>
        <w:rPr>
          <w:rFonts w:ascii="Times New Roman" w:hAnsi="Times New Roman"/>
          <w:spacing w:val="-2"/>
          <w:sz w:val="24"/>
          <w:szCs w:val="24"/>
          <w:lang w:val="fr-FR"/>
        </w:rPr>
      </w:pPr>
    </w:p>
    <w:p w14:paraId="17340261" w14:textId="77777777" w:rsidR="00F346E9" w:rsidRDefault="00F346E9" w:rsidP="00F346E9">
      <w:pPr>
        <w:pStyle w:val="Corpsdetexte"/>
        <w:spacing w:after="0" w:line="240" w:lineRule="auto"/>
        <w:jc w:val="both"/>
        <w:rPr>
          <w:rFonts w:ascii="Times New Roman" w:hAnsi="Times New Roman"/>
          <w:spacing w:val="-2"/>
          <w:sz w:val="24"/>
          <w:szCs w:val="24"/>
          <w:lang w:val="fr-FR"/>
        </w:rPr>
      </w:pPr>
    </w:p>
    <w:p w14:paraId="414BF2BE" w14:textId="77777777" w:rsidR="00F346E9" w:rsidRDefault="00F346E9" w:rsidP="00F346E9">
      <w:pPr>
        <w:pStyle w:val="Corpsdetexte"/>
        <w:spacing w:after="0" w:line="240" w:lineRule="auto"/>
        <w:jc w:val="both"/>
        <w:rPr>
          <w:rFonts w:ascii="Times New Roman" w:hAnsi="Times New Roman"/>
          <w:spacing w:val="-2"/>
          <w:sz w:val="24"/>
          <w:szCs w:val="24"/>
          <w:lang w:val="fr-FR"/>
        </w:rPr>
      </w:pPr>
    </w:p>
    <w:p w14:paraId="19AC4302" w14:textId="77777777" w:rsidR="00F346E9" w:rsidRDefault="00F346E9" w:rsidP="00F346E9">
      <w:pPr>
        <w:pStyle w:val="Corpsdetexte"/>
        <w:spacing w:after="0" w:line="240" w:lineRule="auto"/>
        <w:jc w:val="both"/>
        <w:rPr>
          <w:rFonts w:ascii="Times New Roman" w:hAnsi="Times New Roman"/>
          <w:spacing w:val="-2"/>
          <w:sz w:val="24"/>
          <w:szCs w:val="24"/>
          <w:lang w:val="fr-FR"/>
        </w:rPr>
      </w:pPr>
    </w:p>
    <w:p w14:paraId="0093715B" w14:textId="77777777" w:rsidR="00F346E9" w:rsidRPr="00A41740" w:rsidRDefault="00F346E9" w:rsidP="00F346E9">
      <w:pPr>
        <w:pStyle w:val="Corpsdetexte"/>
        <w:spacing w:after="0" w:line="240" w:lineRule="auto"/>
        <w:jc w:val="both"/>
        <w:rPr>
          <w:rFonts w:ascii="Times New Roman" w:hAnsi="Times New Roman"/>
          <w:spacing w:val="-2"/>
          <w:sz w:val="24"/>
          <w:szCs w:val="24"/>
          <w:lang w:val="fr-FR"/>
        </w:rPr>
      </w:pPr>
    </w:p>
    <w:p w14:paraId="33706A6E" w14:textId="77777777" w:rsidR="008B3AD4" w:rsidRDefault="008B3AD4" w:rsidP="008B3AD4">
      <w:pPr>
        <w:pStyle w:val="Corpsdetexte"/>
        <w:spacing w:after="0" w:line="240" w:lineRule="auto"/>
        <w:jc w:val="both"/>
        <w:rPr>
          <w:rFonts w:ascii="Times New Roman" w:hAnsi="Times New Roman"/>
          <w:b/>
          <w:i/>
          <w:sz w:val="24"/>
          <w:szCs w:val="24"/>
          <w:lang w:val="fr-FR"/>
        </w:rPr>
      </w:pPr>
      <w:r w:rsidRPr="00A41740">
        <w:rPr>
          <w:rFonts w:ascii="Times New Roman" w:hAnsi="Times New Roman"/>
          <w:b/>
          <w:i/>
          <w:sz w:val="24"/>
          <w:szCs w:val="24"/>
          <w:lang w:val="fr-FR"/>
        </w:rPr>
        <w:t>C.2.10. Garantie</w:t>
      </w:r>
    </w:p>
    <w:p w14:paraId="7AAFC48B" w14:textId="77777777" w:rsidR="000521F9" w:rsidRPr="00A41740" w:rsidRDefault="000521F9" w:rsidP="008B3AD4">
      <w:pPr>
        <w:pStyle w:val="Corpsdetexte"/>
        <w:spacing w:after="0" w:line="240" w:lineRule="auto"/>
        <w:jc w:val="both"/>
        <w:rPr>
          <w:rFonts w:ascii="Times New Roman" w:hAnsi="Times New Roman"/>
          <w:b/>
          <w:i/>
          <w:sz w:val="24"/>
          <w:szCs w:val="24"/>
          <w:lang w:val="fr-FR"/>
        </w:rPr>
      </w:pPr>
    </w:p>
    <w:p w14:paraId="4413F1E2" w14:textId="23D50C42" w:rsidR="008B3AD4" w:rsidRPr="00A41740" w:rsidRDefault="00CE2682" w:rsidP="008B3AD4">
      <w:pPr>
        <w:pStyle w:val="Corpsdetexte"/>
        <w:spacing w:after="0" w:line="240" w:lineRule="auto"/>
        <w:jc w:val="both"/>
        <w:rPr>
          <w:rFonts w:ascii="Times New Roman" w:hAnsi="Times New Roman"/>
          <w:b/>
          <w:i/>
          <w:sz w:val="24"/>
          <w:szCs w:val="24"/>
          <w:lang w:val="fr-FR"/>
        </w:rPr>
      </w:pPr>
      <w:r>
        <w:rPr>
          <w:rFonts w:ascii="Times New Roman" w:hAnsi="Times New Roman"/>
          <w:sz w:val="24"/>
          <w:szCs w:val="24"/>
          <w:lang w:val="fr-FR"/>
        </w:rPr>
        <w:t>La période de garantie sera au minimum de</w:t>
      </w:r>
      <w:r w:rsidR="008B3AD4" w:rsidRPr="00A41740">
        <w:rPr>
          <w:rFonts w:ascii="Times New Roman" w:hAnsi="Times New Roman"/>
          <w:sz w:val="24"/>
          <w:szCs w:val="24"/>
          <w:lang w:val="fr-FR"/>
        </w:rPr>
        <w:t xml:space="preserve"> vingt-quatre (24) mois calendrier ou de </w:t>
      </w:r>
      <w:smartTag w:uri="urn:schemas-microsoft-com:office:smarttags" w:element="metricconverter">
        <w:smartTagPr>
          <w:attr w:name="ProductID" w:val="50ﾠ000 Km"/>
        </w:smartTagPr>
        <w:r w:rsidR="008B3AD4" w:rsidRPr="00A41740">
          <w:rPr>
            <w:rFonts w:ascii="Times New Roman" w:hAnsi="Times New Roman"/>
            <w:sz w:val="24"/>
            <w:szCs w:val="24"/>
            <w:lang w:val="fr-FR"/>
          </w:rPr>
          <w:t>50 000 Km</w:t>
        </w:r>
      </w:smartTag>
      <w:r w:rsidR="008B3AD4" w:rsidRPr="00A41740">
        <w:rPr>
          <w:rFonts w:ascii="Times New Roman" w:hAnsi="Times New Roman"/>
          <w:sz w:val="24"/>
          <w:szCs w:val="24"/>
          <w:lang w:val="fr-FR"/>
        </w:rPr>
        <w:t>.</w:t>
      </w:r>
    </w:p>
    <w:p w14:paraId="4C334431" w14:textId="7BDD0EFD" w:rsidR="008B3AD4" w:rsidRPr="00A41740" w:rsidRDefault="008B3AD4" w:rsidP="008B3AD4">
      <w:pPr>
        <w:pStyle w:val="Corpsdetexte"/>
        <w:numPr>
          <w:ilvl w:val="0"/>
          <w:numId w:val="11"/>
        </w:numPr>
        <w:spacing w:after="0" w:line="240" w:lineRule="auto"/>
        <w:jc w:val="both"/>
        <w:rPr>
          <w:rFonts w:ascii="Times New Roman" w:hAnsi="Times New Roman"/>
          <w:sz w:val="24"/>
          <w:szCs w:val="24"/>
          <w:lang w:val="fr-FR"/>
        </w:rPr>
      </w:pPr>
      <w:r w:rsidRPr="00A41740">
        <w:rPr>
          <w:rFonts w:ascii="Times New Roman" w:hAnsi="Times New Roman"/>
          <w:sz w:val="24"/>
          <w:szCs w:val="24"/>
          <w:lang w:val="fr-FR"/>
        </w:rPr>
        <w:t>Le Fournisseur garantit que le</w:t>
      </w:r>
      <w:r w:rsidR="006304E1">
        <w:rPr>
          <w:rFonts w:ascii="Times New Roman" w:hAnsi="Times New Roman"/>
          <w:sz w:val="24"/>
          <w:szCs w:val="24"/>
          <w:lang w:val="fr-FR"/>
        </w:rPr>
        <w:t>s</w:t>
      </w:r>
      <w:r w:rsidRPr="00A41740">
        <w:rPr>
          <w:rFonts w:ascii="Times New Roman" w:hAnsi="Times New Roman"/>
          <w:sz w:val="24"/>
          <w:szCs w:val="24"/>
          <w:lang w:val="fr-FR"/>
        </w:rPr>
        <w:t xml:space="preserve"> véhicule</w:t>
      </w:r>
      <w:r w:rsidR="006304E1">
        <w:rPr>
          <w:rFonts w:ascii="Times New Roman" w:hAnsi="Times New Roman"/>
          <w:sz w:val="24"/>
          <w:szCs w:val="24"/>
          <w:lang w:val="fr-FR"/>
        </w:rPr>
        <w:t>s</w:t>
      </w:r>
      <w:r w:rsidRPr="00A41740">
        <w:rPr>
          <w:rFonts w:ascii="Times New Roman" w:hAnsi="Times New Roman"/>
          <w:sz w:val="24"/>
          <w:szCs w:val="24"/>
          <w:lang w:val="fr-FR"/>
        </w:rPr>
        <w:t xml:space="preserve"> </w:t>
      </w:r>
      <w:r w:rsidR="006304E1">
        <w:rPr>
          <w:rFonts w:ascii="Times New Roman" w:hAnsi="Times New Roman"/>
          <w:sz w:val="24"/>
          <w:szCs w:val="24"/>
          <w:lang w:val="fr-FR"/>
        </w:rPr>
        <w:t>sont</w:t>
      </w:r>
      <w:r w:rsidRPr="00A41740">
        <w:rPr>
          <w:rFonts w:ascii="Times New Roman" w:hAnsi="Times New Roman"/>
          <w:sz w:val="24"/>
          <w:szCs w:val="24"/>
          <w:lang w:val="fr-FR"/>
        </w:rPr>
        <w:t xml:space="preserve"> neuf</w:t>
      </w:r>
      <w:r w:rsidR="006304E1">
        <w:rPr>
          <w:rFonts w:ascii="Times New Roman" w:hAnsi="Times New Roman"/>
          <w:sz w:val="24"/>
          <w:szCs w:val="24"/>
          <w:lang w:val="fr-FR"/>
        </w:rPr>
        <w:t>s</w:t>
      </w:r>
      <w:r w:rsidRPr="00A41740">
        <w:rPr>
          <w:rFonts w:ascii="Times New Roman" w:hAnsi="Times New Roman"/>
          <w:sz w:val="24"/>
          <w:szCs w:val="24"/>
          <w:lang w:val="fr-FR"/>
        </w:rPr>
        <w:t xml:space="preserve"> et n’</w:t>
      </w:r>
      <w:r w:rsidR="006304E1">
        <w:rPr>
          <w:rFonts w:ascii="Times New Roman" w:hAnsi="Times New Roman"/>
          <w:sz w:val="24"/>
          <w:szCs w:val="24"/>
          <w:lang w:val="fr-FR"/>
        </w:rPr>
        <w:t>ont</w:t>
      </w:r>
      <w:r w:rsidRPr="00A41740">
        <w:rPr>
          <w:rFonts w:ascii="Times New Roman" w:hAnsi="Times New Roman"/>
          <w:sz w:val="24"/>
          <w:szCs w:val="24"/>
          <w:lang w:val="fr-FR"/>
        </w:rPr>
        <w:t xml:space="preserve"> jamais été utilisé</w:t>
      </w:r>
      <w:r w:rsidR="006304E1">
        <w:rPr>
          <w:rFonts w:ascii="Times New Roman" w:hAnsi="Times New Roman"/>
          <w:sz w:val="24"/>
          <w:szCs w:val="24"/>
          <w:lang w:val="fr-FR"/>
        </w:rPr>
        <w:t>s</w:t>
      </w:r>
      <w:r w:rsidRPr="00A41740">
        <w:rPr>
          <w:rFonts w:ascii="Times New Roman" w:hAnsi="Times New Roman"/>
          <w:sz w:val="24"/>
          <w:szCs w:val="24"/>
          <w:lang w:val="fr-FR"/>
        </w:rPr>
        <w:t xml:space="preserve">, </w:t>
      </w:r>
      <w:r w:rsidR="006304E1" w:rsidRPr="00A41740">
        <w:rPr>
          <w:rFonts w:ascii="Times New Roman" w:hAnsi="Times New Roman"/>
          <w:sz w:val="24"/>
          <w:szCs w:val="24"/>
          <w:lang w:val="fr-FR"/>
        </w:rPr>
        <w:t>qu’il</w:t>
      </w:r>
      <w:r w:rsidR="006304E1">
        <w:rPr>
          <w:rFonts w:ascii="Times New Roman" w:hAnsi="Times New Roman"/>
          <w:sz w:val="24"/>
          <w:szCs w:val="24"/>
          <w:lang w:val="fr-FR"/>
        </w:rPr>
        <w:t>s</w:t>
      </w:r>
      <w:r w:rsidR="006304E1" w:rsidRPr="00A41740">
        <w:rPr>
          <w:rFonts w:ascii="Times New Roman" w:hAnsi="Times New Roman"/>
          <w:sz w:val="24"/>
          <w:szCs w:val="24"/>
          <w:lang w:val="fr-FR"/>
        </w:rPr>
        <w:t xml:space="preserve"> </w:t>
      </w:r>
      <w:r w:rsidR="006304E1">
        <w:rPr>
          <w:rFonts w:ascii="Times New Roman" w:hAnsi="Times New Roman"/>
          <w:sz w:val="24"/>
          <w:szCs w:val="24"/>
          <w:lang w:val="fr-FR"/>
        </w:rPr>
        <w:t>sont</w:t>
      </w:r>
      <w:r w:rsidRPr="00A41740">
        <w:rPr>
          <w:rFonts w:ascii="Times New Roman" w:hAnsi="Times New Roman"/>
          <w:sz w:val="24"/>
          <w:szCs w:val="24"/>
          <w:lang w:val="fr-FR"/>
        </w:rPr>
        <w:t xml:space="preserve"> du modèle le plus récent ou courant et qu’il comporte toutes les dernières améliorations en matière de conception et de matériaux, sauf disposition contraire du Marché.</w:t>
      </w:r>
    </w:p>
    <w:p w14:paraId="65CBE484" w14:textId="77777777" w:rsidR="008B3AD4" w:rsidRPr="007B3BB4" w:rsidRDefault="008B3AD4" w:rsidP="008B3AD4">
      <w:pPr>
        <w:pStyle w:val="Corpsdetexte"/>
        <w:numPr>
          <w:ilvl w:val="0"/>
          <w:numId w:val="11"/>
        </w:numPr>
        <w:spacing w:after="0" w:line="240" w:lineRule="auto"/>
        <w:jc w:val="both"/>
        <w:rPr>
          <w:rFonts w:ascii="Times New Roman" w:hAnsi="Times New Roman"/>
          <w:sz w:val="24"/>
          <w:szCs w:val="24"/>
          <w:lang w:val="fr-FR"/>
        </w:rPr>
      </w:pPr>
      <w:r w:rsidRPr="007B3BB4">
        <w:rPr>
          <w:rFonts w:ascii="Times New Roman" w:hAnsi="Times New Roman"/>
          <w:sz w:val="24"/>
          <w:szCs w:val="24"/>
          <w:lang w:val="fr-FR"/>
        </w:rPr>
        <w:t>Le Fournisseur garantit en outre que les fournitures seront exemptes de tous défauts liés à une action ou à une omission du Fournisseur ou liés à un défaut de conception, de matériaux, de nature à empêcher leur utilisation normale.</w:t>
      </w:r>
    </w:p>
    <w:p w14:paraId="5A0A7830" w14:textId="77777777" w:rsidR="008B3AD4" w:rsidRPr="00A41740" w:rsidRDefault="008B3AD4" w:rsidP="008B3AD4">
      <w:pPr>
        <w:pStyle w:val="Corpsdetexte"/>
        <w:numPr>
          <w:ilvl w:val="0"/>
          <w:numId w:val="11"/>
        </w:numPr>
        <w:spacing w:after="0" w:line="240" w:lineRule="auto"/>
        <w:jc w:val="both"/>
        <w:rPr>
          <w:rFonts w:ascii="Times New Roman" w:hAnsi="Times New Roman"/>
          <w:sz w:val="24"/>
          <w:szCs w:val="24"/>
          <w:lang w:val="fr-FR"/>
        </w:rPr>
      </w:pPr>
      <w:r w:rsidRPr="00A41740">
        <w:rPr>
          <w:rFonts w:ascii="Times New Roman" w:hAnsi="Times New Roman"/>
          <w:spacing w:val="-2"/>
          <w:sz w:val="24"/>
          <w:szCs w:val="24"/>
          <w:lang w:val="fr-FR"/>
        </w:rPr>
        <w:t>L’Acheteur notifiera toute réclamation au Fournisseur, dans les meilleurs délais après constatation des défauts, en indiquant la nature desdits défauts et en fournissant les preuves disponibles. L’Acheteur donnera au Fournisseur la possibilité raisonnable d’inspecter lesdits défauts.</w:t>
      </w:r>
    </w:p>
    <w:p w14:paraId="5EB1BA47" w14:textId="77777777" w:rsidR="00B0054B" w:rsidRDefault="00B0054B" w:rsidP="008B3AD4">
      <w:pPr>
        <w:rPr>
          <w:lang w:val="fr-FR"/>
        </w:rPr>
      </w:pPr>
      <w:bookmarkStart w:id="84" w:name="_Toc461938772"/>
    </w:p>
    <w:p w14:paraId="634424C3" w14:textId="77777777" w:rsidR="008B3AD4" w:rsidRDefault="008B3AD4" w:rsidP="008B3AD4">
      <w:pPr>
        <w:rPr>
          <w:b/>
          <w:i/>
          <w:lang w:val="fr-FR"/>
        </w:rPr>
      </w:pPr>
      <w:r w:rsidRPr="00A41740">
        <w:rPr>
          <w:b/>
          <w:i/>
          <w:lang w:val="fr-FR"/>
        </w:rPr>
        <w:t>C.2.11. Limite de responsabilité</w:t>
      </w:r>
      <w:bookmarkEnd w:id="84"/>
    </w:p>
    <w:p w14:paraId="4843270E" w14:textId="77777777" w:rsidR="000521F9" w:rsidRPr="00B0054B" w:rsidRDefault="000521F9" w:rsidP="008B3AD4">
      <w:pPr>
        <w:rPr>
          <w:lang w:val="fr-FR"/>
        </w:rPr>
      </w:pPr>
    </w:p>
    <w:p w14:paraId="533E123C" w14:textId="1AEAF1F9" w:rsidR="008B3AD4" w:rsidRPr="00A41740" w:rsidRDefault="008B3AD4" w:rsidP="008B3AD4">
      <w:pPr>
        <w:rPr>
          <w:lang w:val="fr-FR"/>
        </w:rPr>
      </w:pPr>
      <w:r w:rsidRPr="00A41740">
        <w:rPr>
          <w:lang w:val="fr-FR"/>
        </w:rPr>
        <w:t>Sauf en cas de négligence grave ou de faute intentionnelle</w:t>
      </w:r>
      <w:r w:rsidR="006304E1">
        <w:rPr>
          <w:lang w:val="fr-FR"/>
        </w:rPr>
        <w:t xml:space="preserve"> </w:t>
      </w:r>
      <w:r w:rsidRPr="00A41740">
        <w:rPr>
          <w:lang w:val="fr-FR"/>
        </w:rPr>
        <w:t>:</w:t>
      </w:r>
    </w:p>
    <w:p w14:paraId="0F4E72F3" w14:textId="77777777" w:rsidR="008B3AD4" w:rsidRPr="00A41740" w:rsidRDefault="008B3AD4" w:rsidP="008B3AD4">
      <w:pPr>
        <w:jc w:val="both"/>
        <w:rPr>
          <w:lang w:val="fr-FR"/>
        </w:rPr>
      </w:pPr>
      <w:r w:rsidRPr="00A41740">
        <w:rPr>
          <w:lang w:val="fr-FR"/>
        </w:rPr>
        <w:t>(i) Aucune des deux parties n’est responsable envers l’autre de toute perte ou de tout dommage indirect ou consécutif, perte d’usage, perte de production ou manque à gagner ou frais financier, étant entendu que la présente exception ne s’applique à aucune des obligations du Fournisseur de payer des pénalités à l’Acheteur ;</w:t>
      </w:r>
    </w:p>
    <w:p w14:paraId="4F9C7E03" w14:textId="77777777" w:rsidR="008B3AD4" w:rsidRPr="00A41740" w:rsidRDefault="008B3AD4" w:rsidP="008B3AD4">
      <w:pPr>
        <w:jc w:val="both"/>
        <w:rPr>
          <w:i/>
          <w:lang w:val="fr-FR"/>
        </w:rPr>
      </w:pPr>
    </w:p>
    <w:p w14:paraId="419B1999" w14:textId="77777777" w:rsidR="008B3AD4" w:rsidRPr="00A41740" w:rsidRDefault="008B3AD4" w:rsidP="008B3AD4">
      <w:pPr>
        <w:jc w:val="both"/>
        <w:rPr>
          <w:i/>
          <w:lang w:val="fr-FR"/>
        </w:rPr>
      </w:pPr>
      <w:r w:rsidRPr="00A41740">
        <w:rPr>
          <w:lang w:val="fr-FR"/>
        </w:rPr>
        <w:t>(ii) L’obligation globale que le Fournisseur peut assumer envers l’Acheteur au titre du Marché ou au titre de la responsabilité civile ou autre, ne saurait excéder le montant du Marché, étant entendu que cette limitation de responsabilité ne s’appliquera pas aux frais de réparation ou de remplacement du matériel défectueux.</w:t>
      </w:r>
    </w:p>
    <w:p w14:paraId="7631DA9F" w14:textId="77777777" w:rsidR="008B3AD4" w:rsidRPr="00A41740" w:rsidRDefault="008B3AD4" w:rsidP="008B3AD4">
      <w:pPr>
        <w:jc w:val="both"/>
        <w:rPr>
          <w:lang w:val="fr-FR"/>
        </w:rPr>
      </w:pPr>
    </w:p>
    <w:p w14:paraId="719CF002" w14:textId="77777777" w:rsidR="008B3AD4" w:rsidRDefault="008B3AD4" w:rsidP="008B3AD4">
      <w:pPr>
        <w:jc w:val="both"/>
        <w:rPr>
          <w:b/>
          <w:i/>
        </w:rPr>
      </w:pPr>
      <w:bookmarkStart w:id="85" w:name="_Toc461938774"/>
      <w:r w:rsidRPr="00A41740">
        <w:rPr>
          <w:b/>
          <w:i/>
        </w:rPr>
        <w:t>C.2.12. Force majeure</w:t>
      </w:r>
      <w:bookmarkEnd w:id="85"/>
    </w:p>
    <w:p w14:paraId="2CB06C72" w14:textId="77777777" w:rsidR="006403FD" w:rsidRPr="00A41740" w:rsidRDefault="006403FD" w:rsidP="008B3AD4">
      <w:pPr>
        <w:jc w:val="both"/>
        <w:rPr>
          <w:b/>
          <w:i/>
        </w:rPr>
      </w:pPr>
    </w:p>
    <w:p w14:paraId="073D24AA" w14:textId="77777777" w:rsidR="008B3AD4" w:rsidRPr="00A41740" w:rsidRDefault="008B3AD4" w:rsidP="008B3AD4">
      <w:pPr>
        <w:numPr>
          <w:ilvl w:val="0"/>
          <w:numId w:val="12"/>
        </w:numPr>
        <w:jc w:val="both"/>
        <w:rPr>
          <w:i/>
          <w:lang w:val="fr-FR"/>
        </w:rPr>
      </w:pPr>
      <w:r w:rsidRPr="00A41740">
        <w:rPr>
          <w:spacing w:val="-2"/>
          <w:lang w:val="fr-FR"/>
        </w:rPr>
        <w:t>Le Fournisseur ne sera pas exposé à des pénalités ou à la résiliation du Marché pour non-exécution si, et dans la mesure où, son retard ou tout autre manquement dans l’exécution des obligations qui lui incombent au titre du marché est dû à un cas de Force majeure.</w:t>
      </w:r>
    </w:p>
    <w:p w14:paraId="4FB439AA" w14:textId="6B6091AF" w:rsidR="008B3AD4" w:rsidRPr="00A41740" w:rsidRDefault="008B3AD4" w:rsidP="008B3AD4">
      <w:pPr>
        <w:pStyle w:val="Header2-SubClauses"/>
        <w:numPr>
          <w:ilvl w:val="0"/>
          <w:numId w:val="12"/>
        </w:numPr>
        <w:spacing w:after="0"/>
        <w:rPr>
          <w:spacing w:val="-2"/>
          <w:szCs w:val="24"/>
          <w:lang w:val="fr-FR"/>
        </w:rPr>
      </w:pPr>
      <w:r w:rsidRPr="00A41740">
        <w:rPr>
          <w:spacing w:val="-4"/>
          <w:szCs w:val="24"/>
          <w:lang w:val="fr-FR"/>
        </w:rPr>
        <w:t>Aux fins de la présente Clause, l’expression «</w:t>
      </w:r>
      <w:r w:rsidR="006304E1">
        <w:rPr>
          <w:spacing w:val="-4"/>
          <w:szCs w:val="24"/>
          <w:lang w:val="fr-FR"/>
        </w:rPr>
        <w:t xml:space="preserve"> </w:t>
      </w:r>
      <w:r w:rsidRPr="00A41740">
        <w:rPr>
          <w:spacing w:val="-4"/>
          <w:szCs w:val="24"/>
          <w:lang w:val="fr-FR"/>
        </w:rPr>
        <w:t>Force majeure</w:t>
      </w:r>
      <w:r w:rsidR="006304E1">
        <w:rPr>
          <w:spacing w:val="-4"/>
          <w:szCs w:val="24"/>
          <w:lang w:val="fr-FR"/>
        </w:rPr>
        <w:t xml:space="preserve"> </w:t>
      </w:r>
      <w:r w:rsidRPr="00A41740">
        <w:rPr>
          <w:spacing w:val="-4"/>
          <w:szCs w:val="24"/>
          <w:lang w:val="fr-FR"/>
        </w:rPr>
        <w:t>» désigne un événement échappant au contrôle du Fournisseur, qui n’est pas attribuable à sa faute ou à sa négligence et qui est imprévisible et inévitable. De tels événements peuvent inclure, sans que cette liste soit limitative, les actes de l’Acheteur au titre de la souveraineté de l’État, les guerres et révolutions, incendies, inondations, épidémies, mesures de quarantaine et d’embargo sur le fret.</w:t>
      </w:r>
    </w:p>
    <w:p w14:paraId="50151988" w14:textId="77777777" w:rsidR="008B3AD4" w:rsidRPr="00A41740" w:rsidRDefault="008B3AD4" w:rsidP="008B3AD4">
      <w:pPr>
        <w:numPr>
          <w:ilvl w:val="0"/>
          <w:numId w:val="12"/>
        </w:numPr>
        <w:jc w:val="both"/>
        <w:rPr>
          <w:i/>
          <w:lang w:val="fr-FR"/>
        </w:rPr>
      </w:pPr>
      <w:r w:rsidRPr="00A41740">
        <w:rPr>
          <w:spacing w:val="-4"/>
          <w:lang w:val="fr-FR"/>
        </w:rPr>
        <w:t xml:space="preserve">En cas de Force majeure, le Fournisseur notifiera sans délai par écrit à l’Acheteur l’existence de celle-ci et ses motifs. Sous réserve d’instructions contraires, par écrit, de l’Acheteur, le Fournisseur continuera à remplir ses obligations contractuelles dans la mesure du possible, et s’efforcera de continuer à remplir les obligations dont l’exécution n’est pas entravée par le cas de Force majeure. </w:t>
      </w:r>
    </w:p>
    <w:p w14:paraId="54814A06" w14:textId="77777777" w:rsidR="008B3AD4" w:rsidRPr="00A41740" w:rsidRDefault="008B3AD4" w:rsidP="008B3AD4">
      <w:pPr>
        <w:jc w:val="both"/>
        <w:rPr>
          <w:i/>
          <w:lang w:val="fr-FR"/>
        </w:rPr>
      </w:pPr>
    </w:p>
    <w:p w14:paraId="7F01BD4A" w14:textId="77777777" w:rsidR="008B3AD4" w:rsidRDefault="008B3AD4" w:rsidP="008B3AD4">
      <w:pPr>
        <w:jc w:val="both"/>
        <w:rPr>
          <w:b/>
          <w:i/>
        </w:rPr>
      </w:pPr>
      <w:r w:rsidRPr="00A41740">
        <w:rPr>
          <w:b/>
          <w:i/>
        </w:rPr>
        <w:t>C.2.13. Prorogation</w:t>
      </w:r>
      <w:r w:rsidR="001D3DBD">
        <w:rPr>
          <w:b/>
          <w:i/>
        </w:rPr>
        <w:t xml:space="preserve"> </w:t>
      </w:r>
      <w:r w:rsidRPr="00A41740">
        <w:rPr>
          <w:b/>
          <w:i/>
        </w:rPr>
        <w:t>des délais</w:t>
      </w:r>
    </w:p>
    <w:p w14:paraId="00C7BC6B" w14:textId="77777777" w:rsidR="006403FD" w:rsidRPr="00A41740" w:rsidRDefault="006403FD" w:rsidP="008B3AD4">
      <w:pPr>
        <w:jc w:val="both"/>
        <w:rPr>
          <w:b/>
          <w:i/>
        </w:rPr>
      </w:pPr>
    </w:p>
    <w:p w14:paraId="09940428" w14:textId="77777777" w:rsidR="008B3AD4" w:rsidRPr="0015093D" w:rsidRDefault="008B3AD4" w:rsidP="008B3AD4">
      <w:pPr>
        <w:numPr>
          <w:ilvl w:val="0"/>
          <w:numId w:val="13"/>
        </w:numPr>
        <w:jc w:val="both"/>
        <w:rPr>
          <w:i/>
          <w:lang w:val="fr-FR"/>
        </w:rPr>
      </w:pPr>
      <w:r w:rsidRPr="00A41740">
        <w:rPr>
          <w:lang w:val="fr-FR"/>
        </w:rPr>
        <w:t xml:space="preserve">Si à tout moment pendant l’exécution du Marché, le Fournisseur se heurte à une situation qui l’empêche de fournir le </w:t>
      </w:r>
      <w:r w:rsidR="00A17CE3" w:rsidRPr="00A41740">
        <w:rPr>
          <w:lang w:val="fr-FR"/>
        </w:rPr>
        <w:t xml:space="preserve">véhicule </w:t>
      </w:r>
      <w:r w:rsidRPr="00A41740">
        <w:rPr>
          <w:lang w:val="fr-FR"/>
        </w:rPr>
        <w:t xml:space="preserve">dans les délais, le Fournisseur avisera promptement </w:t>
      </w:r>
      <w:r w:rsidRPr="0015093D">
        <w:rPr>
          <w:lang w:val="fr-FR"/>
        </w:rPr>
        <w:t xml:space="preserve">l’Acheteur du retard par écrit, de sa durée probable et de sa raison. Aussitôt que possible après réception de la notification du Fournisseur, l’Acheteur évaluera la situation et pourra, à sa discrétion, proroger </w:t>
      </w:r>
      <w:r w:rsidRPr="0015093D">
        <w:rPr>
          <w:lang w:val="fr-FR"/>
        </w:rPr>
        <w:lastRenderedPageBreak/>
        <w:t>les délais impartis au Fournisseur pour exécuter le Marché, auquel cas la prorogation sera ratifiée par les parties, par voie d’avenant au marché.</w:t>
      </w:r>
    </w:p>
    <w:p w14:paraId="0E701740" w14:textId="77777777" w:rsidR="008B3AD4" w:rsidRPr="0015093D" w:rsidRDefault="008B3AD4" w:rsidP="008B3AD4">
      <w:pPr>
        <w:numPr>
          <w:ilvl w:val="0"/>
          <w:numId w:val="13"/>
        </w:numPr>
        <w:jc w:val="both"/>
        <w:rPr>
          <w:i/>
          <w:lang w:val="fr-FR"/>
        </w:rPr>
      </w:pPr>
      <w:r w:rsidRPr="0015093D">
        <w:rPr>
          <w:lang w:val="fr-FR"/>
        </w:rPr>
        <w:t>À l’exception du cas de force majeure, u</w:t>
      </w:r>
      <w:r w:rsidRPr="0015093D">
        <w:rPr>
          <w:spacing w:val="-2"/>
          <w:lang w:val="fr-FR"/>
        </w:rPr>
        <w:t>n retard de la part du Fournisseur dans l’exécution de ses obligations l’exposera à l’application des pénalités prévues sauf si une prorogation des délais a été accordée.</w:t>
      </w:r>
    </w:p>
    <w:p w14:paraId="7D38B160" w14:textId="77777777" w:rsidR="008B3AD4" w:rsidRPr="0015093D" w:rsidRDefault="008B3AD4" w:rsidP="008B3AD4">
      <w:pPr>
        <w:jc w:val="both"/>
        <w:rPr>
          <w:i/>
          <w:lang w:val="fr-FR"/>
        </w:rPr>
      </w:pPr>
    </w:p>
    <w:p w14:paraId="02F99E23" w14:textId="77777777" w:rsidR="008B3AD4" w:rsidRPr="00A41740" w:rsidRDefault="008B3AD4" w:rsidP="008B3AD4">
      <w:pPr>
        <w:jc w:val="both"/>
        <w:rPr>
          <w:b/>
          <w:i/>
          <w:lang w:val="fr-FR"/>
        </w:rPr>
      </w:pPr>
      <w:r w:rsidRPr="00A41740">
        <w:rPr>
          <w:b/>
          <w:i/>
          <w:lang w:val="fr-FR"/>
        </w:rPr>
        <w:t>C.2.14</w:t>
      </w:r>
      <w:r>
        <w:rPr>
          <w:b/>
          <w:i/>
          <w:lang w:val="fr-FR"/>
        </w:rPr>
        <w:t>.</w:t>
      </w:r>
      <w:r w:rsidRPr="00A41740">
        <w:rPr>
          <w:b/>
          <w:i/>
          <w:lang w:val="fr-FR"/>
        </w:rPr>
        <w:t xml:space="preserve"> Résiliation</w:t>
      </w:r>
    </w:p>
    <w:p w14:paraId="3D344FF3" w14:textId="77777777" w:rsidR="008B3AD4" w:rsidRPr="00A41740" w:rsidRDefault="008B3AD4" w:rsidP="008B3AD4">
      <w:pPr>
        <w:jc w:val="both"/>
        <w:rPr>
          <w:i/>
          <w:lang w:val="fr-FR"/>
        </w:rPr>
      </w:pPr>
    </w:p>
    <w:p w14:paraId="1AEBEFB4" w14:textId="77777777" w:rsidR="008B3AD4" w:rsidRPr="00A41740" w:rsidRDefault="008B3AD4" w:rsidP="008B3AD4">
      <w:pPr>
        <w:pStyle w:val="Header2-SubClauses"/>
        <w:tabs>
          <w:tab w:val="clear" w:pos="619"/>
        </w:tabs>
        <w:spacing w:after="0"/>
        <w:ind w:left="522" w:hanging="522"/>
        <w:rPr>
          <w:i/>
          <w:szCs w:val="24"/>
          <w:lang w:val="fr-FR"/>
        </w:rPr>
      </w:pPr>
      <w:r w:rsidRPr="00A41740">
        <w:rPr>
          <w:i/>
          <w:szCs w:val="24"/>
          <w:lang w:val="fr-FR"/>
        </w:rPr>
        <w:t>Résiliation pour non-exécution</w:t>
      </w:r>
    </w:p>
    <w:p w14:paraId="68578F60" w14:textId="62CCC30C" w:rsidR="008B3AD4" w:rsidRPr="00A41740" w:rsidRDefault="008B3AD4" w:rsidP="008B3AD4">
      <w:pPr>
        <w:numPr>
          <w:ilvl w:val="0"/>
          <w:numId w:val="14"/>
        </w:numPr>
        <w:jc w:val="both"/>
        <w:rPr>
          <w:i/>
          <w:lang w:val="fr-FR"/>
        </w:rPr>
      </w:pPr>
      <w:r w:rsidRPr="00A41740">
        <w:rPr>
          <w:spacing w:val="-2"/>
          <w:lang w:val="fr-FR"/>
        </w:rPr>
        <w:t>L’Acheteur peut, sans préjudice des autres</w:t>
      </w:r>
      <w:r w:rsidR="0056170A">
        <w:rPr>
          <w:spacing w:val="-2"/>
          <w:lang w:val="fr-FR"/>
        </w:rPr>
        <w:t xml:space="preserve"> voies de</w:t>
      </w:r>
      <w:r w:rsidRPr="00A41740">
        <w:rPr>
          <w:spacing w:val="-2"/>
          <w:lang w:val="fr-FR"/>
        </w:rPr>
        <w:t xml:space="preserve"> recours qu’il détient en cas de rupture de contrat, notifier par écrit au Fournisseur la résiliation pour non-exécution de la totalité ou d’une partie du Marché</w:t>
      </w:r>
      <w:r w:rsidR="006304E1">
        <w:rPr>
          <w:spacing w:val="-2"/>
          <w:lang w:val="fr-FR"/>
        </w:rPr>
        <w:t xml:space="preserve"> </w:t>
      </w:r>
      <w:r w:rsidRPr="00A41740">
        <w:rPr>
          <w:spacing w:val="-2"/>
          <w:lang w:val="fr-FR"/>
        </w:rPr>
        <w:t>:</w:t>
      </w:r>
    </w:p>
    <w:p w14:paraId="02243E8E" w14:textId="77777777" w:rsidR="008B3AD4" w:rsidRPr="00A41740" w:rsidRDefault="008B3AD4" w:rsidP="008B3AD4">
      <w:pPr>
        <w:numPr>
          <w:ilvl w:val="0"/>
          <w:numId w:val="15"/>
        </w:numPr>
        <w:tabs>
          <w:tab w:val="left" w:pos="1602"/>
        </w:tabs>
        <w:ind w:left="1602" w:hanging="540"/>
        <w:jc w:val="both"/>
        <w:rPr>
          <w:lang w:val="fr-FR"/>
        </w:rPr>
      </w:pPr>
      <w:r w:rsidRPr="00A41740">
        <w:rPr>
          <w:spacing w:val="-2"/>
          <w:lang w:val="fr-FR"/>
        </w:rPr>
        <w:t>si le Fournisseur manque à livrer les fournitures dans les délais spécifiés dans le Marché ou dans les délais prolongés par l’Acheteur, ou</w:t>
      </w:r>
    </w:p>
    <w:p w14:paraId="4380778C" w14:textId="77777777" w:rsidR="008B3AD4" w:rsidRPr="00A41740" w:rsidRDefault="008B3AD4" w:rsidP="008B3AD4">
      <w:pPr>
        <w:numPr>
          <w:ilvl w:val="0"/>
          <w:numId w:val="15"/>
        </w:numPr>
        <w:tabs>
          <w:tab w:val="left" w:pos="1602"/>
        </w:tabs>
        <w:ind w:left="1602" w:hanging="540"/>
        <w:jc w:val="both"/>
        <w:rPr>
          <w:i/>
          <w:lang w:val="fr-FR"/>
        </w:rPr>
      </w:pPr>
      <w:r w:rsidRPr="00A41740">
        <w:rPr>
          <w:spacing w:val="-2"/>
          <w:lang w:val="fr-FR"/>
        </w:rPr>
        <w:t>si le Fournisseur manque à exécuter toute autre obligation au titre du Marché.</w:t>
      </w:r>
    </w:p>
    <w:p w14:paraId="327704EA" w14:textId="77777777" w:rsidR="008B3AD4" w:rsidRPr="00A41740" w:rsidRDefault="008B3AD4" w:rsidP="008B3AD4">
      <w:pPr>
        <w:numPr>
          <w:ilvl w:val="0"/>
          <w:numId w:val="15"/>
        </w:numPr>
        <w:tabs>
          <w:tab w:val="left" w:pos="1602"/>
        </w:tabs>
        <w:ind w:left="1602" w:hanging="540"/>
        <w:jc w:val="both"/>
        <w:rPr>
          <w:i/>
          <w:lang w:val="fr-FR"/>
        </w:rPr>
      </w:pPr>
      <w:r w:rsidRPr="00A41740">
        <w:rPr>
          <w:spacing w:val="-2"/>
          <w:lang w:val="fr-FR"/>
        </w:rPr>
        <w:t xml:space="preserve">Si le Fournisseur, de l’avis de l’Acheteur, s’est livré à des actes de corruption, à des manœuvres frauduleuses, à des pratiques collusives ou coercitives, au stade de sa sélection ou lors de sa réalisation du Marché.  </w:t>
      </w:r>
    </w:p>
    <w:p w14:paraId="1B044154" w14:textId="77777777" w:rsidR="008B3AD4" w:rsidRPr="00A41740" w:rsidRDefault="008B3AD4" w:rsidP="008B3AD4">
      <w:pPr>
        <w:tabs>
          <w:tab w:val="left" w:pos="1602"/>
        </w:tabs>
        <w:jc w:val="both"/>
        <w:rPr>
          <w:spacing w:val="-2"/>
          <w:lang w:val="fr-FR"/>
        </w:rPr>
      </w:pPr>
    </w:p>
    <w:p w14:paraId="0D4AEF76" w14:textId="77777777" w:rsidR="008B3AD4" w:rsidRPr="00A41740" w:rsidRDefault="008B3AD4" w:rsidP="008B3AD4">
      <w:pPr>
        <w:numPr>
          <w:ilvl w:val="0"/>
          <w:numId w:val="14"/>
        </w:numPr>
        <w:tabs>
          <w:tab w:val="left" w:pos="1602"/>
        </w:tabs>
        <w:jc w:val="both"/>
        <w:rPr>
          <w:i/>
          <w:lang w:val="fr-FR"/>
        </w:rPr>
      </w:pPr>
      <w:r w:rsidRPr="00A41740">
        <w:rPr>
          <w:lang w:val="fr-FR"/>
        </w:rPr>
        <w:t>Au cas où l’Acheteur résilie tout le Marché, en application des dispositions de la clause liées à la résiliation, il peut acquérir, aux conditions et de la façon qui lui paraissent convenables, le véhicule aux soumissionnaires de second rang ou relancer l’offre.</w:t>
      </w:r>
    </w:p>
    <w:p w14:paraId="0ED14156" w14:textId="77777777" w:rsidR="008B3AD4" w:rsidRPr="00A41740" w:rsidRDefault="008B3AD4" w:rsidP="008B3AD4">
      <w:pPr>
        <w:tabs>
          <w:tab w:val="left" w:pos="1602"/>
        </w:tabs>
        <w:jc w:val="both"/>
        <w:rPr>
          <w:lang w:val="fr-FR"/>
        </w:rPr>
      </w:pPr>
    </w:p>
    <w:p w14:paraId="0CC42DF4" w14:textId="77777777" w:rsidR="008B3AD4" w:rsidRPr="00A41740" w:rsidRDefault="008B3AD4" w:rsidP="008B3AD4">
      <w:pPr>
        <w:pStyle w:val="Header2-SubClauses"/>
        <w:tabs>
          <w:tab w:val="clear" w:pos="619"/>
        </w:tabs>
        <w:spacing w:after="0"/>
        <w:ind w:left="522" w:hanging="522"/>
        <w:rPr>
          <w:i/>
          <w:szCs w:val="24"/>
          <w:lang w:val="fr-FR"/>
        </w:rPr>
      </w:pPr>
      <w:r w:rsidRPr="00A41740">
        <w:rPr>
          <w:i/>
          <w:szCs w:val="24"/>
          <w:lang w:val="fr-FR"/>
        </w:rPr>
        <w:t>Résiliation pour insolvabilité</w:t>
      </w:r>
    </w:p>
    <w:p w14:paraId="5D239579" w14:textId="3E2429F3" w:rsidR="008B3AD4" w:rsidRDefault="008B3AD4" w:rsidP="008B3AD4">
      <w:pPr>
        <w:numPr>
          <w:ilvl w:val="0"/>
          <w:numId w:val="14"/>
        </w:numPr>
        <w:tabs>
          <w:tab w:val="left" w:pos="1602"/>
        </w:tabs>
        <w:jc w:val="both"/>
        <w:rPr>
          <w:spacing w:val="-2"/>
          <w:lang w:val="fr-FR"/>
        </w:rPr>
      </w:pPr>
      <w:r w:rsidRPr="00A41740">
        <w:rPr>
          <w:spacing w:val="-2"/>
          <w:lang w:val="fr-FR"/>
        </w:rPr>
        <w:t>L’Acheteur peut à tout moment résilier le Marché par notification écrite adressée au Fournisseur si celui-ci est déclaré en faillite ou devient insolvable. En ce cas, la résiliation se fera sans indemnisation du Fournisseur, étant entendu toutefois que cette résiliation ne préjugera ni n’affectera aucun des droits ou recours que l’Acheteur détient ou détiendra ultérieurement.</w:t>
      </w:r>
    </w:p>
    <w:p w14:paraId="0C6A2885" w14:textId="77777777" w:rsidR="003C6674" w:rsidRPr="00A41740" w:rsidRDefault="003C6674" w:rsidP="003C6674">
      <w:pPr>
        <w:tabs>
          <w:tab w:val="left" w:pos="1602"/>
        </w:tabs>
        <w:ind w:left="720"/>
        <w:jc w:val="both"/>
        <w:rPr>
          <w:spacing w:val="-2"/>
          <w:lang w:val="fr-FR"/>
        </w:rPr>
      </w:pPr>
    </w:p>
    <w:p w14:paraId="392A26C3" w14:textId="77777777" w:rsidR="008B3AD4" w:rsidRPr="00A41740" w:rsidRDefault="008B3AD4" w:rsidP="008B3AD4">
      <w:pPr>
        <w:pStyle w:val="Header2-SubClauses"/>
        <w:spacing w:after="0"/>
        <w:ind w:left="648" w:hanging="648"/>
        <w:rPr>
          <w:i/>
          <w:szCs w:val="24"/>
          <w:lang w:val="fr-FR"/>
        </w:rPr>
      </w:pPr>
      <w:r w:rsidRPr="00A41740">
        <w:rPr>
          <w:i/>
          <w:szCs w:val="24"/>
          <w:lang w:val="fr-FR"/>
        </w:rPr>
        <w:t>Résiliation pour convenance</w:t>
      </w:r>
    </w:p>
    <w:p w14:paraId="211DDE95" w14:textId="77777777" w:rsidR="008B3AD4" w:rsidRPr="00A41740" w:rsidRDefault="008B3AD4" w:rsidP="008B3AD4">
      <w:pPr>
        <w:numPr>
          <w:ilvl w:val="0"/>
          <w:numId w:val="14"/>
        </w:numPr>
        <w:tabs>
          <w:tab w:val="left" w:pos="1602"/>
        </w:tabs>
        <w:jc w:val="both"/>
        <w:rPr>
          <w:i/>
          <w:lang w:val="fr-FR"/>
        </w:rPr>
      </w:pPr>
      <w:r w:rsidRPr="00A41740">
        <w:rPr>
          <w:spacing w:val="-2"/>
          <w:lang w:val="fr-FR"/>
        </w:rPr>
        <w:t xml:space="preserve">L’Acheteur peut à tout moment résilier le Marché par notification écrite adressée </w:t>
      </w:r>
      <w:r w:rsidR="00436A08">
        <w:rPr>
          <w:spacing w:val="-2"/>
          <w:lang w:val="fr-FR"/>
        </w:rPr>
        <w:t>au fournisseur</w:t>
      </w:r>
      <w:r w:rsidRPr="00A41740">
        <w:rPr>
          <w:spacing w:val="-2"/>
          <w:lang w:val="fr-FR"/>
        </w:rPr>
        <w:t xml:space="preserve"> pour une raison de convenance. L’avis de résiliation précisera que la résiliation intervient unilatéralement pour raison de convenance, dans quelle mesure l’exécution des tâches stipulées dans le Marché prend fin et la date à laquelle la résiliation prend effet.</w:t>
      </w:r>
    </w:p>
    <w:p w14:paraId="11F0C882" w14:textId="77777777" w:rsidR="008B3AD4" w:rsidRPr="00A41740" w:rsidRDefault="008B3AD4" w:rsidP="008B3AD4">
      <w:pPr>
        <w:tabs>
          <w:tab w:val="left" w:pos="1602"/>
        </w:tabs>
        <w:jc w:val="both"/>
        <w:rPr>
          <w:spacing w:val="-2"/>
          <w:lang w:val="fr-FR"/>
        </w:rPr>
      </w:pPr>
    </w:p>
    <w:p w14:paraId="5D48D68D" w14:textId="77777777" w:rsidR="008B3AD4" w:rsidRPr="00A41740" w:rsidRDefault="008B3AD4" w:rsidP="008B3AD4">
      <w:pPr>
        <w:tabs>
          <w:tab w:val="left" w:pos="1602"/>
        </w:tabs>
        <w:jc w:val="both"/>
        <w:rPr>
          <w:i/>
        </w:rPr>
      </w:pPr>
      <w:r w:rsidRPr="00A41740">
        <w:rPr>
          <w:i/>
        </w:rPr>
        <w:t>Cession</w:t>
      </w:r>
    </w:p>
    <w:p w14:paraId="4E5BC952" w14:textId="77777777" w:rsidR="008B3AD4" w:rsidRPr="00A41740" w:rsidRDefault="008B3AD4" w:rsidP="008B3AD4">
      <w:pPr>
        <w:numPr>
          <w:ilvl w:val="0"/>
          <w:numId w:val="14"/>
        </w:numPr>
        <w:tabs>
          <w:tab w:val="left" w:pos="1602"/>
        </w:tabs>
        <w:jc w:val="both"/>
        <w:rPr>
          <w:i/>
          <w:lang w:val="fr-FR"/>
        </w:rPr>
      </w:pPr>
      <w:r w:rsidRPr="00A41740">
        <w:rPr>
          <w:spacing w:val="-2"/>
          <w:lang w:val="fr-FR"/>
        </w:rPr>
        <w:t>À moins d’en avoir reçu par écrit le consentement préalable de l’autre partie, ni l’Acheteur ni le Fournisseur ne cédera, en totalité ou en partie, ses obligations contractuelles au titre du Marché.</w:t>
      </w:r>
    </w:p>
    <w:p w14:paraId="3247306C" w14:textId="77777777" w:rsidR="008B3AD4" w:rsidRPr="00A41740" w:rsidRDefault="008B3AD4" w:rsidP="008B3AD4">
      <w:pPr>
        <w:tabs>
          <w:tab w:val="left" w:pos="1602"/>
        </w:tabs>
        <w:jc w:val="both"/>
        <w:rPr>
          <w:spacing w:val="-2"/>
          <w:lang w:val="fr-FR"/>
        </w:rPr>
      </w:pPr>
    </w:p>
    <w:p w14:paraId="70196CB5" w14:textId="77777777" w:rsidR="008B3AD4" w:rsidRPr="00A41740" w:rsidRDefault="008B3AD4" w:rsidP="008B3AD4">
      <w:pPr>
        <w:rPr>
          <w:b/>
          <w:bCs/>
          <w:lang w:val="fr-FR"/>
        </w:rPr>
      </w:pPr>
    </w:p>
    <w:p w14:paraId="1A6C54EA" w14:textId="77777777" w:rsidR="008B3AD4" w:rsidRPr="00A41740" w:rsidRDefault="008B3AD4" w:rsidP="008B3AD4">
      <w:pPr>
        <w:pStyle w:val="Titre5"/>
        <w:spacing w:before="0" w:after="0"/>
        <w:jc w:val="center"/>
        <w:rPr>
          <w:rFonts w:ascii="Times New Roman" w:hAnsi="Times New Roman"/>
          <w:sz w:val="24"/>
          <w:szCs w:val="24"/>
          <w:lang w:val="fr-FR"/>
        </w:rPr>
      </w:pPr>
      <w:bookmarkStart w:id="86" w:name="_Toc77492694"/>
      <w:r>
        <w:rPr>
          <w:rFonts w:ascii="Times New Roman" w:hAnsi="Times New Roman"/>
          <w:sz w:val="24"/>
          <w:szCs w:val="24"/>
          <w:lang w:val="fr-FR"/>
        </w:rPr>
        <w:t>Fin annexe C</w:t>
      </w:r>
    </w:p>
    <w:p w14:paraId="490263E8" w14:textId="77777777" w:rsidR="008B3AD4" w:rsidRDefault="008B3AD4" w:rsidP="008B3AD4">
      <w:pPr>
        <w:rPr>
          <w:b/>
          <w:sz w:val="28"/>
          <w:szCs w:val="28"/>
          <w:lang w:val="fr-FR"/>
        </w:rPr>
      </w:pPr>
      <w:r>
        <w:rPr>
          <w:b/>
          <w:sz w:val="28"/>
          <w:szCs w:val="28"/>
          <w:lang w:val="fr-FR"/>
        </w:rPr>
        <w:br w:type="page"/>
      </w:r>
    </w:p>
    <w:p w14:paraId="7BBF9F62" w14:textId="1534BE9D" w:rsidR="008B3AD4" w:rsidRPr="00E34646" w:rsidRDefault="008B3AD4" w:rsidP="008B3AD4">
      <w:pPr>
        <w:jc w:val="center"/>
        <w:rPr>
          <w:b/>
          <w:sz w:val="32"/>
          <w:szCs w:val="32"/>
          <w:lang w:val="fr-FR"/>
        </w:rPr>
      </w:pPr>
      <w:r w:rsidRPr="00E34646">
        <w:rPr>
          <w:b/>
          <w:sz w:val="32"/>
          <w:szCs w:val="32"/>
          <w:lang w:val="fr-FR"/>
        </w:rPr>
        <w:lastRenderedPageBreak/>
        <w:t>Annexe D</w:t>
      </w:r>
      <w:r w:rsidR="006304E1">
        <w:rPr>
          <w:b/>
          <w:sz w:val="32"/>
          <w:szCs w:val="32"/>
          <w:lang w:val="fr-FR"/>
        </w:rPr>
        <w:t xml:space="preserve"> </w:t>
      </w:r>
      <w:r w:rsidRPr="00E34646">
        <w:rPr>
          <w:b/>
          <w:sz w:val="32"/>
          <w:szCs w:val="32"/>
          <w:lang w:val="fr-FR"/>
        </w:rPr>
        <w:t>: Formulaires de soumission</w:t>
      </w:r>
    </w:p>
    <w:p w14:paraId="01526638" w14:textId="77777777" w:rsidR="008B3AD4" w:rsidRPr="00A41740" w:rsidRDefault="008B3AD4" w:rsidP="008B3AD4">
      <w:pPr>
        <w:pStyle w:val="Titre5"/>
        <w:spacing w:before="0" w:after="0"/>
        <w:rPr>
          <w:rFonts w:ascii="Times New Roman" w:hAnsi="Times New Roman"/>
          <w:sz w:val="24"/>
          <w:szCs w:val="24"/>
          <w:lang w:val="fr-FR"/>
        </w:rPr>
      </w:pPr>
    </w:p>
    <w:p w14:paraId="5128304F" w14:textId="77777777" w:rsidR="008B3AD4" w:rsidRPr="00A41740" w:rsidRDefault="008B3AD4" w:rsidP="008B3AD4">
      <w:pPr>
        <w:pStyle w:val="SectionVHeader"/>
        <w:jc w:val="both"/>
        <w:rPr>
          <w:sz w:val="24"/>
          <w:szCs w:val="24"/>
          <w:lang w:val="fr-FR"/>
        </w:rPr>
      </w:pPr>
      <w:r w:rsidRPr="00A41740">
        <w:rPr>
          <w:i/>
          <w:sz w:val="24"/>
          <w:szCs w:val="24"/>
          <w:lang w:val="fr-FR"/>
        </w:rPr>
        <w:t xml:space="preserve">D.1. </w:t>
      </w:r>
      <w:r w:rsidRPr="00A41740">
        <w:rPr>
          <w:sz w:val="24"/>
          <w:szCs w:val="24"/>
          <w:lang w:val="fr-FR"/>
        </w:rPr>
        <w:t>Lettre de soumission de l’offre</w:t>
      </w:r>
    </w:p>
    <w:p w14:paraId="0DD228DC" w14:textId="77777777" w:rsidR="008B3AD4" w:rsidRPr="00A41740" w:rsidRDefault="008B3AD4" w:rsidP="008B3AD4">
      <w:pPr>
        <w:pStyle w:val="SectionVHeader"/>
        <w:jc w:val="both"/>
        <w:rPr>
          <w:sz w:val="24"/>
          <w:szCs w:val="24"/>
          <w:lang w:val="fr-FR"/>
        </w:rPr>
      </w:pPr>
    </w:p>
    <w:p w14:paraId="52763CEA" w14:textId="77777777" w:rsidR="008B3AD4" w:rsidRPr="00A41740" w:rsidRDefault="008B3AD4" w:rsidP="008B3AD4">
      <w:pPr>
        <w:tabs>
          <w:tab w:val="right" w:pos="9000"/>
        </w:tabs>
        <w:jc w:val="center"/>
        <w:rPr>
          <w:lang w:val="fr-FR"/>
        </w:rPr>
      </w:pPr>
      <w:r w:rsidRPr="00A41740">
        <w:rPr>
          <w:i/>
          <w:iCs/>
          <w:lang w:val="fr-FR"/>
        </w:rPr>
        <w:t>[</w:t>
      </w:r>
      <w:r w:rsidRPr="00A41740">
        <w:rPr>
          <w:b/>
          <w:i/>
          <w:iCs/>
          <w:lang w:val="fr-FR"/>
        </w:rPr>
        <w:t>Le Soumissionnaire remplit la lettre ci-dessous conformément aux instructions entre crochets. Le format de la lettre ne doit pas être modifié. Aucune substitution ne sera admise.]</w:t>
      </w:r>
    </w:p>
    <w:p w14:paraId="1D0BB14E" w14:textId="77777777" w:rsidR="008B3AD4" w:rsidRPr="00A41740" w:rsidRDefault="008B3AD4" w:rsidP="008B3AD4">
      <w:pPr>
        <w:rPr>
          <w:lang w:val="fr-FR"/>
        </w:rPr>
      </w:pPr>
    </w:p>
    <w:p w14:paraId="649DBE12" w14:textId="2D3033E1" w:rsidR="008B3AD4" w:rsidRPr="00A41740" w:rsidRDefault="008B3AD4" w:rsidP="008B3AD4">
      <w:pPr>
        <w:rPr>
          <w:lang w:val="fr-FR"/>
        </w:rPr>
      </w:pPr>
      <w:r w:rsidRPr="00A41740">
        <w:rPr>
          <w:b/>
          <w:lang w:val="fr-FR"/>
        </w:rPr>
        <w:t>Date de soumission</w:t>
      </w:r>
      <w:r w:rsidR="006304E1">
        <w:rPr>
          <w:b/>
          <w:lang w:val="fr-FR"/>
        </w:rPr>
        <w:t xml:space="preserve"> </w:t>
      </w:r>
      <w:r w:rsidRPr="00A41740">
        <w:rPr>
          <w:lang w:val="fr-FR"/>
        </w:rPr>
        <w:t>:</w:t>
      </w:r>
    </w:p>
    <w:p w14:paraId="1291B659" w14:textId="77777777" w:rsidR="008B3AD4" w:rsidRPr="00A41740" w:rsidRDefault="008B3AD4" w:rsidP="008B3AD4">
      <w:pPr>
        <w:tabs>
          <w:tab w:val="right" w:pos="9000"/>
        </w:tabs>
        <w:rPr>
          <w:b/>
          <w:lang w:val="fr-FR"/>
        </w:rPr>
      </w:pPr>
      <w:r w:rsidRPr="00A41740">
        <w:rPr>
          <w:b/>
          <w:lang w:val="fr-FR"/>
        </w:rPr>
        <w:t>Avis d’appel d’offres N°</w:t>
      </w:r>
      <w:r w:rsidRPr="00A41740">
        <w:rPr>
          <w:lang w:val="fr-FR"/>
        </w:rPr>
        <w:t>.</w:t>
      </w:r>
    </w:p>
    <w:p w14:paraId="7B0D26D5" w14:textId="77777777" w:rsidR="008B3AD4" w:rsidRPr="00A41740" w:rsidRDefault="008B3AD4" w:rsidP="008B3AD4">
      <w:pPr>
        <w:rPr>
          <w:lang w:val="fr-FR"/>
        </w:rPr>
      </w:pPr>
    </w:p>
    <w:p w14:paraId="4297A38D" w14:textId="77777777" w:rsidR="008B3AD4" w:rsidRPr="00A41740" w:rsidRDefault="008B3AD4" w:rsidP="008B3AD4">
      <w:pPr>
        <w:rPr>
          <w:bCs/>
          <w:i/>
          <w:iCs/>
          <w:lang w:val="fr-FR"/>
        </w:rPr>
      </w:pPr>
      <w:r w:rsidRPr="00A41740">
        <w:rPr>
          <w:lang w:val="fr-FR"/>
        </w:rPr>
        <w:t xml:space="preserve">À : </w:t>
      </w:r>
      <w:r w:rsidRPr="00A41740">
        <w:rPr>
          <w:bCs/>
          <w:i/>
          <w:iCs/>
          <w:lang w:val="fr-FR"/>
        </w:rPr>
        <w:t>[</w:t>
      </w:r>
      <w:r w:rsidRPr="00A41740">
        <w:rPr>
          <w:b/>
          <w:bCs/>
          <w:i/>
          <w:iCs/>
          <w:lang w:val="fr-FR"/>
        </w:rPr>
        <w:t xml:space="preserve">insérer le nom complet de l’Acheteur] : </w:t>
      </w:r>
    </w:p>
    <w:p w14:paraId="4E6A40E6" w14:textId="122AAD80" w:rsidR="008B3AD4" w:rsidRPr="00A41740" w:rsidRDefault="008B3AD4" w:rsidP="008B3AD4">
      <w:pPr>
        <w:rPr>
          <w:lang w:val="fr-FR"/>
        </w:rPr>
      </w:pPr>
      <w:r w:rsidRPr="00A41740">
        <w:rPr>
          <w:lang w:val="fr-FR"/>
        </w:rPr>
        <w:t>Nous, les soussignés attestons que</w:t>
      </w:r>
      <w:r w:rsidR="006304E1">
        <w:rPr>
          <w:lang w:val="fr-FR"/>
        </w:rPr>
        <w:t xml:space="preserve"> </w:t>
      </w:r>
      <w:r w:rsidRPr="00A41740">
        <w:rPr>
          <w:lang w:val="fr-FR"/>
        </w:rPr>
        <w:t xml:space="preserve">: </w:t>
      </w:r>
    </w:p>
    <w:p w14:paraId="5D4887E0" w14:textId="2DC38D83" w:rsidR="008B3AD4" w:rsidRPr="00A41740" w:rsidRDefault="008B3AD4" w:rsidP="008B3AD4">
      <w:pPr>
        <w:numPr>
          <w:ilvl w:val="0"/>
          <w:numId w:val="35"/>
        </w:numPr>
        <w:tabs>
          <w:tab w:val="clear" w:pos="360"/>
          <w:tab w:val="left" w:pos="540"/>
          <w:tab w:val="right" w:pos="9000"/>
        </w:tabs>
        <w:ind w:left="540" w:hanging="540"/>
        <w:jc w:val="both"/>
        <w:rPr>
          <w:lang w:val="fr-FR"/>
        </w:rPr>
      </w:pPr>
      <w:r w:rsidRPr="00A41740">
        <w:rPr>
          <w:lang w:val="fr-FR"/>
        </w:rPr>
        <w:t xml:space="preserve">Nous avons examiné le Dossier d’appel d’offres, </w:t>
      </w:r>
      <w:r w:rsidRPr="00A41740">
        <w:rPr>
          <w:b/>
          <w:bCs/>
          <w:i/>
          <w:iCs/>
          <w:lang w:val="fr-FR"/>
        </w:rPr>
        <w:t>[insérer le numéro et date d’émission de l’appel d’offre</w:t>
      </w:r>
      <w:r w:rsidRPr="00A41740">
        <w:rPr>
          <w:bCs/>
          <w:i/>
          <w:iCs/>
          <w:lang w:val="fr-FR"/>
        </w:rPr>
        <w:t>]</w:t>
      </w:r>
      <w:r w:rsidR="006304E1">
        <w:rPr>
          <w:bCs/>
          <w:i/>
          <w:iCs/>
          <w:lang w:val="fr-FR"/>
        </w:rPr>
        <w:t xml:space="preserve"> </w:t>
      </w:r>
      <w:r w:rsidRPr="00A41740">
        <w:rPr>
          <w:bCs/>
          <w:i/>
          <w:iCs/>
          <w:lang w:val="fr-FR"/>
        </w:rPr>
        <w:t>;</w:t>
      </w:r>
      <w:r w:rsidRPr="00A41740">
        <w:rPr>
          <w:lang w:val="fr-FR"/>
        </w:rPr>
        <w:t xml:space="preserve"> et n’avons aucune réserve à leur égard</w:t>
      </w:r>
      <w:r w:rsidR="006304E1">
        <w:rPr>
          <w:lang w:val="fr-FR"/>
        </w:rPr>
        <w:t xml:space="preserve"> </w:t>
      </w:r>
      <w:r w:rsidRPr="00A41740">
        <w:rPr>
          <w:lang w:val="fr-FR"/>
        </w:rPr>
        <w:t>;</w:t>
      </w:r>
    </w:p>
    <w:p w14:paraId="429191CA" w14:textId="4C47F1D2" w:rsidR="008B3AD4" w:rsidRPr="00A41740" w:rsidRDefault="008B3AD4" w:rsidP="008B3AD4">
      <w:pPr>
        <w:numPr>
          <w:ilvl w:val="0"/>
          <w:numId w:val="35"/>
        </w:numPr>
        <w:tabs>
          <w:tab w:val="clear" w:pos="360"/>
          <w:tab w:val="left" w:pos="540"/>
          <w:tab w:val="right" w:pos="9000"/>
        </w:tabs>
        <w:ind w:left="540" w:hanging="540"/>
        <w:jc w:val="both"/>
        <w:rPr>
          <w:lang w:val="fr-FR"/>
        </w:rPr>
      </w:pPr>
      <w:r w:rsidRPr="00A41740">
        <w:rPr>
          <w:lang w:val="fr-FR"/>
        </w:rPr>
        <w:t xml:space="preserve">Nous nous engageons de fournir conformément au Dossier d’appel d’offres et au calendrier de livraison spécifié dans le Bordereau des prix et calendrier de livraison et spécifications techniques le véhicule et services connexes ci-après : </w:t>
      </w:r>
      <w:r w:rsidRPr="00A41740">
        <w:rPr>
          <w:b/>
          <w:i/>
          <w:lang w:val="fr-FR"/>
        </w:rPr>
        <w:t>[insérer une brève description des Fournitures et Services connexes</w:t>
      </w:r>
      <w:r w:rsidRPr="00A41740">
        <w:rPr>
          <w:i/>
          <w:lang w:val="fr-FR"/>
        </w:rPr>
        <w:t>]</w:t>
      </w:r>
      <w:r w:rsidR="006304E1">
        <w:rPr>
          <w:i/>
          <w:lang w:val="fr-FR"/>
        </w:rPr>
        <w:t xml:space="preserve"> </w:t>
      </w:r>
      <w:r w:rsidRPr="00A41740">
        <w:rPr>
          <w:i/>
          <w:lang w:val="fr-FR"/>
        </w:rPr>
        <w:t>;</w:t>
      </w:r>
    </w:p>
    <w:p w14:paraId="6592BE0F" w14:textId="6712AEF3" w:rsidR="008B3AD4" w:rsidRPr="00A41740" w:rsidRDefault="008B3AD4" w:rsidP="008B3AD4">
      <w:pPr>
        <w:numPr>
          <w:ilvl w:val="0"/>
          <w:numId w:val="35"/>
        </w:numPr>
        <w:tabs>
          <w:tab w:val="clear" w:pos="360"/>
          <w:tab w:val="left" w:pos="540"/>
          <w:tab w:val="right" w:pos="9000"/>
        </w:tabs>
        <w:ind w:left="540" w:hanging="540"/>
        <w:jc w:val="both"/>
        <w:rPr>
          <w:lang w:val="fr-FR"/>
        </w:rPr>
      </w:pPr>
      <w:r w:rsidRPr="00A41740">
        <w:rPr>
          <w:lang w:val="fr-FR"/>
        </w:rPr>
        <w:t>Le prix total de notre offre est de</w:t>
      </w:r>
      <w:r w:rsidR="006304E1">
        <w:rPr>
          <w:lang w:val="fr-FR"/>
        </w:rPr>
        <w:t xml:space="preserve"> </w:t>
      </w:r>
      <w:r w:rsidRPr="00A41740">
        <w:rPr>
          <w:lang w:val="fr-FR"/>
        </w:rPr>
        <w:t xml:space="preserve">: </w:t>
      </w:r>
      <w:r w:rsidRPr="00A41740">
        <w:rPr>
          <w:i/>
          <w:lang w:val="fr-FR"/>
        </w:rPr>
        <w:t>[</w:t>
      </w:r>
      <w:r w:rsidRPr="00A41740">
        <w:rPr>
          <w:b/>
          <w:i/>
          <w:lang w:val="fr-FR"/>
        </w:rPr>
        <w:t>insérer le prix total de l’offre en lettres et en chiffres, en indiquant les monnaies et montants correspondants à ces monnaies]</w:t>
      </w:r>
      <w:r w:rsidR="006304E1">
        <w:rPr>
          <w:b/>
          <w:i/>
          <w:lang w:val="fr-FR"/>
        </w:rPr>
        <w:t xml:space="preserve"> </w:t>
      </w:r>
      <w:r w:rsidRPr="00A41740">
        <w:rPr>
          <w:b/>
          <w:lang w:val="fr-FR"/>
        </w:rPr>
        <w:t>;</w:t>
      </w:r>
    </w:p>
    <w:p w14:paraId="499230D2" w14:textId="77777777" w:rsidR="008B3AD4" w:rsidRPr="00A41740" w:rsidRDefault="008B3AD4" w:rsidP="008B3AD4">
      <w:pPr>
        <w:numPr>
          <w:ilvl w:val="0"/>
          <w:numId w:val="35"/>
        </w:numPr>
        <w:tabs>
          <w:tab w:val="clear" w:pos="360"/>
          <w:tab w:val="left" w:pos="540"/>
          <w:tab w:val="right" w:pos="9000"/>
        </w:tabs>
        <w:ind w:left="540" w:hanging="540"/>
        <w:jc w:val="both"/>
        <w:rPr>
          <w:lang w:val="fr-FR"/>
        </w:rPr>
      </w:pPr>
      <w:r w:rsidRPr="00A41740">
        <w:rPr>
          <w:lang w:val="fr-FR"/>
        </w:rPr>
        <w:t>Notre offre demeurera valide pendant la période requise à compter de la date limite de remise des offres. Cette offre continuera de nous engager et pourra être acceptée à tout moment avant l’expiration de cette période ;</w:t>
      </w:r>
    </w:p>
    <w:p w14:paraId="0867CD4C" w14:textId="5D241B5D" w:rsidR="008B3AD4" w:rsidRPr="00A41740" w:rsidRDefault="008B3AD4" w:rsidP="008B3AD4">
      <w:pPr>
        <w:numPr>
          <w:ilvl w:val="0"/>
          <w:numId w:val="35"/>
        </w:numPr>
        <w:tabs>
          <w:tab w:val="clear" w:pos="360"/>
          <w:tab w:val="left" w:pos="540"/>
          <w:tab w:val="right" w:pos="9000"/>
        </w:tabs>
        <w:ind w:left="540" w:hanging="540"/>
        <w:jc w:val="both"/>
        <w:rPr>
          <w:lang w:val="fr-FR"/>
        </w:rPr>
      </w:pPr>
      <w:r w:rsidRPr="00A41740">
        <w:rPr>
          <w:lang w:val="fr-FR"/>
        </w:rPr>
        <w:t>Si notre offre est acceptée, nous nous engageons à obtenir une garantie de bonne exécution du Marché conformément à la clause du Cahier des Clauses Administratives Générales</w:t>
      </w:r>
      <w:r w:rsidR="006304E1">
        <w:rPr>
          <w:lang w:val="fr-FR"/>
        </w:rPr>
        <w:t xml:space="preserve"> </w:t>
      </w:r>
      <w:r w:rsidRPr="00A41740">
        <w:rPr>
          <w:lang w:val="fr-FR"/>
        </w:rPr>
        <w:t>;</w:t>
      </w:r>
    </w:p>
    <w:p w14:paraId="113B8A65" w14:textId="77777777" w:rsidR="008B3AD4" w:rsidRPr="00A41740" w:rsidRDefault="008B3AD4" w:rsidP="008B3AD4">
      <w:pPr>
        <w:numPr>
          <w:ilvl w:val="0"/>
          <w:numId w:val="35"/>
        </w:numPr>
        <w:tabs>
          <w:tab w:val="clear" w:pos="360"/>
          <w:tab w:val="left" w:pos="540"/>
          <w:tab w:val="right" w:pos="9000"/>
        </w:tabs>
        <w:ind w:left="540" w:hanging="540"/>
        <w:jc w:val="both"/>
        <w:rPr>
          <w:lang w:val="fr-FR"/>
        </w:rPr>
      </w:pPr>
      <w:r w:rsidRPr="00A41740">
        <w:rPr>
          <w:lang w:val="fr-FR"/>
        </w:rPr>
        <w:t>Notre société, remplit les conditions d’éligibilité et d’origine</w:t>
      </w:r>
      <w:r w:rsidRPr="00A41740">
        <w:rPr>
          <w:i/>
          <w:iCs/>
          <w:lang w:val="fr-FR"/>
        </w:rPr>
        <w:t xml:space="preserve">. </w:t>
      </w:r>
    </w:p>
    <w:p w14:paraId="3438F77E" w14:textId="77777777" w:rsidR="008B3AD4" w:rsidRPr="00A41740" w:rsidRDefault="008B3AD4" w:rsidP="008B3AD4">
      <w:pPr>
        <w:numPr>
          <w:ilvl w:val="0"/>
          <w:numId w:val="35"/>
        </w:numPr>
        <w:tabs>
          <w:tab w:val="clear" w:pos="360"/>
          <w:tab w:val="left" w:pos="540"/>
          <w:tab w:val="right" w:pos="9000"/>
        </w:tabs>
        <w:ind w:left="540" w:hanging="540"/>
        <w:jc w:val="both"/>
        <w:rPr>
          <w:lang w:val="fr-FR"/>
        </w:rPr>
      </w:pPr>
      <w:r w:rsidRPr="00A41740">
        <w:rPr>
          <w:lang w:val="fr-FR"/>
        </w:rPr>
        <w:t>Nous ne nous trouvons pas dans une situation de conflit d’intérêt.</w:t>
      </w:r>
    </w:p>
    <w:p w14:paraId="087B7C76" w14:textId="77777777" w:rsidR="008B3AD4" w:rsidRPr="00A41740" w:rsidRDefault="008B3AD4" w:rsidP="008B3AD4">
      <w:pPr>
        <w:numPr>
          <w:ilvl w:val="0"/>
          <w:numId w:val="35"/>
        </w:numPr>
        <w:tabs>
          <w:tab w:val="clear" w:pos="360"/>
          <w:tab w:val="left" w:pos="540"/>
          <w:tab w:val="right" w:pos="9000"/>
        </w:tabs>
        <w:ind w:left="540" w:hanging="540"/>
        <w:jc w:val="both"/>
        <w:rPr>
          <w:lang w:val="fr-FR"/>
        </w:rPr>
      </w:pPr>
      <w:r w:rsidRPr="00A41740">
        <w:rPr>
          <w:lang w:val="fr-FR"/>
        </w:rPr>
        <w:t>Notre e</w:t>
      </w:r>
      <w:r w:rsidR="00436A08">
        <w:rPr>
          <w:lang w:val="fr-FR"/>
        </w:rPr>
        <w:t>ntreprise, n’a pas été déclarée</w:t>
      </w:r>
      <w:r w:rsidRPr="00A41740">
        <w:rPr>
          <w:lang w:val="fr-FR"/>
        </w:rPr>
        <w:t xml:space="preserve"> disqualifiée ni par </w:t>
      </w:r>
      <w:r w:rsidR="00436A08">
        <w:rPr>
          <w:lang w:val="fr-FR"/>
        </w:rPr>
        <w:t>les institutions financières</w:t>
      </w:r>
      <w:r w:rsidRPr="00A41740">
        <w:rPr>
          <w:lang w:val="fr-FR"/>
        </w:rPr>
        <w:t>, ni dans le cadre des lois et règlements du pays de l’Acheteur.</w:t>
      </w:r>
    </w:p>
    <w:p w14:paraId="04626CA0" w14:textId="77777777" w:rsidR="008B3AD4" w:rsidRPr="00B33C99" w:rsidRDefault="008B3AD4" w:rsidP="008B3AD4">
      <w:pPr>
        <w:numPr>
          <w:ilvl w:val="0"/>
          <w:numId w:val="35"/>
        </w:numPr>
        <w:tabs>
          <w:tab w:val="clear" w:pos="360"/>
          <w:tab w:val="left" w:pos="540"/>
          <w:tab w:val="right" w:pos="9000"/>
        </w:tabs>
        <w:ind w:left="540" w:hanging="540"/>
        <w:jc w:val="both"/>
        <w:rPr>
          <w:lang w:val="fr-FR"/>
        </w:rPr>
      </w:pPr>
      <w:r w:rsidRPr="00B33C99">
        <w:rPr>
          <w:lang w:val="fr-FR"/>
        </w:rPr>
        <w:t>Il est entendu que la présente offre, et votre acceptation écrite de ladite offre figurant dans la notification d’attribution du Marché (Bon de commande) que vous nous adresserez tiendra lieu de contrat entre nous et vous.</w:t>
      </w:r>
    </w:p>
    <w:p w14:paraId="4EEDDA9D" w14:textId="381072A4" w:rsidR="008B3AD4" w:rsidRPr="00B33C99" w:rsidRDefault="008B3AD4" w:rsidP="008B3AD4">
      <w:pPr>
        <w:numPr>
          <w:ilvl w:val="0"/>
          <w:numId w:val="35"/>
        </w:numPr>
        <w:tabs>
          <w:tab w:val="clear" w:pos="360"/>
          <w:tab w:val="left" w:pos="540"/>
          <w:tab w:val="right" w:pos="9000"/>
        </w:tabs>
        <w:ind w:left="540" w:hanging="540"/>
        <w:jc w:val="both"/>
        <w:rPr>
          <w:lang w:val="fr-FR"/>
        </w:rPr>
      </w:pPr>
      <w:r w:rsidRPr="00B33C99">
        <w:rPr>
          <w:lang w:val="fr-FR"/>
        </w:rPr>
        <w:t xml:space="preserve">Il est entendu par nous que vous n’êtes pas tenus d’accepter l’offre évaluée la moins </w:t>
      </w:r>
      <w:r w:rsidR="004754C8" w:rsidRPr="00B33C99">
        <w:rPr>
          <w:lang w:val="fr-FR"/>
        </w:rPr>
        <w:t>disant</w:t>
      </w:r>
      <w:r w:rsidRPr="00B33C99">
        <w:rPr>
          <w:lang w:val="fr-FR"/>
        </w:rPr>
        <w:t>, ni l’une quelconque des offres que vous pouvez recevoir.</w:t>
      </w:r>
    </w:p>
    <w:p w14:paraId="15E8A47C" w14:textId="77777777" w:rsidR="008B3AD4" w:rsidRPr="00A41740" w:rsidRDefault="008B3AD4" w:rsidP="008B3AD4">
      <w:pPr>
        <w:tabs>
          <w:tab w:val="left" w:pos="1188"/>
          <w:tab w:val="left" w:pos="2394"/>
          <w:tab w:val="left" w:pos="4209"/>
          <w:tab w:val="left" w:pos="5238"/>
          <w:tab w:val="left" w:pos="7632"/>
          <w:tab w:val="left" w:pos="7868"/>
          <w:tab w:val="left" w:pos="9468"/>
        </w:tabs>
        <w:rPr>
          <w:lang w:val="fr-FR"/>
        </w:rPr>
      </w:pPr>
    </w:p>
    <w:p w14:paraId="18FAEEA8" w14:textId="77777777" w:rsidR="008B3AD4" w:rsidRPr="00A41740" w:rsidRDefault="008B3AD4" w:rsidP="008B3AD4">
      <w:pPr>
        <w:tabs>
          <w:tab w:val="right" w:pos="4140"/>
          <w:tab w:val="left" w:pos="4500"/>
          <w:tab w:val="right" w:pos="9000"/>
        </w:tabs>
        <w:rPr>
          <w:lang w:val="fr-FR"/>
        </w:rPr>
      </w:pPr>
      <w:r w:rsidRPr="00A41740">
        <w:rPr>
          <w:lang w:val="fr-FR"/>
        </w:rPr>
        <w:t xml:space="preserve">Nom </w:t>
      </w:r>
      <w:r w:rsidRPr="00A41740">
        <w:rPr>
          <w:bCs/>
          <w:i/>
          <w:iCs/>
          <w:lang w:val="fr-FR"/>
        </w:rPr>
        <w:t>[</w:t>
      </w:r>
      <w:r w:rsidRPr="00A41740">
        <w:rPr>
          <w:b/>
          <w:bCs/>
          <w:i/>
          <w:iCs/>
          <w:lang w:val="fr-FR"/>
        </w:rPr>
        <w:t>insérer le nom complet de la personne signataire de l’offre</w:t>
      </w:r>
      <w:r w:rsidRPr="00A41740">
        <w:rPr>
          <w:bCs/>
          <w:i/>
          <w:iCs/>
          <w:lang w:val="fr-FR"/>
        </w:rPr>
        <w:t>]</w:t>
      </w:r>
    </w:p>
    <w:p w14:paraId="6DA2730D" w14:textId="77777777" w:rsidR="008B3AD4" w:rsidRPr="00A41740" w:rsidRDefault="008B3AD4" w:rsidP="008B3AD4">
      <w:pPr>
        <w:tabs>
          <w:tab w:val="right" w:pos="4140"/>
          <w:tab w:val="left" w:pos="4500"/>
          <w:tab w:val="right" w:pos="9000"/>
        </w:tabs>
        <w:rPr>
          <w:lang w:val="fr-FR"/>
        </w:rPr>
      </w:pPr>
      <w:r w:rsidRPr="00A41740">
        <w:rPr>
          <w:lang w:val="fr-FR"/>
        </w:rPr>
        <w:t xml:space="preserve">En tant que </w:t>
      </w:r>
      <w:r w:rsidRPr="00A41740">
        <w:rPr>
          <w:b/>
          <w:bCs/>
          <w:i/>
          <w:iCs/>
          <w:lang w:val="fr-FR"/>
        </w:rPr>
        <w:t>[indiquer la fonction/capacité du signataire]</w:t>
      </w:r>
    </w:p>
    <w:p w14:paraId="0C24B9A1" w14:textId="77777777" w:rsidR="008B3AD4" w:rsidRPr="00A41740" w:rsidRDefault="008B3AD4" w:rsidP="008B3AD4">
      <w:pPr>
        <w:tabs>
          <w:tab w:val="right" w:pos="4140"/>
          <w:tab w:val="left" w:pos="4500"/>
          <w:tab w:val="right" w:pos="9000"/>
        </w:tabs>
        <w:rPr>
          <w:lang w:val="fr-FR"/>
        </w:rPr>
      </w:pPr>
    </w:p>
    <w:p w14:paraId="77F20B5C" w14:textId="77777777" w:rsidR="008B3AD4" w:rsidRPr="00A41740" w:rsidRDefault="008B3AD4" w:rsidP="008B3AD4">
      <w:pPr>
        <w:tabs>
          <w:tab w:val="right" w:pos="4140"/>
          <w:tab w:val="left" w:pos="4500"/>
          <w:tab w:val="right" w:pos="9000"/>
        </w:tabs>
        <w:rPr>
          <w:u w:val="single"/>
          <w:lang w:val="fr-FR"/>
        </w:rPr>
      </w:pPr>
      <w:r w:rsidRPr="00A41740">
        <w:rPr>
          <w:lang w:val="fr-FR"/>
        </w:rPr>
        <w:t xml:space="preserve">Signature </w:t>
      </w:r>
      <w:r w:rsidRPr="00A41740">
        <w:rPr>
          <w:b/>
          <w:bCs/>
          <w:i/>
          <w:iCs/>
          <w:lang w:val="fr-FR"/>
        </w:rPr>
        <w:t>[insérer la signature]</w:t>
      </w:r>
    </w:p>
    <w:p w14:paraId="1BAAB944" w14:textId="77777777" w:rsidR="008B3AD4" w:rsidRPr="00A41740" w:rsidRDefault="008B3AD4" w:rsidP="008B3A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p>
    <w:p w14:paraId="7F922E74" w14:textId="77777777" w:rsidR="008B3AD4" w:rsidRPr="00A41740" w:rsidRDefault="008B3AD4" w:rsidP="008B3AD4">
      <w:pPr>
        <w:tabs>
          <w:tab w:val="right" w:pos="9000"/>
        </w:tabs>
        <w:rPr>
          <w:b/>
          <w:bCs/>
          <w:i/>
          <w:iCs/>
          <w:lang w:val="fr-FR"/>
        </w:rPr>
      </w:pPr>
      <w:r w:rsidRPr="00A41740">
        <w:rPr>
          <w:lang w:val="fr-FR"/>
        </w:rPr>
        <w:t xml:space="preserve">Dûment habilité à signer l’offre pour et au nom de </w:t>
      </w:r>
      <w:r w:rsidRPr="00A41740">
        <w:rPr>
          <w:bCs/>
          <w:i/>
          <w:iCs/>
          <w:lang w:val="fr-FR"/>
        </w:rPr>
        <w:t>[</w:t>
      </w:r>
      <w:r w:rsidRPr="00A41740">
        <w:rPr>
          <w:b/>
          <w:bCs/>
          <w:i/>
          <w:iCs/>
          <w:lang w:val="fr-FR"/>
        </w:rPr>
        <w:t>insérer le nom complet du Soumissionnaire]</w:t>
      </w:r>
    </w:p>
    <w:p w14:paraId="260D26A8" w14:textId="77777777" w:rsidR="008B3AD4" w:rsidRPr="00A41740" w:rsidRDefault="008B3AD4" w:rsidP="008B3AD4">
      <w:pPr>
        <w:tabs>
          <w:tab w:val="right" w:pos="9000"/>
        </w:tabs>
        <w:rPr>
          <w:lang w:val="fr-FR"/>
        </w:rPr>
      </w:pPr>
    </w:p>
    <w:p w14:paraId="6190C116" w14:textId="61DDB20A" w:rsidR="008B3AD4" w:rsidRPr="00A41740" w:rsidRDefault="008B3AD4" w:rsidP="008B3AD4">
      <w:pPr>
        <w:tabs>
          <w:tab w:val="right" w:pos="9000"/>
        </w:tabs>
        <w:rPr>
          <w:i/>
          <w:iCs/>
          <w:lang w:val="fr-FR"/>
        </w:rPr>
      </w:pPr>
      <w:r w:rsidRPr="00A41740">
        <w:rPr>
          <w:lang w:val="fr-FR"/>
        </w:rPr>
        <w:t>En date du ________________________________ jour</w:t>
      </w:r>
      <w:r w:rsidR="007B172E">
        <w:rPr>
          <w:lang w:val="fr-FR"/>
        </w:rPr>
        <w:t>, mois, année</w:t>
      </w:r>
      <w:r w:rsidRPr="00A41740">
        <w:rPr>
          <w:lang w:val="fr-FR"/>
        </w:rPr>
        <w:t xml:space="preserve"> </w:t>
      </w:r>
      <w:r w:rsidRPr="00A41740">
        <w:rPr>
          <w:i/>
          <w:iCs/>
          <w:lang w:val="fr-FR"/>
        </w:rPr>
        <w:t>[</w:t>
      </w:r>
      <w:r w:rsidRPr="00A41740">
        <w:rPr>
          <w:b/>
          <w:i/>
          <w:iCs/>
          <w:lang w:val="fr-FR"/>
        </w:rPr>
        <w:t>Insérer la date de signature]</w:t>
      </w:r>
    </w:p>
    <w:p w14:paraId="094C62D4" w14:textId="77777777" w:rsidR="008B3AD4" w:rsidRPr="00A41740" w:rsidRDefault="008B3AD4" w:rsidP="008B3AD4">
      <w:pPr>
        <w:jc w:val="both"/>
        <w:rPr>
          <w:b/>
          <w:i/>
          <w:lang w:val="fr-FR"/>
        </w:rPr>
      </w:pPr>
      <w:r w:rsidRPr="00A41740">
        <w:rPr>
          <w:b/>
          <w:bCs/>
          <w:lang w:val="fr-FR"/>
        </w:rPr>
        <w:br w:type="page"/>
      </w:r>
      <w:r w:rsidRPr="00A41740">
        <w:rPr>
          <w:b/>
          <w:bCs/>
          <w:lang w:val="fr-FR"/>
        </w:rPr>
        <w:lastRenderedPageBreak/>
        <w:t>D.2</w:t>
      </w:r>
      <w:r w:rsidRPr="00A41740">
        <w:rPr>
          <w:b/>
          <w:lang w:val="fr-FR"/>
        </w:rPr>
        <w:t>. Bordereau des prix d</w:t>
      </w:r>
      <w:r w:rsidR="001D3DBD">
        <w:rPr>
          <w:b/>
          <w:lang w:val="fr-FR"/>
        </w:rPr>
        <w:t>e</w:t>
      </w:r>
      <w:r w:rsidRPr="00A41740">
        <w:rPr>
          <w:b/>
          <w:lang w:val="fr-FR"/>
        </w:rPr>
        <w:t xml:space="preserve">s Fournitures et délai de livraison </w:t>
      </w:r>
    </w:p>
    <w:p w14:paraId="52781FD4" w14:textId="77777777" w:rsidR="008B3AD4" w:rsidRPr="00A41740" w:rsidRDefault="008B3AD4" w:rsidP="008B3AD4">
      <w:pPr>
        <w:jc w:val="both"/>
        <w:rPr>
          <w:i/>
          <w:lang w:val="fr-FR"/>
        </w:rPr>
      </w:pPr>
    </w:p>
    <w:p w14:paraId="6569E66C" w14:textId="77777777" w:rsidR="008B3AD4" w:rsidRPr="00A41740" w:rsidRDefault="008B3AD4" w:rsidP="008B3AD4">
      <w:pPr>
        <w:ind w:left="-108"/>
        <w:rPr>
          <w:b/>
          <w:i/>
          <w:iCs/>
          <w:lang w:val="fr-FR"/>
        </w:rPr>
      </w:pPr>
      <w:r w:rsidRPr="00A41740">
        <w:rPr>
          <w:lang w:val="fr-FR"/>
        </w:rPr>
        <w:t xml:space="preserve">Date </w:t>
      </w:r>
      <w:r w:rsidRPr="00A41740">
        <w:rPr>
          <w:i/>
          <w:iCs/>
          <w:lang w:val="fr-FR"/>
        </w:rPr>
        <w:t>[</w:t>
      </w:r>
      <w:r w:rsidRPr="00A41740">
        <w:rPr>
          <w:b/>
          <w:i/>
          <w:iCs/>
          <w:lang w:val="fr-FR"/>
        </w:rPr>
        <w:t>insérer la date (jour, mois, année) de remise de l’offre]</w:t>
      </w:r>
    </w:p>
    <w:p w14:paraId="2AB9B858" w14:textId="77777777" w:rsidR="008B3AD4" w:rsidRPr="00A41740" w:rsidRDefault="008B3AD4" w:rsidP="008B3AD4">
      <w:pPr>
        <w:ind w:left="-108"/>
        <w:rPr>
          <w:lang w:val="fr-FR"/>
        </w:rPr>
      </w:pPr>
    </w:p>
    <w:p w14:paraId="31E1CC28" w14:textId="00273F20" w:rsidR="008B3AD4" w:rsidRPr="00A41740" w:rsidRDefault="008B3AD4" w:rsidP="008B3AD4">
      <w:pPr>
        <w:ind w:left="-108" w:right="72"/>
        <w:rPr>
          <w:b/>
          <w:lang w:val="fr-FR"/>
        </w:rPr>
      </w:pPr>
      <w:r w:rsidRPr="00A41740">
        <w:rPr>
          <w:lang w:val="fr-FR"/>
        </w:rPr>
        <w:t>Appel d’offre N</w:t>
      </w:r>
      <w:r w:rsidR="007B172E">
        <w:rPr>
          <w:lang w:val="fr-FR"/>
        </w:rPr>
        <w:t xml:space="preserve">° </w:t>
      </w:r>
      <w:r w:rsidRPr="00A41740">
        <w:rPr>
          <w:lang w:val="fr-FR"/>
        </w:rPr>
        <w:t xml:space="preserve">: </w:t>
      </w:r>
      <w:r w:rsidRPr="00A41740">
        <w:rPr>
          <w:b/>
          <w:bCs/>
          <w:i/>
          <w:iCs/>
          <w:lang w:val="fr-FR"/>
        </w:rPr>
        <w:t>[insérer le numéro de l’Appel d’Offres</w:t>
      </w:r>
      <w:r w:rsidRPr="00A41740">
        <w:rPr>
          <w:bCs/>
          <w:i/>
          <w:iCs/>
          <w:lang w:val="fr-FR"/>
        </w:rPr>
        <w:t>]</w:t>
      </w:r>
    </w:p>
    <w:p w14:paraId="3E61D93F" w14:textId="77777777" w:rsidR="008B3AD4" w:rsidRPr="00A41740" w:rsidRDefault="008B3AD4" w:rsidP="008B3AD4">
      <w:pPr>
        <w:jc w:val="both"/>
        <w:rPr>
          <w:i/>
          <w:lang w:val="fr-FR"/>
        </w:rPr>
      </w:pPr>
    </w:p>
    <w:p w14:paraId="4AD82100" w14:textId="77777777" w:rsidR="008B3AD4" w:rsidRPr="00A41740" w:rsidRDefault="008B3AD4" w:rsidP="008B3AD4">
      <w:pPr>
        <w:jc w:val="both"/>
        <w:rPr>
          <w:i/>
          <w:lang w:val="fr-FR"/>
        </w:rPr>
      </w:pPr>
    </w:p>
    <w:tbl>
      <w:tblPr>
        <w:tblW w:w="4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1203"/>
        <w:gridCol w:w="1505"/>
        <w:gridCol w:w="1379"/>
        <w:gridCol w:w="1305"/>
        <w:gridCol w:w="1634"/>
      </w:tblGrid>
      <w:tr w:rsidR="008B3AD4" w:rsidRPr="00A41740" w14:paraId="527FA981" w14:textId="77777777" w:rsidTr="00A07A80">
        <w:tc>
          <w:tcPr>
            <w:tcW w:w="945" w:type="pct"/>
            <w:vAlign w:val="center"/>
          </w:tcPr>
          <w:p w14:paraId="6076D20B" w14:textId="77777777" w:rsidR="008B3AD4" w:rsidRPr="00A41740" w:rsidRDefault="008B3AD4" w:rsidP="00A07A80">
            <w:pPr>
              <w:jc w:val="center"/>
              <w:rPr>
                <w:b/>
              </w:rPr>
            </w:pPr>
            <w:r w:rsidRPr="00A41740">
              <w:rPr>
                <w:b/>
              </w:rPr>
              <w:t>1</w:t>
            </w:r>
          </w:p>
        </w:tc>
        <w:tc>
          <w:tcPr>
            <w:tcW w:w="676" w:type="pct"/>
            <w:vAlign w:val="center"/>
          </w:tcPr>
          <w:p w14:paraId="4964D00E" w14:textId="77777777" w:rsidR="008B3AD4" w:rsidRPr="00A41740" w:rsidRDefault="008B3AD4" w:rsidP="00A07A80">
            <w:pPr>
              <w:jc w:val="center"/>
              <w:rPr>
                <w:b/>
              </w:rPr>
            </w:pPr>
            <w:r w:rsidRPr="00A41740">
              <w:rPr>
                <w:b/>
              </w:rPr>
              <w:t>2</w:t>
            </w:r>
          </w:p>
        </w:tc>
        <w:tc>
          <w:tcPr>
            <w:tcW w:w="873" w:type="pct"/>
            <w:vAlign w:val="center"/>
          </w:tcPr>
          <w:p w14:paraId="3B8E7DAE" w14:textId="77777777" w:rsidR="008B3AD4" w:rsidRPr="00A41740" w:rsidRDefault="008B3AD4" w:rsidP="00A07A80">
            <w:pPr>
              <w:jc w:val="center"/>
              <w:rPr>
                <w:b/>
              </w:rPr>
            </w:pPr>
            <w:r w:rsidRPr="00A41740">
              <w:rPr>
                <w:b/>
              </w:rPr>
              <w:t>3</w:t>
            </w:r>
          </w:p>
        </w:tc>
        <w:tc>
          <w:tcPr>
            <w:tcW w:w="801" w:type="pct"/>
            <w:vAlign w:val="center"/>
          </w:tcPr>
          <w:p w14:paraId="647858D2" w14:textId="77777777" w:rsidR="008B3AD4" w:rsidRPr="00A41740" w:rsidRDefault="008B3AD4" w:rsidP="00A07A80">
            <w:pPr>
              <w:jc w:val="center"/>
              <w:rPr>
                <w:b/>
              </w:rPr>
            </w:pPr>
            <w:r w:rsidRPr="00A41740">
              <w:rPr>
                <w:b/>
              </w:rPr>
              <w:t>4</w:t>
            </w:r>
          </w:p>
        </w:tc>
        <w:tc>
          <w:tcPr>
            <w:tcW w:w="758" w:type="pct"/>
            <w:vAlign w:val="center"/>
          </w:tcPr>
          <w:p w14:paraId="77F45D9B" w14:textId="77777777" w:rsidR="008B3AD4" w:rsidRPr="00A41740" w:rsidRDefault="008B3AD4" w:rsidP="00A07A80">
            <w:pPr>
              <w:jc w:val="center"/>
              <w:rPr>
                <w:b/>
              </w:rPr>
            </w:pPr>
            <w:r w:rsidRPr="00A41740">
              <w:rPr>
                <w:b/>
              </w:rPr>
              <w:t>5</w:t>
            </w:r>
          </w:p>
        </w:tc>
        <w:tc>
          <w:tcPr>
            <w:tcW w:w="947" w:type="pct"/>
          </w:tcPr>
          <w:p w14:paraId="74B80408" w14:textId="77777777" w:rsidR="008B3AD4" w:rsidRPr="00A41740" w:rsidRDefault="008B3AD4" w:rsidP="00A07A80">
            <w:pPr>
              <w:jc w:val="center"/>
              <w:rPr>
                <w:b/>
              </w:rPr>
            </w:pPr>
            <w:r w:rsidRPr="00A41740">
              <w:rPr>
                <w:b/>
              </w:rPr>
              <w:t>6</w:t>
            </w:r>
          </w:p>
        </w:tc>
      </w:tr>
      <w:tr w:rsidR="008B3AD4" w:rsidRPr="008E1822" w14:paraId="0740D18F" w14:textId="77777777" w:rsidTr="00A07A80">
        <w:tc>
          <w:tcPr>
            <w:tcW w:w="945" w:type="pct"/>
            <w:vAlign w:val="center"/>
          </w:tcPr>
          <w:p w14:paraId="0696AAC9" w14:textId="77777777" w:rsidR="008B3AD4" w:rsidRPr="00A41740" w:rsidRDefault="008B3AD4" w:rsidP="00A07A80">
            <w:pPr>
              <w:jc w:val="center"/>
            </w:pPr>
            <w:r w:rsidRPr="00A41740">
              <w:t>Description des Fournitures</w:t>
            </w:r>
          </w:p>
        </w:tc>
        <w:tc>
          <w:tcPr>
            <w:tcW w:w="676" w:type="pct"/>
            <w:vAlign w:val="center"/>
          </w:tcPr>
          <w:p w14:paraId="5D228A3B" w14:textId="77777777" w:rsidR="008B3AD4" w:rsidRPr="00A41740" w:rsidRDefault="008B3AD4" w:rsidP="00A07A80">
            <w:pPr>
              <w:jc w:val="center"/>
            </w:pPr>
            <w:r w:rsidRPr="00A41740">
              <w:t>Pays d’origine</w:t>
            </w:r>
          </w:p>
        </w:tc>
        <w:tc>
          <w:tcPr>
            <w:tcW w:w="873" w:type="pct"/>
            <w:vAlign w:val="center"/>
          </w:tcPr>
          <w:p w14:paraId="111DCF88" w14:textId="77777777" w:rsidR="008B3AD4" w:rsidRPr="00A41740" w:rsidRDefault="008B3AD4" w:rsidP="00A07A80">
            <w:pPr>
              <w:pStyle w:val="Notedebasdepage"/>
              <w:jc w:val="center"/>
              <w:rPr>
                <w:sz w:val="24"/>
                <w:szCs w:val="24"/>
                <w:vertAlign w:val="superscript"/>
                <w:lang w:val="fr-FR"/>
              </w:rPr>
            </w:pPr>
            <w:r w:rsidRPr="00A41740">
              <w:rPr>
                <w:sz w:val="24"/>
                <w:szCs w:val="24"/>
                <w:lang w:val="fr-FR"/>
              </w:rPr>
              <w:t xml:space="preserve">Délai de livraison </w:t>
            </w:r>
          </w:p>
          <w:p w14:paraId="3FAF3C91" w14:textId="77777777" w:rsidR="008B3AD4" w:rsidRPr="00A41740" w:rsidRDefault="008B3AD4" w:rsidP="00A07A80">
            <w:pPr>
              <w:pStyle w:val="Notedebasdepage"/>
              <w:jc w:val="center"/>
              <w:rPr>
                <w:sz w:val="24"/>
                <w:szCs w:val="24"/>
                <w:lang w:val="fr-FR"/>
              </w:rPr>
            </w:pPr>
          </w:p>
        </w:tc>
        <w:tc>
          <w:tcPr>
            <w:tcW w:w="801" w:type="pct"/>
            <w:vAlign w:val="center"/>
          </w:tcPr>
          <w:p w14:paraId="40B36E4D" w14:textId="77777777" w:rsidR="008B3AD4" w:rsidRPr="00A41740" w:rsidRDefault="008B3AD4" w:rsidP="00A07A80">
            <w:pPr>
              <w:pStyle w:val="Notedebasdepage"/>
              <w:jc w:val="center"/>
              <w:rPr>
                <w:sz w:val="24"/>
                <w:szCs w:val="24"/>
                <w:lang w:val="fr-FR"/>
              </w:rPr>
            </w:pPr>
            <w:r w:rsidRPr="00A41740">
              <w:rPr>
                <w:sz w:val="24"/>
                <w:szCs w:val="24"/>
                <w:lang w:val="fr-FR"/>
              </w:rPr>
              <w:t xml:space="preserve">Quantité </w:t>
            </w:r>
          </w:p>
          <w:p w14:paraId="3E9B61D4" w14:textId="77777777" w:rsidR="008B3AD4" w:rsidRPr="00A41740" w:rsidRDefault="008B3AD4" w:rsidP="00A07A80">
            <w:pPr>
              <w:pStyle w:val="Notedebasdepage"/>
              <w:jc w:val="center"/>
              <w:rPr>
                <w:sz w:val="24"/>
                <w:szCs w:val="24"/>
                <w:lang w:val="fr-FR"/>
              </w:rPr>
            </w:pPr>
            <w:r w:rsidRPr="00A41740">
              <w:rPr>
                <w:sz w:val="24"/>
                <w:szCs w:val="24"/>
                <w:lang w:val="fr-FR"/>
              </w:rPr>
              <w:t>(Nb. d’unités)</w:t>
            </w:r>
          </w:p>
        </w:tc>
        <w:tc>
          <w:tcPr>
            <w:tcW w:w="758" w:type="pct"/>
            <w:vAlign w:val="center"/>
          </w:tcPr>
          <w:p w14:paraId="58BAE37C" w14:textId="1F615F4C" w:rsidR="008B3AD4" w:rsidRPr="00A41740" w:rsidRDefault="00FC2474" w:rsidP="00FC2474">
            <w:pPr>
              <w:pStyle w:val="Notedebasdepage"/>
              <w:jc w:val="center"/>
              <w:rPr>
                <w:sz w:val="24"/>
                <w:szCs w:val="24"/>
                <w:lang w:val="fr-FR"/>
              </w:rPr>
            </w:pPr>
            <w:r w:rsidRPr="00A41740">
              <w:rPr>
                <w:sz w:val="24"/>
                <w:szCs w:val="24"/>
                <w:lang w:val="fr-FR"/>
              </w:rPr>
              <w:t>Prix unitaire</w:t>
            </w:r>
            <w:r>
              <w:rPr>
                <w:sz w:val="24"/>
                <w:szCs w:val="24"/>
                <w:lang w:val="fr-FR"/>
              </w:rPr>
              <w:t xml:space="preserve"> en </w:t>
            </w:r>
            <w:r w:rsidR="007B172E">
              <w:rPr>
                <w:sz w:val="24"/>
                <w:szCs w:val="24"/>
                <w:lang w:val="fr-FR"/>
              </w:rPr>
              <w:t>BIF</w:t>
            </w:r>
          </w:p>
        </w:tc>
        <w:tc>
          <w:tcPr>
            <w:tcW w:w="947" w:type="pct"/>
          </w:tcPr>
          <w:p w14:paraId="50C1B3F0" w14:textId="43854B2A" w:rsidR="00FC2474" w:rsidRPr="00A41740" w:rsidRDefault="00FC2474" w:rsidP="00FC2474">
            <w:pPr>
              <w:jc w:val="center"/>
              <w:rPr>
                <w:lang w:val="fr-FR"/>
              </w:rPr>
            </w:pPr>
            <w:r w:rsidRPr="00A41740">
              <w:rPr>
                <w:lang w:val="fr-FR"/>
              </w:rPr>
              <w:t>Prix total</w:t>
            </w:r>
            <w:r>
              <w:rPr>
                <w:lang w:val="fr-FR"/>
              </w:rPr>
              <w:t xml:space="preserve"> en </w:t>
            </w:r>
            <w:r w:rsidR="007B172E">
              <w:rPr>
                <w:lang w:val="fr-FR"/>
              </w:rPr>
              <w:t>BIF</w:t>
            </w:r>
          </w:p>
          <w:p w14:paraId="258555FF" w14:textId="3220E73D" w:rsidR="008B3AD4" w:rsidRPr="00A41740" w:rsidRDefault="00FC2474" w:rsidP="00FC2474">
            <w:pPr>
              <w:jc w:val="center"/>
              <w:rPr>
                <w:lang w:val="fr-FR"/>
              </w:rPr>
            </w:pPr>
            <w:r w:rsidRPr="00A41740">
              <w:rPr>
                <w:lang w:val="fr-FR"/>
              </w:rPr>
              <w:t>(TVA Comprise)</w:t>
            </w:r>
          </w:p>
        </w:tc>
      </w:tr>
      <w:tr w:rsidR="008B3AD4" w:rsidRPr="008E1822" w14:paraId="49F96211" w14:textId="77777777" w:rsidTr="00A07A80">
        <w:tc>
          <w:tcPr>
            <w:tcW w:w="945" w:type="pct"/>
          </w:tcPr>
          <w:p w14:paraId="5CB41E15" w14:textId="77777777" w:rsidR="008B3AD4" w:rsidRPr="00A41740" w:rsidRDefault="008B3AD4" w:rsidP="00A07A80">
            <w:pPr>
              <w:rPr>
                <w:b/>
                <w:bCs/>
                <w:i/>
                <w:iCs/>
                <w:lang w:val="fr-FR"/>
              </w:rPr>
            </w:pPr>
            <w:r w:rsidRPr="00A41740">
              <w:rPr>
                <w:b/>
                <w:bCs/>
                <w:i/>
                <w:iCs/>
                <w:lang w:val="fr-FR"/>
              </w:rPr>
              <w:t>[Insérer l’identification de la fourniture]</w:t>
            </w:r>
          </w:p>
        </w:tc>
        <w:tc>
          <w:tcPr>
            <w:tcW w:w="676" w:type="pct"/>
          </w:tcPr>
          <w:p w14:paraId="04F3023F" w14:textId="77777777" w:rsidR="008B3AD4" w:rsidRPr="00A41740" w:rsidRDefault="008B3AD4" w:rsidP="00A07A80">
            <w:pPr>
              <w:rPr>
                <w:b/>
                <w:bCs/>
                <w:i/>
                <w:iCs/>
              </w:rPr>
            </w:pPr>
            <w:r w:rsidRPr="00A41740">
              <w:rPr>
                <w:b/>
                <w:bCs/>
                <w:i/>
                <w:iCs/>
              </w:rPr>
              <w:t>[insérer le pays d’origine]</w:t>
            </w:r>
          </w:p>
        </w:tc>
        <w:tc>
          <w:tcPr>
            <w:tcW w:w="873" w:type="pct"/>
          </w:tcPr>
          <w:p w14:paraId="79A9CC9A" w14:textId="77777777" w:rsidR="008B3AD4" w:rsidRPr="00A41740" w:rsidRDefault="008B3AD4" w:rsidP="00A07A80">
            <w:pPr>
              <w:rPr>
                <w:b/>
                <w:bCs/>
                <w:i/>
                <w:iCs/>
                <w:lang w:val="fr-FR"/>
              </w:rPr>
            </w:pPr>
            <w:r w:rsidRPr="00A41740">
              <w:rPr>
                <w:b/>
                <w:bCs/>
                <w:i/>
                <w:iCs/>
                <w:lang w:val="fr-FR"/>
              </w:rPr>
              <w:t>[insérer la date de livraison offerte]</w:t>
            </w:r>
          </w:p>
        </w:tc>
        <w:tc>
          <w:tcPr>
            <w:tcW w:w="801" w:type="pct"/>
          </w:tcPr>
          <w:p w14:paraId="021B261D" w14:textId="77777777" w:rsidR="008B3AD4" w:rsidRPr="00A41740" w:rsidRDefault="008B3AD4" w:rsidP="00A07A80">
            <w:pPr>
              <w:rPr>
                <w:b/>
                <w:bCs/>
                <w:i/>
                <w:iCs/>
                <w:lang w:val="fr-FR"/>
              </w:rPr>
            </w:pPr>
            <w:r w:rsidRPr="00A41740">
              <w:rPr>
                <w:b/>
                <w:bCs/>
                <w:i/>
                <w:iCs/>
                <w:lang w:val="fr-FR"/>
              </w:rPr>
              <w:t>[insérer la quantité ]</w:t>
            </w:r>
          </w:p>
        </w:tc>
        <w:tc>
          <w:tcPr>
            <w:tcW w:w="758" w:type="pct"/>
          </w:tcPr>
          <w:p w14:paraId="6691C4E1" w14:textId="77777777" w:rsidR="008B3AD4" w:rsidRPr="00A41740" w:rsidRDefault="008B3AD4" w:rsidP="00A07A80">
            <w:pPr>
              <w:rPr>
                <w:b/>
                <w:bCs/>
                <w:i/>
                <w:iCs/>
                <w:lang w:val="fr-FR"/>
              </w:rPr>
            </w:pPr>
            <w:r w:rsidRPr="00A41740">
              <w:rPr>
                <w:b/>
                <w:bCs/>
                <w:i/>
                <w:iCs/>
                <w:lang w:val="fr-FR"/>
              </w:rPr>
              <w:t>[insérer le prix unitaire]</w:t>
            </w:r>
          </w:p>
        </w:tc>
        <w:tc>
          <w:tcPr>
            <w:tcW w:w="947" w:type="pct"/>
          </w:tcPr>
          <w:p w14:paraId="013ADB3D" w14:textId="77777777" w:rsidR="008B3AD4" w:rsidRPr="00A41740" w:rsidRDefault="008B3AD4" w:rsidP="00922F6A">
            <w:pPr>
              <w:rPr>
                <w:b/>
                <w:bCs/>
                <w:i/>
                <w:iCs/>
                <w:lang w:val="fr-FR"/>
              </w:rPr>
            </w:pPr>
            <w:r w:rsidRPr="00A41740">
              <w:rPr>
                <w:b/>
                <w:bCs/>
                <w:i/>
                <w:iCs/>
                <w:lang w:val="fr-FR"/>
              </w:rPr>
              <w:t xml:space="preserve">[insérer le prix total </w:t>
            </w:r>
            <w:r w:rsidR="00922F6A" w:rsidRPr="00A41740">
              <w:rPr>
                <w:b/>
                <w:bCs/>
                <w:i/>
                <w:iCs/>
                <w:lang w:val="fr-FR"/>
              </w:rPr>
              <w:t>d</w:t>
            </w:r>
            <w:r w:rsidR="00922F6A">
              <w:rPr>
                <w:b/>
                <w:bCs/>
                <w:i/>
                <w:iCs/>
                <w:lang w:val="fr-FR"/>
              </w:rPr>
              <w:t>u</w:t>
            </w:r>
            <w:r w:rsidR="001D3DBD">
              <w:rPr>
                <w:b/>
                <w:bCs/>
                <w:i/>
                <w:iCs/>
                <w:lang w:val="fr-FR"/>
              </w:rPr>
              <w:t xml:space="preserve"> </w:t>
            </w:r>
            <w:r w:rsidRPr="00A41740">
              <w:rPr>
                <w:b/>
                <w:bCs/>
                <w:i/>
                <w:iCs/>
                <w:lang w:val="fr-FR"/>
              </w:rPr>
              <w:t>véhicule]</w:t>
            </w:r>
          </w:p>
        </w:tc>
      </w:tr>
    </w:tbl>
    <w:p w14:paraId="7F33F4C6" w14:textId="77777777" w:rsidR="008B3AD4" w:rsidRPr="00A41740" w:rsidRDefault="008B3AD4" w:rsidP="008B3AD4">
      <w:pPr>
        <w:jc w:val="both"/>
        <w:rPr>
          <w:i/>
          <w:lang w:val="fr-FR"/>
        </w:rPr>
      </w:pPr>
    </w:p>
    <w:p w14:paraId="074249FE" w14:textId="77777777" w:rsidR="008B3AD4" w:rsidRPr="00A41740" w:rsidRDefault="008B3AD4" w:rsidP="008B3AD4">
      <w:pPr>
        <w:jc w:val="both"/>
        <w:rPr>
          <w:i/>
          <w:lang w:val="fr-FR"/>
        </w:rPr>
      </w:pPr>
    </w:p>
    <w:p w14:paraId="151D44B5" w14:textId="77777777" w:rsidR="008B3AD4" w:rsidRPr="00A41740" w:rsidRDefault="008B3AD4" w:rsidP="008B3AD4">
      <w:pPr>
        <w:tabs>
          <w:tab w:val="left" w:pos="1188"/>
          <w:tab w:val="left" w:pos="2394"/>
          <w:tab w:val="left" w:pos="4209"/>
          <w:tab w:val="left" w:pos="5238"/>
          <w:tab w:val="left" w:pos="7632"/>
          <w:tab w:val="left" w:pos="7868"/>
          <w:tab w:val="left" w:pos="9468"/>
        </w:tabs>
        <w:rPr>
          <w:lang w:val="fr-FR"/>
        </w:rPr>
      </w:pPr>
      <w:r w:rsidRPr="00A41740">
        <w:rPr>
          <w:lang w:val="fr-FR"/>
        </w:rPr>
        <w:t>Prix total ………………..(en lettres)</w:t>
      </w:r>
    </w:p>
    <w:p w14:paraId="1EE18668" w14:textId="77777777" w:rsidR="008B3AD4" w:rsidRPr="00A41740" w:rsidRDefault="008B3AD4" w:rsidP="008B3AD4">
      <w:pPr>
        <w:tabs>
          <w:tab w:val="left" w:pos="1188"/>
          <w:tab w:val="left" w:pos="2394"/>
          <w:tab w:val="left" w:pos="4209"/>
          <w:tab w:val="left" w:pos="5238"/>
          <w:tab w:val="left" w:pos="7632"/>
          <w:tab w:val="left" w:pos="7868"/>
          <w:tab w:val="left" w:pos="9468"/>
        </w:tabs>
        <w:rPr>
          <w:lang w:val="fr-FR"/>
        </w:rPr>
      </w:pPr>
    </w:p>
    <w:p w14:paraId="4CEE1587" w14:textId="77777777" w:rsidR="008B3AD4" w:rsidRPr="00A41740" w:rsidRDefault="008B3AD4" w:rsidP="008B3AD4">
      <w:pPr>
        <w:tabs>
          <w:tab w:val="right" w:pos="4140"/>
          <w:tab w:val="left" w:pos="4500"/>
          <w:tab w:val="right" w:pos="9000"/>
        </w:tabs>
        <w:rPr>
          <w:lang w:val="fr-FR"/>
        </w:rPr>
      </w:pPr>
      <w:r w:rsidRPr="00A41740">
        <w:rPr>
          <w:lang w:val="fr-FR"/>
        </w:rPr>
        <w:t xml:space="preserve">Nom du Soumissionnaire </w:t>
      </w:r>
      <w:r w:rsidRPr="00A41740">
        <w:rPr>
          <w:bCs/>
          <w:i/>
          <w:iCs/>
          <w:lang w:val="fr-FR"/>
        </w:rPr>
        <w:t>[</w:t>
      </w:r>
      <w:r w:rsidRPr="00A41740">
        <w:rPr>
          <w:b/>
          <w:bCs/>
          <w:i/>
          <w:iCs/>
          <w:lang w:val="fr-FR"/>
        </w:rPr>
        <w:t>insérer le nom du Soumissionnaire]</w:t>
      </w:r>
    </w:p>
    <w:p w14:paraId="64BCBC66" w14:textId="77777777" w:rsidR="008B3AD4" w:rsidRPr="00A41740" w:rsidRDefault="008B3AD4" w:rsidP="008B3AD4">
      <w:pPr>
        <w:tabs>
          <w:tab w:val="right" w:pos="4140"/>
          <w:tab w:val="left" w:pos="4500"/>
          <w:tab w:val="right" w:pos="9000"/>
        </w:tabs>
        <w:rPr>
          <w:b/>
          <w:lang w:val="fr-FR"/>
        </w:rPr>
      </w:pPr>
      <w:r w:rsidRPr="00A41740">
        <w:rPr>
          <w:lang w:val="fr-FR"/>
        </w:rPr>
        <w:t xml:space="preserve">Signature </w:t>
      </w:r>
      <w:r w:rsidRPr="00A41740">
        <w:rPr>
          <w:bCs/>
          <w:i/>
          <w:iCs/>
          <w:lang w:val="fr-FR"/>
        </w:rPr>
        <w:t>[</w:t>
      </w:r>
      <w:r w:rsidRPr="00A41740">
        <w:rPr>
          <w:b/>
          <w:bCs/>
          <w:i/>
          <w:iCs/>
          <w:lang w:val="fr-FR"/>
        </w:rPr>
        <w:t>insérer signature],</w:t>
      </w:r>
    </w:p>
    <w:p w14:paraId="37948586" w14:textId="36D24D73" w:rsidR="008B3AD4" w:rsidRPr="00A41740" w:rsidRDefault="008B3AD4" w:rsidP="008B3AD4">
      <w:pPr>
        <w:tabs>
          <w:tab w:val="right" w:pos="4140"/>
          <w:tab w:val="left" w:pos="4500"/>
          <w:tab w:val="right" w:pos="9000"/>
        </w:tabs>
        <w:rPr>
          <w:b/>
          <w:lang w:val="fr-FR"/>
        </w:rPr>
      </w:pPr>
      <w:r w:rsidRPr="00A41740">
        <w:rPr>
          <w:bCs/>
          <w:lang w:val="fr-FR"/>
        </w:rPr>
        <w:t>Date</w:t>
      </w:r>
      <w:r w:rsidR="006304E1">
        <w:rPr>
          <w:bCs/>
          <w:lang w:val="fr-FR"/>
        </w:rPr>
        <w:t xml:space="preserve"> </w:t>
      </w:r>
      <w:r w:rsidRPr="00A41740">
        <w:rPr>
          <w:bCs/>
          <w:i/>
          <w:iCs/>
          <w:lang w:val="fr-FR"/>
        </w:rPr>
        <w:t>[</w:t>
      </w:r>
      <w:r w:rsidRPr="00A41740">
        <w:rPr>
          <w:b/>
          <w:bCs/>
          <w:i/>
          <w:iCs/>
          <w:lang w:val="fr-FR"/>
        </w:rPr>
        <w:t>insérer la date</w:t>
      </w:r>
      <w:r w:rsidRPr="00A41740">
        <w:rPr>
          <w:bCs/>
          <w:i/>
          <w:iCs/>
          <w:lang w:val="fr-FR"/>
        </w:rPr>
        <w:t>]</w:t>
      </w:r>
    </w:p>
    <w:p w14:paraId="57D331CE" w14:textId="77777777" w:rsidR="008B3AD4" w:rsidRPr="00A41740" w:rsidRDefault="008B3AD4" w:rsidP="008B3AD4">
      <w:pPr>
        <w:pStyle w:val="Titre5"/>
        <w:spacing w:before="0" w:after="0"/>
        <w:rPr>
          <w:rFonts w:ascii="Times New Roman" w:hAnsi="Times New Roman"/>
          <w:sz w:val="24"/>
          <w:szCs w:val="24"/>
          <w:lang w:val="fr-FR"/>
        </w:rPr>
      </w:pPr>
    </w:p>
    <w:p w14:paraId="699E653F" w14:textId="77777777" w:rsidR="00FC2474" w:rsidRDefault="00FC2474" w:rsidP="008B3AD4">
      <w:pPr>
        <w:rPr>
          <w:b/>
          <w:bCs/>
          <w:lang w:val="fr-FR"/>
        </w:rPr>
      </w:pPr>
    </w:p>
    <w:p w14:paraId="4B7F1F9B" w14:textId="77777777" w:rsidR="00FC2474" w:rsidRDefault="00FC2474" w:rsidP="008B3AD4">
      <w:pPr>
        <w:rPr>
          <w:b/>
          <w:bCs/>
          <w:lang w:val="fr-FR"/>
        </w:rPr>
      </w:pPr>
    </w:p>
    <w:p w14:paraId="7F14402A" w14:textId="530337D9" w:rsidR="00FC2474" w:rsidRPr="00FC2474" w:rsidRDefault="00FC2474" w:rsidP="00FC2474">
      <w:pPr>
        <w:rPr>
          <w:bCs/>
          <w:lang w:val="fr-FR"/>
        </w:rPr>
      </w:pPr>
      <w:r w:rsidRPr="00FC2474">
        <w:rPr>
          <w:bCs/>
          <w:u w:val="single"/>
          <w:lang w:val="fr-FR"/>
        </w:rPr>
        <w:t>N.B</w:t>
      </w:r>
      <w:r w:rsidRPr="00FC2474">
        <w:rPr>
          <w:bCs/>
          <w:lang w:val="fr-FR"/>
        </w:rPr>
        <w:t xml:space="preserve"> : </w:t>
      </w:r>
      <w:r w:rsidR="007B172E">
        <w:rPr>
          <w:bCs/>
          <w:lang w:val="fr-FR"/>
        </w:rPr>
        <w:t>S</w:t>
      </w:r>
      <w:r w:rsidRPr="00FC2474">
        <w:rPr>
          <w:bCs/>
          <w:lang w:val="fr-FR"/>
        </w:rPr>
        <w:t>euls les soumissionnaires assujettis à la TVA sont autorisés à faire une offre TVA comprise</w:t>
      </w:r>
      <w:r w:rsidR="007B172E">
        <w:rPr>
          <w:bCs/>
          <w:lang w:val="fr-FR"/>
        </w:rPr>
        <w:t>.</w:t>
      </w:r>
    </w:p>
    <w:p w14:paraId="5C2A9AA7" w14:textId="67B951AC" w:rsidR="008B3AD4" w:rsidRPr="00A41740" w:rsidRDefault="008B3AD4" w:rsidP="008B3AD4">
      <w:pPr>
        <w:rPr>
          <w:b/>
          <w:bCs/>
          <w:lang w:val="fr-FR" w:bidi="he-IL"/>
        </w:rPr>
      </w:pPr>
      <w:r w:rsidRPr="00A41740">
        <w:rPr>
          <w:b/>
          <w:bCs/>
          <w:lang w:val="fr-FR"/>
        </w:rPr>
        <w:br w:type="page"/>
      </w:r>
    </w:p>
    <w:p w14:paraId="697BEB4E" w14:textId="77777777" w:rsidR="008B3AD4" w:rsidRPr="00A41740" w:rsidRDefault="008B3AD4" w:rsidP="008B3AD4">
      <w:pPr>
        <w:pStyle w:val="Default"/>
        <w:rPr>
          <w:rFonts w:ascii="Times New Roman" w:hAnsi="Times New Roman" w:cs="Times New Roman"/>
          <w:b/>
          <w:bCs/>
          <w:color w:val="auto"/>
          <w:lang w:val="fr-FR"/>
        </w:rPr>
      </w:pPr>
      <w:r w:rsidRPr="00A41740">
        <w:rPr>
          <w:rFonts w:ascii="Times New Roman" w:hAnsi="Times New Roman" w:cs="Times New Roman"/>
          <w:b/>
          <w:bCs/>
          <w:color w:val="auto"/>
          <w:lang w:val="fr-FR"/>
        </w:rPr>
        <w:lastRenderedPageBreak/>
        <w:t xml:space="preserve">D.3. Liste quantitative des pièces de rechange pour lesquelles il faut préciser les </w:t>
      </w:r>
      <w:r w:rsidRPr="00DC2C16">
        <w:rPr>
          <w:rFonts w:ascii="Times New Roman" w:hAnsi="Times New Roman" w:cs="Times New Roman"/>
          <w:b/>
          <w:bCs/>
          <w:color w:val="auto"/>
          <w:lang w:val="fr-FR"/>
        </w:rPr>
        <w:t>couts</w:t>
      </w:r>
      <w:r w:rsidRPr="00A41740">
        <w:rPr>
          <w:rFonts w:ascii="Times New Roman" w:hAnsi="Times New Roman" w:cs="Times New Roman"/>
          <w:b/>
          <w:bCs/>
          <w:color w:val="auto"/>
          <w:lang w:val="fr-FR"/>
        </w:rPr>
        <w:t xml:space="preserve"> réels actuels. </w:t>
      </w:r>
    </w:p>
    <w:p w14:paraId="51FF0C17" w14:textId="77777777" w:rsidR="008B3AD4" w:rsidRPr="00A41740" w:rsidRDefault="008B3AD4" w:rsidP="008B3AD4">
      <w:pPr>
        <w:rPr>
          <w:lang w:val="fr-FR"/>
        </w:rPr>
      </w:pPr>
    </w:p>
    <w:tbl>
      <w:tblPr>
        <w:tblW w:w="103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183"/>
        <w:gridCol w:w="1954"/>
        <w:gridCol w:w="1916"/>
        <w:gridCol w:w="2797"/>
      </w:tblGrid>
      <w:tr w:rsidR="008B3AD4" w:rsidRPr="008E1822" w14:paraId="7E1A5E3F" w14:textId="77777777" w:rsidTr="00A07A80">
        <w:tc>
          <w:tcPr>
            <w:tcW w:w="534" w:type="dxa"/>
          </w:tcPr>
          <w:p w14:paraId="407FB8C1" w14:textId="77777777" w:rsidR="008B3AD4" w:rsidRPr="00A41740" w:rsidRDefault="008B3AD4" w:rsidP="00A07A80">
            <w:pPr>
              <w:jc w:val="center"/>
              <w:rPr>
                <w:b/>
              </w:rPr>
            </w:pPr>
            <w:r w:rsidRPr="00A41740">
              <w:rPr>
                <w:b/>
              </w:rPr>
              <w:t>N°</w:t>
            </w:r>
          </w:p>
        </w:tc>
        <w:tc>
          <w:tcPr>
            <w:tcW w:w="3183" w:type="dxa"/>
          </w:tcPr>
          <w:p w14:paraId="7EDF9B40" w14:textId="77777777" w:rsidR="008B3AD4" w:rsidRPr="00A41740" w:rsidRDefault="008B3AD4" w:rsidP="00A07A80">
            <w:pPr>
              <w:jc w:val="center"/>
              <w:rPr>
                <w:b/>
              </w:rPr>
            </w:pPr>
            <w:r w:rsidRPr="00A41740">
              <w:rPr>
                <w:b/>
              </w:rPr>
              <w:t>Désignation de la pièce</w:t>
            </w:r>
          </w:p>
        </w:tc>
        <w:tc>
          <w:tcPr>
            <w:tcW w:w="1954" w:type="dxa"/>
          </w:tcPr>
          <w:p w14:paraId="6353EFF7" w14:textId="3D1F8F08" w:rsidR="009B1770" w:rsidRPr="003E12B8" w:rsidRDefault="006304E1" w:rsidP="009B1770">
            <w:pPr>
              <w:jc w:val="center"/>
              <w:rPr>
                <w:b/>
                <w:lang w:val="fr-FR"/>
              </w:rPr>
            </w:pPr>
            <w:r>
              <w:rPr>
                <w:b/>
                <w:lang w:val="fr-FR"/>
              </w:rPr>
              <w:t xml:space="preserve">Disponible </w:t>
            </w:r>
            <w:r w:rsidR="009B1770" w:rsidRPr="003E12B8">
              <w:rPr>
                <w:b/>
                <w:lang w:val="fr-FR"/>
              </w:rPr>
              <w:t>en stock</w:t>
            </w:r>
            <w:r>
              <w:rPr>
                <w:b/>
                <w:lang w:val="fr-FR"/>
              </w:rPr>
              <w:t xml:space="preserve"> </w:t>
            </w:r>
            <w:r w:rsidR="009B1770" w:rsidRPr="003E12B8">
              <w:rPr>
                <w:b/>
                <w:lang w:val="fr-FR"/>
              </w:rPr>
              <w:t>?</w:t>
            </w:r>
          </w:p>
          <w:p w14:paraId="2629D18A" w14:textId="77777777" w:rsidR="009B1770" w:rsidRPr="003E12B8" w:rsidRDefault="009B1770" w:rsidP="009B1770">
            <w:pPr>
              <w:jc w:val="center"/>
              <w:rPr>
                <w:b/>
                <w:lang w:val="fr-FR"/>
              </w:rPr>
            </w:pPr>
            <w:r w:rsidRPr="003E12B8">
              <w:rPr>
                <w:b/>
                <w:lang w:val="fr-FR"/>
              </w:rPr>
              <w:t xml:space="preserve">(Répondre par OUI ou NON </w:t>
            </w:r>
          </w:p>
          <w:p w14:paraId="2D5869CF" w14:textId="77777777" w:rsidR="008B3AD4" w:rsidRPr="000B3F3F" w:rsidRDefault="008B3AD4" w:rsidP="00A07A80">
            <w:pPr>
              <w:jc w:val="center"/>
              <w:rPr>
                <w:b/>
                <w:lang w:val="fr-FR"/>
              </w:rPr>
            </w:pPr>
          </w:p>
        </w:tc>
        <w:tc>
          <w:tcPr>
            <w:tcW w:w="1916" w:type="dxa"/>
          </w:tcPr>
          <w:p w14:paraId="33DFF966" w14:textId="0A7E28BF" w:rsidR="008B3AD4" w:rsidRPr="00A41740" w:rsidRDefault="00484077" w:rsidP="00A07A80">
            <w:pPr>
              <w:rPr>
                <w:b/>
                <w:lang w:val="fr-FR"/>
              </w:rPr>
            </w:pPr>
            <w:r>
              <w:rPr>
                <w:b/>
                <w:lang w:val="fr-FR"/>
              </w:rPr>
              <w:t>Prix Unitaire</w:t>
            </w:r>
            <w:r w:rsidR="008B3AD4" w:rsidRPr="00A41740">
              <w:rPr>
                <w:b/>
                <w:lang w:val="fr-FR"/>
              </w:rPr>
              <w:t xml:space="preserve"> TVA C (en </w:t>
            </w:r>
            <w:r w:rsidR="007B172E">
              <w:rPr>
                <w:b/>
                <w:lang w:val="fr-FR"/>
              </w:rPr>
              <w:t>BIF</w:t>
            </w:r>
            <w:r w:rsidR="008B3AD4" w:rsidRPr="00A41740">
              <w:rPr>
                <w:b/>
                <w:lang w:val="fr-FR"/>
              </w:rPr>
              <w:t>)</w:t>
            </w:r>
          </w:p>
        </w:tc>
        <w:tc>
          <w:tcPr>
            <w:tcW w:w="2797" w:type="dxa"/>
          </w:tcPr>
          <w:p w14:paraId="326F97AC" w14:textId="77777777" w:rsidR="008B3AD4" w:rsidRPr="00A41740" w:rsidRDefault="008B3AD4" w:rsidP="00A07A80">
            <w:pPr>
              <w:jc w:val="center"/>
              <w:rPr>
                <w:b/>
                <w:lang w:val="fr-FR"/>
              </w:rPr>
            </w:pPr>
            <w:r w:rsidRPr="00A41740">
              <w:rPr>
                <w:b/>
                <w:lang w:val="fr-FR"/>
              </w:rPr>
              <w:t>Durée de vie estimée dans les conditions d’utilisation normale du véhicule</w:t>
            </w:r>
          </w:p>
        </w:tc>
      </w:tr>
      <w:tr w:rsidR="008B3AD4" w:rsidRPr="00A41740" w14:paraId="3889F629" w14:textId="77777777" w:rsidTr="00A07A80">
        <w:tc>
          <w:tcPr>
            <w:tcW w:w="534" w:type="dxa"/>
          </w:tcPr>
          <w:p w14:paraId="549EA300" w14:textId="77777777" w:rsidR="008B3AD4" w:rsidRPr="00A41740" w:rsidRDefault="008B3AD4" w:rsidP="00A07A80">
            <w:pPr>
              <w:jc w:val="center"/>
            </w:pPr>
            <w:r w:rsidRPr="00A41740">
              <w:t>1</w:t>
            </w:r>
          </w:p>
        </w:tc>
        <w:tc>
          <w:tcPr>
            <w:tcW w:w="3183" w:type="dxa"/>
          </w:tcPr>
          <w:p w14:paraId="64E02A9D" w14:textId="77777777" w:rsidR="008B3AD4" w:rsidRPr="00A41740" w:rsidRDefault="008B3AD4" w:rsidP="00A07A80">
            <w:r w:rsidRPr="00A41740">
              <w:t>Amortisseur arrière</w:t>
            </w:r>
          </w:p>
        </w:tc>
        <w:tc>
          <w:tcPr>
            <w:tcW w:w="1954" w:type="dxa"/>
          </w:tcPr>
          <w:p w14:paraId="06CFAD4B" w14:textId="77777777" w:rsidR="008B3AD4" w:rsidRPr="00A41740" w:rsidRDefault="008B3AD4" w:rsidP="00A07A80">
            <w:pPr>
              <w:jc w:val="center"/>
            </w:pPr>
          </w:p>
        </w:tc>
        <w:tc>
          <w:tcPr>
            <w:tcW w:w="1916" w:type="dxa"/>
          </w:tcPr>
          <w:p w14:paraId="6837CB12" w14:textId="77777777" w:rsidR="008B3AD4" w:rsidRPr="00A41740" w:rsidRDefault="008B3AD4" w:rsidP="00A07A80">
            <w:pPr>
              <w:jc w:val="center"/>
            </w:pPr>
          </w:p>
        </w:tc>
        <w:tc>
          <w:tcPr>
            <w:tcW w:w="2797" w:type="dxa"/>
          </w:tcPr>
          <w:p w14:paraId="3F764D8D" w14:textId="77777777" w:rsidR="008B3AD4" w:rsidRPr="00A41740" w:rsidRDefault="008B3AD4" w:rsidP="00A07A80">
            <w:pPr>
              <w:jc w:val="center"/>
            </w:pPr>
          </w:p>
        </w:tc>
      </w:tr>
      <w:tr w:rsidR="008B3AD4" w:rsidRPr="00A41740" w14:paraId="4A30C201" w14:textId="77777777" w:rsidTr="00A07A80">
        <w:tc>
          <w:tcPr>
            <w:tcW w:w="534" w:type="dxa"/>
          </w:tcPr>
          <w:p w14:paraId="1FB557DE" w14:textId="77777777" w:rsidR="008B3AD4" w:rsidRPr="00A41740" w:rsidRDefault="008B3AD4" w:rsidP="00A07A80">
            <w:pPr>
              <w:jc w:val="center"/>
            </w:pPr>
            <w:r w:rsidRPr="00A41740">
              <w:t>2</w:t>
            </w:r>
          </w:p>
        </w:tc>
        <w:tc>
          <w:tcPr>
            <w:tcW w:w="3183" w:type="dxa"/>
          </w:tcPr>
          <w:p w14:paraId="0AF89261" w14:textId="77777777" w:rsidR="008B3AD4" w:rsidRPr="00A41740" w:rsidRDefault="008B3AD4" w:rsidP="00A07A80">
            <w:r w:rsidRPr="00A41740">
              <w:t>Amortisseur avant</w:t>
            </w:r>
          </w:p>
        </w:tc>
        <w:tc>
          <w:tcPr>
            <w:tcW w:w="1954" w:type="dxa"/>
          </w:tcPr>
          <w:p w14:paraId="7D144596" w14:textId="77777777" w:rsidR="008B3AD4" w:rsidRPr="00A41740" w:rsidRDefault="008B3AD4" w:rsidP="00A07A80">
            <w:pPr>
              <w:jc w:val="center"/>
            </w:pPr>
          </w:p>
        </w:tc>
        <w:tc>
          <w:tcPr>
            <w:tcW w:w="1916" w:type="dxa"/>
          </w:tcPr>
          <w:p w14:paraId="0DBE8E18" w14:textId="77777777" w:rsidR="008B3AD4" w:rsidRPr="00A41740" w:rsidRDefault="008B3AD4" w:rsidP="00A07A80">
            <w:pPr>
              <w:jc w:val="center"/>
            </w:pPr>
          </w:p>
        </w:tc>
        <w:tc>
          <w:tcPr>
            <w:tcW w:w="2797" w:type="dxa"/>
          </w:tcPr>
          <w:p w14:paraId="625DF945" w14:textId="77777777" w:rsidR="008B3AD4" w:rsidRPr="00A41740" w:rsidRDefault="008B3AD4" w:rsidP="00A07A80">
            <w:pPr>
              <w:jc w:val="center"/>
            </w:pPr>
          </w:p>
        </w:tc>
      </w:tr>
      <w:tr w:rsidR="008B3AD4" w:rsidRPr="00A41740" w14:paraId="4E4D35E6" w14:textId="77777777" w:rsidTr="00A07A80">
        <w:tc>
          <w:tcPr>
            <w:tcW w:w="534" w:type="dxa"/>
          </w:tcPr>
          <w:p w14:paraId="4B8F7675" w14:textId="77777777" w:rsidR="008B3AD4" w:rsidRPr="00A41740" w:rsidRDefault="008B3AD4" w:rsidP="00A07A80">
            <w:pPr>
              <w:jc w:val="center"/>
            </w:pPr>
            <w:r w:rsidRPr="00A41740">
              <w:t>3</w:t>
            </w:r>
          </w:p>
        </w:tc>
        <w:tc>
          <w:tcPr>
            <w:tcW w:w="3183" w:type="dxa"/>
          </w:tcPr>
          <w:p w14:paraId="59C03507" w14:textId="77777777" w:rsidR="008B3AD4" w:rsidRPr="00A41740" w:rsidRDefault="008B3AD4" w:rsidP="00A07A80">
            <w:r w:rsidRPr="00A41740">
              <w:t>Bande frein</w:t>
            </w:r>
          </w:p>
        </w:tc>
        <w:tc>
          <w:tcPr>
            <w:tcW w:w="1954" w:type="dxa"/>
          </w:tcPr>
          <w:p w14:paraId="3DBF352B" w14:textId="77777777" w:rsidR="008B3AD4" w:rsidRPr="00A41740" w:rsidRDefault="008B3AD4" w:rsidP="00A07A80">
            <w:pPr>
              <w:jc w:val="center"/>
            </w:pPr>
          </w:p>
        </w:tc>
        <w:tc>
          <w:tcPr>
            <w:tcW w:w="1916" w:type="dxa"/>
          </w:tcPr>
          <w:p w14:paraId="6B67947A" w14:textId="77777777" w:rsidR="008B3AD4" w:rsidRPr="00A41740" w:rsidRDefault="008B3AD4" w:rsidP="00A07A80">
            <w:pPr>
              <w:jc w:val="center"/>
            </w:pPr>
          </w:p>
        </w:tc>
        <w:tc>
          <w:tcPr>
            <w:tcW w:w="2797" w:type="dxa"/>
          </w:tcPr>
          <w:p w14:paraId="7FB7EEB3" w14:textId="77777777" w:rsidR="008B3AD4" w:rsidRPr="00A41740" w:rsidRDefault="008B3AD4" w:rsidP="00A07A80">
            <w:pPr>
              <w:jc w:val="center"/>
            </w:pPr>
          </w:p>
        </w:tc>
      </w:tr>
      <w:tr w:rsidR="008B3AD4" w:rsidRPr="008E1822" w14:paraId="1AACB52F" w14:textId="77777777" w:rsidTr="00A07A80">
        <w:tc>
          <w:tcPr>
            <w:tcW w:w="534" w:type="dxa"/>
          </w:tcPr>
          <w:p w14:paraId="03198F8D" w14:textId="77777777" w:rsidR="008B3AD4" w:rsidRPr="00A41740" w:rsidRDefault="008B3AD4" w:rsidP="00A07A80">
            <w:pPr>
              <w:jc w:val="center"/>
            </w:pPr>
            <w:r w:rsidRPr="00A41740">
              <w:t>4</w:t>
            </w:r>
          </w:p>
        </w:tc>
        <w:tc>
          <w:tcPr>
            <w:tcW w:w="3183" w:type="dxa"/>
          </w:tcPr>
          <w:p w14:paraId="06A4C348" w14:textId="77777777" w:rsidR="008B3AD4" w:rsidRPr="00A41740" w:rsidRDefault="008B3AD4" w:rsidP="00A07A80">
            <w:pPr>
              <w:rPr>
                <w:lang w:val="fr-FR"/>
              </w:rPr>
            </w:pPr>
            <w:r w:rsidRPr="00A41740">
              <w:rPr>
                <w:lang w:val="fr-FR"/>
              </w:rPr>
              <w:t>Bougie de préchauffage (jeu de 4 pièces)</w:t>
            </w:r>
          </w:p>
        </w:tc>
        <w:tc>
          <w:tcPr>
            <w:tcW w:w="1954" w:type="dxa"/>
          </w:tcPr>
          <w:p w14:paraId="79E45754" w14:textId="77777777" w:rsidR="008B3AD4" w:rsidRPr="00A41740" w:rsidRDefault="008B3AD4" w:rsidP="00A07A80">
            <w:pPr>
              <w:jc w:val="center"/>
              <w:rPr>
                <w:lang w:val="fr-FR"/>
              </w:rPr>
            </w:pPr>
          </w:p>
        </w:tc>
        <w:tc>
          <w:tcPr>
            <w:tcW w:w="1916" w:type="dxa"/>
          </w:tcPr>
          <w:p w14:paraId="47F72EDC" w14:textId="77777777" w:rsidR="008B3AD4" w:rsidRPr="00A41740" w:rsidRDefault="008B3AD4" w:rsidP="00A07A80">
            <w:pPr>
              <w:jc w:val="center"/>
              <w:rPr>
                <w:lang w:val="fr-FR"/>
              </w:rPr>
            </w:pPr>
          </w:p>
        </w:tc>
        <w:tc>
          <w:tcPr>
            <w:tcW w:w="2797" w:type="dxa"/>
          </w:tcPr>
          <w:p w14:paraId="70CD9A7E" w14:textId="77777777" w:rsidR="008B3AD4" w:rsidRPr="00A41740" w:rsidRDefault="008B3AD4" w:rsidP="00A07A80">
            <w:pPr>
              <w:jc w:val="center"/>
              <w:rPr>
                <w:lang w:val="fr-FR"/>
              </w:rPr>
            </w:pPr>
          </w:p>
        </w:tc>
      </w:tr>
      <w:tr w:rsidR="008B3AD4" w:rsidRPr="00A41740" w14:paraId="7818FC95" w14:textId="77777777" w:rsidTr="00A07A80">
        <w:tc>
          <w:tcPr>
            <w:tcW w:w="534" w:type="dxa"/>
          </w:tcPr>
          <w:p w14:paraId="6EAF84A4" w14:textId="77777777" w:rsidR="008B3AD4" w:rsidRPr="00A41740" w:rsidRDefault="008B3AD4" w:rsidP="00A07A80">
            <w:pPr>
              <w:jc w:val="center"/>
            </w:pPr>
            <w:r w:rsidRPr="00A41740">
              <w:t>5</w:t>
            </w:r>
          </w:p>
        </w:tc>
        <w:tc>
          <w:tcPr>
            <w:tcW w:w="3183" w:type="dxa"/>
          </w:tcPr>
          <w:p w14:paraId="5E808D19" w14:textId="77777777" w:rsidR="008B3AD4" w:rsidRPr="00A41740" w:rsidRDefault="008B3AD4" w:rsidP="00A07A80">
            <w:r w:rsidRPr="00A41740">
              <w:t>Calendre</w:t>
            </w:r>
          </w:p>
        </w:tc>
        <w:tc>
          <w:tcPr>
            <w:tcW w:w="1954" w:type="dxa"/>
          </w:tcPr>
          <w:p w14:paraId="04B1EC4D" w14:textId="77777777" w:rsidR="008B3AD4" w:rsidRPr="00A41740" w:rsidRDefault="008B3AD4" w:rsidP="00A07A80">
            <w:pPr>
              <w:jc w:val="center"/>
            </w:pPr>
          </w:p>
        </w:tc>
        <w:tc>
          <w:tcPr>
            <w:tcW w:w="1916" w:type="dxa"/>
          </w:tcPr>
          <w:p w14:paraId="38C2EEE2" w14:textId="77777777" w:rsidR="008B3AD4" w:rsidRPr="00A41740" w:rsidRDefault="008B3AD4" w:rsidP="00A07A80">
            <w:pPr>
              <w:jc w:val="center"/>
            </w:pPr>
          </w:p>
        </w:tc>
        <w:tc>
          <w:tcPr>
            <w:tcW w:w="2797" w:type="dxa"/>
          </w:tcPr>
          <w:p w14:paraId="295334B0" w14:textId="77777777" w:rsidR="008B3AD4" w:rsidRPr="00A41740" w:rsidRDefault="008B3AD4" w:rsidP="00A07A80">
            <w:pPr>
              <w:jc w:val="center"/>
            </w:pPr>
          </w:p>
        </w:tc>
      </w:tr>
      <w:tr w:rsidR="008B3AD4" w:rsidRPr="00A41740" w14:paraId="56298D97" w14:textId="77777777" w:rsidTr="00A07A80">
        <w:tc>
          <w:tcPr>
            <w:tcW w:w="534" w:type="dxa"/>
          </w:tcPr>
          <w:p w14:paraId="719EC641" w14:textId="77777777" w:rsidR="008B3AD4" w:rsidRPr="00A41740" w:rsidRDefault="008B3AD4" w:rsidP="00A07A80">
            <w:pPr>
              <w:jc w:val="center"/>
            </w:pPr>
            <w:r w:rsidRPr="00A41740">
              <w:t>6</w:t>
            </w:r>
          </w:p>
        </w:tc>
        <w:tc>
          <w:tcPr>
            <w:tcW w:w="3183" w:type="dxa"/>
          </w:tcPr>
          <w:p w14:paraId="73289BA1" w14:textId="77777777" w:rsidR="008B3AD4" w:rsidRPr="00A41740" w:rsidRDefault="008B3AD4" w:rsidP="00A07A80">
            <w:r w:rsidRPr="00A41740">
              <w:t>Courroie alternateur</w:t>
            </w:r>
          </w:p>
        </w:tc>
        <w:tc>
          <w:tcPr>
            <w:tcW w:w="1954" w:type="dxa"/>
          </w:tcPr>
          <w:p w14:paraId="77E75E9B" w14:textId="77777777" w:rsidR="008B3AD4" w:rsidRPr="00A41740" w:rsidRDefault="008B3AD4" w:rsidP="00A07A80">
            <w:pPr>
              <w:jc w:val="center"/>
            </w:pPr>
          </w:p>
        </w:tc>
        <w:tc>
          <w:tcPr>
            <w:tcW w:w="1916" w:type="dxa"/>
          </w:tcPr>
          <w:p w14:paraId="0225488A" w14:textId="77777777" w:rsidR="008B3AD4" w:rsidRPr="00A41740" w:rsidRDefault="008B3AD4" w:rsidP="00A07A80">
            <w:pPr>
              <w:jc w:val="center"/>
            </w:pPr>
          </w:p>
        </w:tc>
        <w:tc>
          <w:tcPr>
            <w:tcW w:w="2797" w:type="dxa"/>
          </w:tcPr>
          <w:p w14:paraId="6B5C7CB8" w14:textId="77777777" w:rsidR="008B3AD4" w:rsidRPr="00A41740" w:rsidRDefault="008B3AD4" w:rsidP="00A07A80">
            <w:pPr>
              <w:jc w:val="center"/>
            </w:pPr>
          </w:p>
        </w:tc>
      </w:tr>
      <w:tr w:rsidR="008B3AD4" w:rsidRPr="00A41740" w14:paraId="2D7EEB9D" w14:textId="77777777" w:rsidTr="00A07A80">
        <w:tc>
          <w:tcPr>
            <w:tcW w:w="534" w:type="dxa"/>
          </w:tcPr>
          <w:p w14:paraId="1329B63F" w14:textId="77777777" w:rsidR="008B3AD4" w:rsidRPr="00A41740" w:rsidRDefault="008B3AD4" w:rsidP="00A07A80">
            <w:pPr>
              <w:jc w:val="center"/>
            </w:pPr>
            <w:r w:rsidRPr="00A41740">
              <w:t>7</w:t>
            </w:r>
          </w:p>
        </w:tc>
        <w:tc>
          <w:tcPr>
            <w:tcW w:w="3183" w:type="dxa"/>
          </w:tcPr>
          <w:p w14:paraId="424140F0" w14:textId="77777777" w:rsidR="008B3AD4" w:rsidRPr="00A41740" w:rsidRDefault="008B3AD4" w:rsidP="00A07A80">
            <w:r w:rsidRPr="00A41740">
              <w:t>Courroie de distribution</w:t>
            </w:r>
          </w:p>
        </w:tc>
        <w:tc>
          <w:tcPr>
            <w:tcW w:w="1954" w:type="dxa"/>
          </w:tcPr>
          <w:p w14:paraId="5C651DEA" w14:textId="77777777" w:rsidR="008B3AD4" w:rsidRPr="00A41740" w:rsidRDefault="008B3AD4" w:rsidP="00A07A80">
            <w:pPr>
              <w:jc w:val="center"/>
            </w:pPr>
          </w:p>
        </w:tc>
        <w:tc>
          <w:tcPr>
            <w:tcW w:w="1916" w:type="dxa"/>
          </w:tcPr>
          <w:p w14:paraId="2E3974F9" w14:textId="77777777" w:rsidR="008B3AD4" w:rsidRPr="00A41740" w:rsidRDefault="008B3AD4" w:rsidP="00A07A80">
            <w:pPr>
              <w:jc w:val="center"/>
            </w:pPr>
          </w:p>
        </w:tc>
        <w:tc>
          <w:tcPr>
            <w:tcW w:w="2797" w:type="dxa"/>
          </w:tcPr>
          <w:p w14:paraId="6D493B90" w14:textId="77777777" w:rsidR="008B3AD4" w:rsidRPr="00A41740" w:rsidRDefault="008B3AD4" w:rsidP="00A07A80">
            <w:pPr>
              <w:jc w:val="center"/>
            </w:pPr>
          </w:p>
        </w:tc>
      </w:tr>
      <w:tr w:rsidR="008B3AD4" w:rsidRPr="00A41740" w14:paraId="7B6C8F02" w14:textId="77777777" w:rsidTr="00A07A80">
        <w:tc>
          <w:tcPr>
            <w:tcW w:w="534" w:type="dxa"/>
          </w:tcPr>
          <w:p w14:paraId="7921B9E0" w14:textId="77777777" w:rsidR="008B3AD4" w:rsidRPr="00A41740" w:rsidRDefault="008B3AD4" w:rsidP="00A07A80">
            <w:pPr>
              <w:jc w:val="center"/>
            </w:pPr>
            <w:r w:rsidRPr="00A41740">
              <w:t>8</w:t>
            </w:r>
          </w:p>
        </w:tc>
        <w:tc>
          <w:tcPr>
            <w:tcW w:w="3183" w:type="dxa"/>
          </w:tcPr>
          <w:p w14:paraId="1DE4D065" w14:textId="77777777" w:rsidR="008B3AD4" w:rsidRPr="00A41740" w:rsidRDefault="008B3AD4" w:rsidP="00A07A80">
            <w:r w:rsidRPr="00A41740">
              <w:t>CTC de suspension</w:t>
            </w:r>
          </w:p>
        </w:tc>
        <w:tc>
          <w:tcPr>
            <w:tcW w:w="1954" w:type="dxa"/>
          </w:tcPr>
          <w:p w14:paraId="6E1B7CA5" w14:textId="77777777" w:rsidR="008B3AD4" w:rsidRPr="00A41740" w:rsidRDefault="008B3AD4" w:rsidP="00A07A80">
            <w:pPr>
              <w:jc w:val="center"/>
            </w:pPr>
          </w:p>
        </w:tc>
        <w:tc>
          <w:tcPr>
            <w:tcW w:w="1916" w:type="dxa"/>
          </w:tcPr>
          <w:p w14:paraId="2F89AA7F" w14:textId="77777777" w:rsidR="008B3AD4" w:rsidRPr="00A41740" w:rsidRDefault="008B3AD4" w:rsidP="00A07A80">
            <w:pPr>
              <w:jc w:val="center"/>
            </w:pPr>
          </w:p>
        </w:tc>
        <w:tc>
          <w:tcPr>
            <w:tcW w:w="2797" w:type="dxa"/>
          </w:tcPr>
          <w:p w14:paraId="4F5E9AFC" w14:textId="77777777" w:rsidR="008B3AD4" w:rsidRPr="00A41740" w:rsidRDefault="008B3AD4" w:rsidP="00A07A80">
            <w:pPr>
              <w:jc w:val="center"/>
            </w:pPr>
          </w:p>
        </w:tc>
      </w:tr>
      <w:tr w:rsidR="008B3AD4" w:rsidRPr="00A41740" w14:paraId="6F958F82" w14:textId="77777777" w:rsidTr="00A07A80">
        <w:tc>
          <w:tcPr>
            <w:tcW w:w="534" w:type="dxa"/>
          </w:tcPr>
          <w:p w14:paraId="0EB73B49" w14:textId="77777777" w:rsidR="008B3AD4" w:rsidRPr="00A41740" w:rsidRDefault="008B3AD4" w:rsidP="00A07A80">
            <w:pPr>
              <w:jc w:val="center"/>
            </w:pPr>
            <w:r w:rsidRPr="00A41740">
              <w:t>9</w:t>
            </w:r>
          </w:p>
        </w:tc>
        <w:tc>
          <w:tcPr>
            <w:tcW w:w="3183" w:type="dxa"/>
          </w:tcPr>
          <w:p w14:paraId="266A273A" w14:textId="77777777" w:rsidR="008B3AD4" w:rsidRPr="00A41740" w:rsidRDefault="008B3AD4" w:rsidP="00A07A80">
            <w:r w:rsidRPr="00A41740">
              <w:t>CTC stabilisateur</w:t>
            </w:r>
          </w:p>
        </w:tc>
        <w:tc>
          <w:tcPr>
            <w:tcW w:w="1954" w:type="dxa"/>
          </w:tcPr>
          <w:p w14:paraId="516FAF64" w14:textId="77777777" w:rsidR="008B3AD4" w:rsidRPr="00A41740" w:rsidRDefault="008B3AD4" w:rsidP="00A07A80">
            <w:pPr>
              <w:jc w:val="center"/>
            </w:pPr>
          </w:p>
        </w:tc>
        <w:tc>
          <w:tcPr>
            <w:tcW w:w="1916" w:type="dxa"/>
          </w:tcPr>
          <w:p w14:paraId="44A86891" w14:textId="77777777" w:rsidR="008B3AD4" w:rsidRPr="00A41740" w:rsidRDefault="008B3AD4" w:rsidP="00A07A80">
            <w:pPr>
              <w:jc w:val="center"/>
            </w:pPr>
          </w:p>
        </w:tc>
        <w:tc>
          <w:tcPr>
            <w:tcW w:w="2797" w:type="dxa"/>
          </w:tcPr>
          <w:p w14:paraId="0BC06955" w14:textId="77777777" w:rsidR="008B3AD4" w:rsidRPr="00A41740" w:rsidRDefault="008B3AD4" w:rsidP="00A07A80">
            <w:pPr>
              <w:jc w:val="center"/>
            </w:pPr>
          </w:p>
        </w:tc>
      </w:tr>
      <w:tr w:rsidR="008B3AD4" w:rsidRPr="00A41740" w14:paraId="1349D5DE" w14:textId="77777777" w:rsidTr="00A07A80">
        <w:tc>
          <w:tcPr>
            <w:tcW w:w="534" w:type="dxa"/>
          </w:tcPr>
          <w:p w14:paraId="57AF5FD1" w14:textId="77777777" w:rsidR="008B3AD4" w:rsidRPr="00A41740" w:rsidRDefault="008B3AD4" w:rsidP="00A07A80">
            <w:pPr>
              <w:jc w:val="center"/>
            </w:pPr>
            <w:r w:rsidRPr="00A41740">
              <w:t>10</w:t>
            </w:r>
          </w:p>
        </w:tc>
        <w:tc>
          <w:tcPr>
            <w:tcW w:w="3183" w:type="dxa"/>
          </w:tcPr>
          <w:p w14:paraId="7DFBBCD9" w14:textId="77777777" w:rsidR="008B3AD4" w:rsidRPr="00A41740" w:rsidRDefault="008B3AD4" w:rsidP="00A07A80">
            <w:r w:rsidRPr="00A41740">
              <w:t>Disque d’embrayage</w:t>
            </w:r>
          </w:p>
        </w:tc>
        <w:tc>
          <w:tcPr>
            <w:tcW w:w="1954" w:type="dxa"/>
          </w:tcPr>
          <w:p w14:paraId="3D88CE90" w14:textId="77777777" w:rsidR="008B3AD4" w:rsidRPr="00A41740" w:rsidRDefault="008B3AD4" w:rsidP="00A07A80">
            <w:pPr>
              <w:jc w:val="center"/>
            </w:pPr>
          </w:p>
        </w:tc>
        <w:tc>
          <w:tcPr>
            <w:tcW w:w="1916" w:type="dxa"/>
          </w:tcPr>
          <w:p w14:paraId="44693C5C" w14:textId="77777777" w:rsidR="008B3AD4" w:rsidRPr="00A41740" w:rsidRDefault="008B3AD4" w:rsidP="00A07A80">
            <w:pPr>
              <w:jc w:val="center"/>
            </w:pPr>
          </w:p>
        </w:tc>
        <w:tc>
          <w:tcPr>
            <w:tcW w:w="2797" w:type="dxa"/>
          </w:tcPr>
          <w:p w14:paraId="143D6B4B" w14:textId="77777777" w:rsidR="008B3AD4" w:rsidRPr="00A41740" w:rsidRDefault="008B3AD4" w:rsidP="00A07A80">
            <w:pPr>
              <w:jc w:val="center"/>
            </w:pPr>
          </w:p>
        </w:tc>
      </w:tr>
      <w:tr w:rsidR="008B3AD4" w:rsidRPr="00A41740" w14:paraId="4A912DFA" w14:textId="77777777" w:rsidTr="00A07A80">
        <w:tc>
          <w:tcPr>
            <w:tcW w:w="534" w:type="dxa"/>
          </w:tcPr>
          <w:p w14:paraId="129E7347" w14:textId="77777777" w:rsidR="008B3AD4" w:rsidRPr="00A41740" w:rsidRDefault="008B3AD4" w:rsidP="00A07A80">
            <w:pPr>
              <w:jc w:val="center"/>
            </w:pPr>
            <w:r w:rsidRPr="00A41740">
              <w:t>11</w:t>
            </w:r>
          </w:p>
        </w:tc>
        <w:tc>
          <w:tcPr>
            <w:tcW w:w="3183" w:type="dxa"/>
          </w:tcPr>
          <w:p w14:paraId="63B92529" w14:textId="77777777" w:rsidR="008B3AD4" w:rsidRPr="00A41740" w:rsidRDefault="008B3AD4" w:rsidP="00A07A80">
            <w:r w:rsidRPr="00A41740">
              <w:t>Feu avant</w:t>
            </w:r>
          </w:p>
        </w:tc>
        <w:tc>
          <w:tcPr>
            <w:tcW w:w="1954" w:type="dxa"/>
          </w:tcPr>
          <w:p w14:paraId="50D382D7" w14:textId="77777777" w:rsidR="008B3AD4" w:rsidRPr="00A41740" w:rsidRDefault="008B3AD4" w:rsidP="00A07A80">
            <w:pPr>
              <w:jc w:val="center"/>
            </w:pPr>
          </w:p>
        </w:tc>
        <w:tc>
          <w:tcPr>
            <w:tcW w:w="1916" w:type="dxa"/>
          </w:tcPr>
          <w:p w14:paraId="5D4F4FFD" w14:textId="77777777" w:rsidR="008B3AD4" w:rsidRPr="00A41740" w:rsidRDefault="008B3AD4" w:rsidP="00A07A80">
            <w:pPr>
              <w:jc w:val="center"/>
            </w:pPr>
          </w:p>
        </w:tc>
        <w:tc>
          <w:tcPr>
            <w:tcW w:w="2797" w:type="dxa"/>
          </w:tcPr>
          <w:p w14:paraId="46BC8D9A" w14:textId="77777777" w:rsidR="008B3AD4" w:rsidRPr="00A41740" w:rsidRDefault="008B3AD4" w:rsidP="00A07A80">
            <w:pPr>
              <w:jc w:val="center"/>
            </w:pPr>
          </w:p>
        </w:tc>
      </w:tr>
      <w:tr w:rsidR="008B3AD4" w:rsidRPr="00A41740" w14:paraId="5DB830DA" w14:textId="77777777" w:rsidTr="00A07A80">
        <w:tc>
          <w:tcPr>
            <w:tcW w:w="534" w:type="dxa"/>
          </w:tcPr>
          <w:p w14:paraId="3E9DB247" w14:textId="77777777" w:rsidR="008B3AD4" w:rsidRPr="00A41740" w:rsidRDefault="008B3AD4" w:rsidP="00A07A80">
            <w:pPr>
              <w:jc w:val="center"/>
            </w:pPr>
            <w:r w:rsidRPr="00A41740">
              <w:t>12</w:t>
            </w:r>
          </w:p>
        </w:tc>
        <w:tc>
          <w:tcPr>
            <w:tcW w:w="3183" w:type="dxa"/>
          </w:tcPr>
          <w:p w14:paraId="42CD1B32" w14:textId="77777777" w:rsidR="008B3AD4" w:rsidRPr="00A41740" w:rsidRDefault="008B3AD4" w:rsidP="00A07A80">
            <w:r w:rsidRPr="00A41740">
              <w:t>Feu arrière</w:t>
            </w:r>
          </w:p>
        </w:tc>
        <w:tc>
          <w:tcPr>
            <w:tcW w:w="1954" w:type="dxa"/>
          </w:tcPr>
          <w:p w14:paraId="519918FE" w14:textId="77777777" w:rsidR="008B3AD4" w:rsidRPr="00A41740" w:rsidRDefault="008B3AD4" w:rsidP="00A07A80">
            <w:pPr>
              <w:jc w:val="center"/>
            </w:pPr>
          </w:p>
        </w:tc>
        <w:tc>
          <w:tcPr>
            <w:tcW w:w="1916" w:type="dxa"/>
          </w:tcPr>
          <w:p w14:paraId="79609B37" w14:textId="77777777" w:rsidR="008B3AD4" w:rsidRPr="00A41740" w:rsidRDefault="008B3AD4" w:rsidP="00A07A80">
            <w:pPr>
              <w:jc w:val="center"/>
            </w:pPr>
          </w:p>
        </w:tc>
        <w:tc>
          <w:tcPr>
            <w:tcW w:w="2797" w:type="dxa"/>
          </w:tcPr>
          <w:p w14:paraId="0A2F901C" w14:textId="77777777" w:rsidR="008B3AD4" w:rsidRPr="00A41740" w:rsidRDefault="008B3AD4" w:rsidP="00A07A80">
            <w:pPr>
              <w:jc w:val="center"/>
            </w:pPr>
          </w:p>
        </w:tc>
      </w:tr>
      <w:tr w:rsidR="008B3AD4" w:rsidRPr="00A41740" w14:paraId="63C16BC6" w14:textId="77777777" w:rsidTr="00A07A80">
        <w:tc>
          <w:tcPr>
            <w:tcW w:w="534" w:type="dxa"/>
          </w:tcPr>
          <w:p w14:paraId="7E36FB40" w14:textId="77777777" w:rsidR="008B3AD4" w:rsidRPr="00A41740" w:rsidRDefault="008B3AD4" w:rsidP="00A07A80">
            <w:pPr>
              <w:jc w:val="center"/>
            </w:pPr>
            <w:r w:rsidRPr="00A41740">
              <w:t>13</w:t>
            </w:r>
          </w:p>
        </w:tc>
        <w:tc>
          <w:tcPr>
            <w:tcW w:w="3183" w:type="dxa"/>
          </w:tcPr>
          <w:p w14:paraId="1E51C136" w14:textId="77777777" w:rsidR="008B3AD4" w:rsidRPr="00A41740" w:rsidRDefault="008B3AD4" w:rsidP="00A07A80">
            <w:r w:rsidRPr="00A41740">
              <w:t>Filtre à air</w:t>
            </w:r>
          </w:p>
        </w:tc>
        <w:tc>
          <w:tcPr>
            <w:tcW w:w="1954" w:type="dxa"/>
          </w:tcPr>
          <w:p w14:paraId="416DEAF1" w14:textId="77777777" w:rsidR="008B3AD4" w:rsidRPr="00A41740" w:rsidRDefault="008B3AD4" w:rsidP="00A07A80">
            <w:pPr>
              <w:jc w:val="center"/>
            </w:pPr>
          </w:p>
        </w:tc>
        <w:tc>
          <w:tcPr>
            <w:tcW w:w="1916" w:type="dxa"/>
          </w:tcPr>
          <w:p w14:paraId="30DAED7A" w14:textId="77777777" w:rsidR="008B3AD4" w:rsidRPr="00A41740" w:rsidRDefault="008B3AD4" w:rsidP="00A07A80">
            <w:pPr>
              <w:jc w:val="center"/>
            </w:pPr>
          </w:p>
        </w:tc>
        <w:tc>
          <w:tcPr>
            <w:tcW w:w="2797" w:type="dxa"/>
          </w:tcPr>
          <w:p w14:paraId="59D53790" w14:textId="77777777" w:rsidR="008B3AD4" w:rsidRPr="00A41740" w:rsidRDefault="008B3AD4" w:rsidP="00A07A80">
            <w:pPr>
              <w:jc w:val="center"/>
            </w:pPr>
          </w:p>
        </w:tc>
      </w:tr>
      <w:tr w:rsidR="008B3AD4" w:rsidRPr="00A41740" w14:paraId="183F4277" w14:textId="77777777" w:rsidTr="00A07A80">
        <w:tc>
          <w:tcPr>
            <w:tcW w:w="534" w:type="dxa"/>
          </w:tcPr>
          <w:p w14:paraId="0E506A51" w14:textId="77777777" w:rsidR="008B3AD4" w:rsidRPr="00A41740" w:rsidRDefault="008B3AD4" w:rsidP="00A07A80">
            <w:pPr>
              <w:jc w:val="center"/>
            </w:pPr>
            <w:r w:rsidRPr="00A41740">
              <w:t>14</w:t>
            </w:r>
          </w:p>
        </w:tc>
        <w:tc>
          <w:tcPr>
            <w:tcW w:w="3183" w:type="dxa"/>
          </w:tcPr>
          <w:p w14:paraId="3E0B61AB" w14:textId="77777777" w:rsidR="008B3AD4" w:rsidRPr="00A41740" w:rsidRDefault="008B3AD4" w:rsidP="00A07A80">
            <w:r w:rsidRPr="00A41740">
              <w:t>Filtre à huile</w:t>
            </w:r>
          </w:p>
        </w:tc>
        <w:tc>
          <w:tcPr>
            <w:tcW w:w="1954" w:type="dxa"/>
          </w:tcPr>
          <w:p w14:paraId="55AEB875" w14:textId="77777777" w:rsidR="008B3AD4" w:rsidRPr="00A41740" w:rsidRDefault="008B3AD4" w:rsidP="00A07A80">
            <w:pPr>
              <w:jc w:val="center"/>
            </w:pPr>
          </w:p>
        </w:tc>
        <w:tc>
          <w:tcPr>
            <w:tcW w:w="1916" w:type="dxa"/>
          </w:tcPr>
          <w:p w14:paraId="2AE74A74" w14:textId="77777777" w:rsidR="008B3AD4" w:rsidRPr="00A41740" w:rsidRDefault="008B3AD4" w:rsidP="00A07A80">
            <w:pPr>
              <w:jc w:val="center"/>
            </w:pPr>
          </w:p>
        </w:tc>
        <w:tc>
          <w:tcPr>
            <w:tcW w:w="2797" w:type="dxa"/>
          </w:tcPr>
          <w:p w14:paraId="062017D7" w14:textId="77777777" w:rsidR="008B3AD4" w:rsidRPr="00A41740" w:rsidRDefault="008B3AD4" w:rsidP="00A07A80">
            <w:pPr>
              <w:jc w:val="center"/>
            </w:pPr>
          </w:p>
        </w:tc>
      </w:tr>
      <w:tr w:rsidR="008B3AD4" w:rsidRPr="00A41740" w14:paraId="57941E31" w14:textId="77777777" w:rsidTr="00A07A80">
        <w:tc>
          <w:tcPr>
            <w:tcW w:w="534" w:type="dxa"/>
          </w:tcPr>
          <w:p w14:paraId="4DE57AEA" w14:textId="77777777" w:rsidR="008B3AD4" w:rsidRPr="00A41740" w:rsidRDefault="008B3AD4" w:rsidP="00A07A80">
            <w:pPr>
              <w:jc w:val="center"/>
            </w:pPr>
            <w:r w:rsidRPr="00A41740">
              <w:t>15</w:t>
            </w:r>
          </w:p>
        </w:tc>
        <w:tc>
          <w:tcPr>
            <w:tcW w:w="3183" w:type="dxa"/>
          </w:tcPr>
          <w:p w14:paraId="77A938DF" w14:textId="77777777" w:rsidR="008B3AD4" w:rsidRPr="00A41740" w:rsidRDefault="008B3AD4" w:rsidP="00A07A80">
            <w:r w:rsidRPr="00A41740">
              <w:t>Filtre à mazout</w:t>
            </w:r>
          </w:p>
        </w:tc>
        <w:tc>
          <w:tcPr>
            <w:tcW w:w="1954" w:type="dxa"/>
          </w:tcPr>
          <w:p w14:paraId="31F7C95C" w14:textId="77777777" w:rsidR="008B3AD4" w:rsidRPr="00A41740" w:rsidRDefault="008B3AD4" w:rsidP="00A07A80">
            <w:pPr>
              <w:jc w:val="center"/>
            </w:pPr>
          </w:p>
        </w:tc>
        <w:tc>
          <w:tcPr>
            <w:tcW w:w="1916" w:type="dxa"/>
          </w:tcPr>
          <w:p w14:paraId="09F49C20" w14:textId="77777777" w:rsidR="008B3AD4" w:rsidRPr="00A41740" w:rsidRDefault="008B3AD4" w:rsidP="00A07A80">
            <w:pPr>
              <w:jc w:val="center"/>
            </w:pPr>
          </w:p>
        </w:tc>
        <w:tc>
          <w:tcPr>
            <w:tcW w:w="2797" w:type="dxa"/>
          </w:tcPr>
          <w:p w14:paraId="081638F7" w14:textId="77777777" w:rsidR="008B3AD4" w:rsidRPr="00A41740" w:rsidRDefault="008B3AD4" w:rsidP="00A07A80">
            <w:pPr>
              <w:jc w:val="center"/>
            </w:pPr>
          </w:p>
        </w:tc>
      </w:tr>
      <w:tr w:rsidR="008B3AD4" w:rsidRPr="00A41740" w14:paraId="5062B350" w14:textId="77777777" w:rsidTr="00A07A80">
        <w:tc>
          <w:tcPr>
            <w:tcW w:w="534" w:type="dxa"/>
          </w:tcPr>
          <w:p w14:paraId="68571C0F" w14:textId="77777777" w:rsidR="008B3AD4" w:rsidRPr="00A41740" w:rsidRDefault="008B3AD4" w:rsidP="00A07A80">
            <w:pPr>
              <w:jc w:val="center"/>
            </w:pPr>
            <w:r w:rsidRPr="00A41740">
              <w:t>16</w:t>
            </w:r>
          </w:p>
        </w:tc>
        <w:tc>
          <w:tcPr>
            <w:tcW w:w="3183" w:type="dxa"/>
          </w:tcPr>
          <w:p w14:paraId="70DC589E" w14:textId="77777777" w:rsidR="008B3AD4" w:rsidRPr="00A41740" w:rsidRDefault="008B3AD4" w:rsidP="00A07A80">
            <w:r w:rsidRPr="00A41740">
              <w:t>Kit soufflet</w:t>
            </w:r>
          </w:p>
        </w:tc>
        <w:tc>
          <w:tcPr>
            <w:tcW w:w="1954" w:type="dxa"/>
          </w:tcPr>
          <w:p w14:paraId="50409830" w14:textId="77777777" w:rsidR="008B3AD4" w:rsidRPr="00A41740" w:rsidRDefault="008B3AD4" w:rsidP="00A07A80">
            <w:pPr>
              <w:jc w:val="center"/>
            </w:pPr>
          </w:p>
        </w:tc>
        <w:tc>
          <w:tcPr>
            <w:tcW w:w="1916" w:type="dxa"/>
          </w:tcPr>
          <w:p w14:paraId="591B4DC4" w14:textId="77777777" w:rsidR="008B3AD4" w:rsidRPr="00A41740" w:rsidRDefault="008B3AD4" w:rsidP="00A07A80">
            <w:pPr>
              <w:jc w:val="center"/>
            </w:pPr>
          </w:p>
        </w:tc>
        <w:tc>
          <w:tcPr>
            <w:tcW w:w="2797" w:type="dxa"/>
          </w:tcPr>
          <w:p w14:paraId="07833A5D" w14:textId="77777777" w:rsidR="008B3AD4" w:rsidRPr="00A41740" w:rsidRDefault="008B3AD4" w:rsidP="00A07A80">
            <w:pPr>
              <w:jc w:val="center"/>
            </w:pPr>
          </w:p>
        </w:tc>
      </w:tr>
      <w:tr w:rsidR="008B3AD4" w:rsidRPr="00A41740" w14:paraId="4BBCF7FA" w14:textId="77777777" w:rsidTr="00A07A80">
        <w:tc>
          <w:tcPr>
            <w:tcW w:w="534" w:type="dxa"/>
          </w:tcPr>
          <w:p w14:paraId="7585E05F" w14:textId="77777777" w:rsidR="008B3AD4" w:rsidRPr="00A41740" w:rsidRDefault="008B3AD4" w:rsidP="00A07A80">
            <w:pPr>
              <w:jc w:val="center"/>
            </w:pPr>
            <w:r w:rsidRPr="00A41740">
              <w:t>17</w:t>
            </w:r>
          </w:p>
        </w:tc>
        <w:tc>
          <w:tcPr>
            <w:tcW w:w="3183" w:type="dxa"/>
          </w:tcPr>
          <w:p w14:paraId="2BFD9453" w14:textId="77777777" w:rsidR="008B3AD4" w:rsidRPr="00A41740" w:rsidRDefault="008B3AD4" w:rsidP="00A07A80">
            <w:r w:rsidRPr="00A41740">
              <w:t>Lunette arrière</w:t>
            </w:r>
          </w:p>
        </w:tc>
        <w:tc>
          <w:tcPr>
            <w:tcW w:w="1954" w:type="dxa"/>
          </w:tcPr>
          <w:p w14:paraId="3A2FF8B6" w14:textId="77777777" w:rsidR="008B3AD4" w:rsidRPr="00A41740" w:rsidRDefault="008B3AD4" w:rsidP="00A07A80">
            <w:pPr>
              <w:jc w:val="center"/>
            </w:pPr>
          </w:p>
        </w:tc>
        <w:tc>
          <w:tcPr>
            <w:tcW w:w="1916" w:type="dxa"/>
          </w:tcPr>
          <w:p w14:paraId="5D653FAC" w14:textId="77777777" w:rsidR="008B3AD4" w:rsidRPr="00A41740" w:rsidRDefault="008B3AD4" w:rsidP="00A07A80">
            <w:pPr>
              <w:jc w:val="center"/>
            </w:pPr>
          </w:p>
        </w:tc>
        <w:tc>
          <w:tcPr>
            <w:tcW w:w="2797" w:type="dxa"/>
          </w:tcPr>
          <w:p w14:paraId="1048965C" w14:textId="77777777" w:rsidR="008B3AD4" w:rsidRPr="00A41740" w:rsidRDefault="008B3AD4" w:rsidP="00A07A80">
            <w:pPr>
              <w:jc w:val="center"/>
            </w:pPr>
          </w:p>
        </w:tc>
      </w:tr>
      <w:tr w:rsidR="008B3AD4" w:rsidRPr="00A41740" w14:paraId="7E7722AE" w14:textId="77777777" w:rsidTr="00A07A80">
        <w:tc>
          <w:tcPr>
            <w:tcW w:w="534" w:type="dxa"/>
          </w:tcPr>
          <w:p w14:paraId="2B820046" w14:textId="77777777" w:rsidR="008B3AD4" w:rsidRPr="00A41740" w:rsidRDefault="008B3AD4" w:rsidP="00A07A80">
            <w:pPr>
              <w:jc w:val="center"/>
            </w:pPr>
            <w:r w:rsidRPr="00A41740">
              <w:t>18</w:t>
            </w:r>
          </w:p>
        </w:tc>
        <w:tc>
          <w:tcPr>
            <w:tcW w:w="3183" w:type="dxa"/>
          </w:tcPr>
          <w:p w14:paraId="355137BA" w14:textId="77777777" w:rsidR="008B3AD4" w:rsidRPr="00A41740" w:rsidRDefault="008B3AD4" w:rsidP="00A07A80">
            <w:r w:rsidRPr="00A41740">
              <w:t>Moyeu de roue</w:t>
            </w:r>
          </w:p>
        </w:tc>
        <w:tc>
          <w:tcPr>
            <w:tcW w:w="1954" w:type="dxa"/>
          </w:tcPr>
          <w:p w14:paraId="07D39A30" w14:textId="77777777" w:rsidR="008B3AD4" w:rsidRPr="00A41740" w:rsidRDefault="008B3AD4" w:rsidP="00A07A80">
            <w:pPr>
              <w:jc w:val="center"/>
            </w:pPr>
          </w:p>
        </w:tc>
        <w:tc>
          <w:tcPr>
            <w:tcW w:w="1916" w:type="dxa"/>
          </w:tcPr>
          <w:p w14:paraId="5BCEDF14" w14:textId="77777777" w:rsidR="008B3AD4" w:rsidRPr="00A41740" w:rsidRDefault="008B3AD4" w:rsidP="00A07A80">
            <w:pPr>
              <w:jc w:val="center"/>
            </w:pPr>
          </w:p>
        </w:tc>
        <w:tc>
          <w:tcPr>
            <w:tcW w:w="2797" w:type="dxa"/>
          </w:tcPr>
          <w:p w14:paraId="2A50F296" w14:textId="77777777" w:rsidR="008B3AD4" w:rsidRPr="00A41740" w:rsidRDefault="008B3AD4" w:rsidP="00A07A80">
            <w:pPr>
              <w:jc w:val="center"/>
            </w:pPr>
          </w:p>
        </w:tc>
      </w:tr>
      <w:tr w:rsidR="008B3AD4" w:rsidRPr="00A41740" w14:paraId="23FE0CEC" w14:textId="77777777" w:rsidTr="00A07A80">
        <w:tc>
          <w:tcPr>
            <w:tcW w:w="534" w:type="dxa"/>
          </w:tcPr>
          <w:p w14:paraId="3B7A6446" w14:textId="77777777" w:rsidR="008B3AD4" w:rsidRPr="00A41740" w:rsidRDefault="008B3AD4" w:rsidP="00A07A80">
            <w:pPr>
              <w:jc w:val="center"/>
            </w:pPr>
            <w:r w:rsidRPr="00A41740">
              <w:t>19</w:t>
            </w:r>
          </w:p>
        </w:tc>
        <w:tc>
          <w:tcPr>
            <w:tcW w:w="3183" w:type="dxa"/>
          </w:tcPr>
          <w:p w14:paraId="61659D08" w14:textId="77777777" w:rsidR="008B3AD4" w:rsidRPr="00A41740" w:rsidRDefault="008B3AD4" w:rsidP="00A07A80">
            <w:r w:rsidRPr="00A41740">
              <w:t>Pare brise</w:t>
            </w:r>
          </w:p>
        </w:tc>
        <w:tc>
          <w:tcPr>
            <w:tcW w:w="1954" w:type="dxa"/>
          </w:tcPr>
          <w:p w14:paraId="12462050" w14:textId="77777777" w:rsidR="008B3AD4" w:rsidRPr="00A41740" w:rsidRDefault="008B3AD4" w:rsidP="00A07A80">
            <w:pPr>
              <w:jc w:val="center"/>
            </w:pPr>
          </w:p>
        </w:tc>
        <w:tc>
          <w:tcPr>
            <w:tcW w:w="1916" w:type="dxa"/>
          </w:tcPr>
          <w:p w14:paraId="27525FD3" w14:textId="77777777" w:rsidR="008B3AD4" w:rsidRPr="00A41740" w:rsidRDefault="008B3AD4" w:rsidP="00A07A80">
            <w:pPr>
              <w:jc w:val="center"/>
            </w:pPr>
          </w:p>
        </w:tc>
        <w:tc>
          <w:tcPr>
            <w:tcW w:w="2797" w:type="dxa"/>
          </w:tcPr>
          <w:p w14:paraId="1E32F56D" w14:textId="77777777" w:rsidR="008B3AD4" w:rsidRPr="00A41740" w:rsidRDefault="008B3AD4" w:rsidP="00A07A80">
            <w:pPr>
              <w:jc w:val="center"/>
            </w:pPr>
          </w:p>
        </w:tc>
      </w:tr>
      <w:tr w:rsidR="008B3AD4" w:rsidRPr="00A41740" w14:paraId="3CC4F9F9" w14:textId="77777777" w:rsidTr="00A07A80">
        <w:tc>
          <w:tcPr>
            <w:tcW w:w="534" w:type="dxa"/>
          </w:tcPr>
          <w:p w14:paraId="644287A8" w14:textId="77777777" w:rsidR="008B3AD4" w:rsidRPr="00A41740" w:rsidRDefault="008B3AD4" w:rsidP="00A07A80">
            <w:pPr>
              <w:jc w:val="center"/>
            </w:pPr>
            <w:r w:rsidRPr="00A41740">
              <w:t>20</w:t>
            </w:r>
          </w:p>
        </w:tc>
        <w:tc>
          <w:tcPr>
            <w:tcW w:w="3183" w:type="dxa"/>
          </w:tcPr>
          <w:p w14:paraId="675B34A3" w14:textId="77777777" w:rsidR="008B3AD4" w:rsidRPr="00A41740" w:rsidRDefault="008B3AD4" w:rsidP="00A07A80">
            <w:r w:rsidRPr="00A41740">
              <w:t>Phare avant</w:t>
            </w:r>
          </w:p>
        </w:tc>
        <w:tc>
          <w:tcPr>
            <w:tcW w:w="1954" w:type="dxa"/>
          </w:tcPr>
          <w:p w14:paraId="30FF2DAD" w14:textId="77777777" w:rsidR="008B3AD4" w:rsidRPr="00A41740" w:rsidRDefault="008B3AD4" w:rsidP="00A07A80">
            <w:pPr>
              <w:jc w:val="center"/>
            </w:pPr>
          </w:p>
        </w:tc>
        <w:tc>
          <w:tcPr>
            <w:tcW w:w="1916" w:type="dxa"/>
          </w:tcPr>
          <w:p w14:paraId="4888253B" w14:textId="77777777" w:rsidR="008B3AD4" w:rsidRPr="00A41740" w:rsidRDefault="008B3AD4" w:rsidP="00A07A80">
            <w:pPr>
              <w:jc w:val="center"/>
            </w:pPr>
          </w:p>
        </w:tc>
        <w:tc>
          <w:tcPr>
            <w:tcW w:w="2797" w:type="dxa"/>
          </w:tcPr>
          <w:p w14:paraId="2A092B0A" w14:textId="77777777" w:rsidR="008B3AD4" w:rsidRPr="00A41740" w:rsidRDefault="008B3AD4" w:rsidP="00A07A80">
            <w:pPr>
              <w:jc w:val="center"/>
            </w:pPr>
          </w:p>
        </w:tc>
      </w:tr>
      <w:tr w:rsidR="008B3AD4" w:rsidRPr="00A41740" w14:paraId="48B9EF5B" w14:textId="77777777" w:rsidTr="00A07A80">
        <w:tc>
          <w:tcPr>
            <w:tcW w:w="534" w:type="dxa"/>
          </w:tcPr>
          <w:p w14:paraId="6BB6890A" w14:textId="77777777" w:rsidR="008B3AD4" w:rsidRPr="00A41740" w:rsidRDefault="008B3AD4" w:rsidP="00A07A80">
            <w:pPr>
              <w:jc w:val="center"/>
            </w:pPr>
            <w:r w:rsidRPr="00A41740">
              <w:t>21</w:t>
            </w:r>
          </w:p>
        </w:tc>
        <w:tc>
          <w:tcPr>
            <w:tcW w:w="3183" w:type="dxa"/>
          </w:tcPr>
          <w:p w14:paraId="54B43EB1" w14:textId="77777777" w:rsidR="008B3AD4" w:rsidRPr="00A41740" w:rsidRDefault="008B3AD4" w:rsidP="00A07A80">
            <w:r w:rsidRPr="00A41740">
              <w:t>Plaquettes de frein</w:t>
            </w:r>
          </w:p>
        </w:tc>
        <w:tc>
          <w:tcPr>
            <w:tcW w:w="1954" w:type="dxa"/>
          </w:tcPr>
          <w:p w14:paraId="21D5E219" w14:textId="77777777" w:rsidR="008B3AD4" w:rsidRPr="00A41740" w:rsidRDefault="008B3AD4" w:rsidP="00A07A80">
            <w:pPr>
              <w:jc w:val="center"/>
            </w:pPr>
          </w:p>
        </w:tc>
        <w:tc>
          <w:tcPr>
            <w:tcW w:w="1916" w:type="dxa"/>
          </w:tcPr>
          <w:p w14:paraId="254F8BBC" w14:textId="77777777" w:rsidR="008B3AD4" w:rsidRPr="00A41740" w:rsidRDefault="008B3AD4" w:rsidP="00A07A80">
            <w:pPr>
              <w:jc w:val="center"/>
            </w:pPr>
          </w:p>
        </w:tc>
        <w:tc>
          <w:tcPr>
            <w:tcW w:w="2797" w:type="dxa"/>
          </w:tcPr>
          <w:p w14:paraId="77B07D0A" w14:textId="77777777" w:rsidR="008B3AD4" w:rsidRPr="00A41740" w:rsidRDefault="008B3AD4" w:rsidP="00A07A80">
            <w:pPr>
              <w:jc w:val="center"/>
            </w:pPr>
          </w:p>
        </w:tc>
      </w:tr>
      <w:tr w:rsidR="008B3AD4" w:rsidRPr="00A41740" w14:paraId="37307865" w14:textId="77777777" w:rsidTr="00A07A80">
        <w:tc>
          <w:tcPr>
            <w:tcW w:w="534" w:type="dxa"/>
          </w:tcPr>
          <w:p w14:paraId="20204051" w14:textId="77777777" w:rsidR="008B3AD4" w:rsidRPr="00A41740" w:rsidRDefault="008B3AD4" w:rsidP="00A07A80">
            <w:pPr>
              <w:jc w:val="center"/>
            </w:pPr>
            <w:r w:rsidRPr="00A41740">
              <w:t>22</w:t>
            </w:r>
          </w:p>
        </w:tc>
        <w:tc>
          <w:tcPr>
            <w:tcW w:w="3183" w:type="dxa"/>
          </w:tcPr>
          <w:p w14:paraId="10501721" w14:textId="77777777" w:rsidR="008B3AD4" w:rsidRPr="00A41740" w:rsidRDefault="008B3AD4" w:rsidP="00A07A80">
            <w:r w:rsidRPr="00A41740">
              <w:t>Plateau</w:t>
            </w:r>
          </w:p>
        </w:tc>
        <w:tc>
          <w:tcPr>
            <w:tcW w:w="1954" w:type="dxa"/>
          </w:tcPr>
          <w:p w14:paraId="6B940D33" w14:textId="77777777" w:rsidR="008B3AD4" w:rsidRPr="00A41740" w:rsidRDefault="008B3AD4" w:rsidP="00A07A80">
            <w:pPr>
              <w:jc w:val="center"/>
            </w:pPr>
          </w:p>
        </w:tc>
        <w:tc>
          <w:tcPr>
            <w:tcW w:w="1916" w:type="dxa"/>
          </w:tcPr>
          <w:p w14:paraId="29CB50EB" w14:textId="77777777" w:rsidR="008B3AD4" w:rsidRPr="00A41740" w:rsidRDefault="008B3AD4" w:rsidP="00A07A80">
            <w:pPr>
              <w:jc w:val="center"/>
            </w:pPr>
          </w:p>
        </w:tc>
        <w:tc>
          <w:tcPr>
            <w:tcW w:w="2797" w:type="dxa"/>
          </w:tcPr>
          <w:p w14:paraId="77EC16B8" w14:textId="77777777" w:rsidR="008B3AD4" w:rsidRPr="00A41740" w:rsidRDefault="008B3AD4" w:rsidP="00A07A80">
            <w:pPr>
              <w:jc w:val="center"/>
            </w:pPr>
          </w:p>
        </w:tc>
      </w:tr>
      <w:tr w:rsidR="008B3AD4" w:rsidRPr="00A41740" w14:paraId="53C8856A" w14:textId="77777777" w:rsidTr="00A07A80">
        <w:tc>
          <w:tcPr>
            <w:tcW w:w="534" w:type="dxa"/>
          </w:tcPr>
          <w:p w14:paraId="598795BA" w14:textId="77777777" w:rsidR="008B3AD4" w:rsidRPr="00A41740" w:rsidRDefault="008B3AD4" w:rsidP="00A07A80">
            <w:pPr>
              <w:jc w:val="center"/>
            </w:pPr>
            <w:r w:rsidRPr="00A41740">
              <w:t>23</w:t>
            </w:r>
          </w:p>
        </w:tc>
        <w:tc>
          <w:tcPr>
            <w:tcW w:w="3183" w:type="dxa"/>
          </w:tcPr>
          <w:p w14:paraId="4187F502" w14:textId="77777777" w:rsidR="008B3AD4" w:rsidRPr="00A41740" w:rsidRDefault="008B3AD4" w:rsidP="00A07A80">
            <w:r w:rsidRPr="00A41740">
              <w:t>Pompe à eau</w:t>
            </w:r>
          </w:p>
        </w:tc>
        <w:tc>
          <w:tcPr>
            <w:tcW w:w="1954" w:type="dxa"/>
          </w:tcPr>
          <w:p w14:paraId="17CF31E9" w14:textId="77777777" w:rsidR="008B3AD4" w:rsidRPr="00A41740" w:rsidRDefault="008B3AD4" w:rsidP="00A07A80">
            <w:pPr>
              <w:jc w:val="center"/>
            </w:pPr>
          </w:p>
        </w:tc>
        <w:tc>
          <w:tcPr>
            <w:tcW w:w="1916" w:type="dxa"/>
          </w:tcPr>
          <w:p w14:paraId="02BA6581" w14:textId="77777777" w:rsidR="008B3AD4" w:rsidRPr="00A41740" w:rsidRDefault="008B3AD4" w:rsidP="00A07A80">
            <w:pPr>
              <w:jc w:val="center"/>
            </w:pPr>
          </w:p>
        </w:tc>
        <w:tc>
          <w:tcPr>
            <w:tcW w:w="2797" w:type="dxa"/>
          </w:tcPr>
          <w:p w14:paraId="43D4BFA2" w14:textId="77777777" w:rsidR="008B3AD4" w:rsidRPr="00A41740" w:rsidRDefault="008B3AD4" w:rsidP="00A07A80">
            <w:pPr>
              <w:jc w:val="center"/>
            </w:pPr>
          </w:p>
        </w:tc>
      </w:tr>
      <w:tr w:rsidR="008B3AD4" w:rsidRPr="00A41740" w14:paraId="1DDC3FDD" w14:textId="77777777" w:rsidTr="00A07A80">
        <w:tc>
          <w:tcPr>
            <w:tcW w:w="534" w:type="dxa"/>
          </w:tcPr>
          <w:p w14:paraId="4EB32300" w14:textId="77777777" w:rsidR="008B3AD4" w:rsidRPr="00A41740" w:rsidRDefault="008B3AD4" w:rsidP="00A07A80">
            <w:pPr>
              <w:jc w:val="center"/>
            </w:pPr>
            <w:r w:rsidRPr="00A41740">
              <w:t>24</w:t>
            </w:r>
          </w:p>
        </w:tc>
        <w:tc>
          <w:tcPr>
            <w:tcW w:w="3183" w:type="dxa"/>
          </w:tcPr>
          <w:p w14:paraId="49529BA1" w14:textId="77777777" w:rsidR="008B3AD4" w:rsidRPr="00A41740" w:rsidRDefault="008B3AD4" w:rsidP="00A07A80">
            <w:r w:rsidRPr="00A41740">
              <w:t>Pompe d’amorçage</w:t>
            </w:r>
          </w:p>
        </w:tc>
        <w:tc>
          <w:tcPr>
            <w:tcW w:w="1954" w:type="dxa"/>
          </w:tcPr>
          <w:p w14:paraId="01294729" w14:textId="77777777" w:rsidR="008B3AD4" w:rsidRPr="00A41740" w:rsidRDefault="008B3AD4" w:rsidP="00A07A80">
            <w:pPr>
              <w:jc w:val="center"/>
            </w:pPr>
          </w:p>
        </w:tc>
        <w:tc>
          <w:tcPr>
            <w:tcW w:w="1916" w:type="dxa"/>
          </w:tcPr>
          <w:p w14:paraId="279B90F1" w14:textId="77777777" w:rsidR="008B3AD4" w:rsidRPr="00A41740" w:rsidRDefault="008B3AD4" w:rsidP="00A07A80">
            <w:pPr>
              <w:jc w:val="center"/>
            </w:pPr>
          </w:p>
        </w:tc>
        <w:tc>
          <w:tcPr>
            <w:tcW w:w="2797" w:type="dxa"/>
          </w:tcPr>
          <w:p w14:paraId="16142500" w14:textId="77777777" w:rsidR="008B3AD4" w:rsidRPr="00A41740" w:rsidRDefault="008B3AD4" w:rsidP="00A07A80">
            <w:pPr>
              <w:jc w:val="center"/>
            </w:pPr>
          </w:p>
        </w:tc>
      </w:tr>
      <w:tr w:rsidR="008B3AD4" w:rsidRPr="00A41740" w14:paraId="2254DBAC" w14:textId="77777777" w:rsidTr="00A07A80">
        <w:tc>
          <w:tcPr>
            <w:tcW w:w="534" w:type="dxa"/>
          </w:tcPr>
          <w:p w14:paraId="258ACEBA" w14:textId="77777777" w:rsidR="008B3AD4" w:rsidRPr="00A41740" w:rsidRDefault="008B3AD4" w:rsidP="00A07A80">
            <w:pPr>
              <w:jc w:val="center"/>
            </w:pPr>
            <w:r w:rsidRPr="00A41740">
              <w:t>25</w:t>
            </w:r>
          </w:p>
        </w:tc>
        <w:tc>
          <w:tcPr>
            <w:tcW w:w="3183" w:type="dxa"/>
          </w:tcPr>
          <w:p w14:paraId="592971B3" w14:textId="77777777" w:rsidR="008B3AD4" w:rsidRPr="00A41740" w:rsidRDefault="008B3AD4" w:rsidP="00A07A80">
            <w:r w:rsidRPr="00A41740">
              <w:t>Pompe injecteur</w:t>
            </w:r>
          </w:p>
        </w:tc>
        <w:tc>
          <w:tcPr>
            <w:tcW w:w="1954" w:type="dxa"/>
          </w:tcPr>
          <w:p w14:paraId="25FBC419" w14:textId="77777777" w:rsidR="008B3AD4" w:rsidRPr="00A41740" w:rsidRDefault="008B3AD4" w:rsidP="00A07A80">
            <w:pPr>
              <w:jc w:val="center"/>
            </w:pPr>
          </w:p>
        </w:tc>
        <w:tc>
          <w:tcPr>
            <w:tcW w:w="1916" w:type="dxa"/>
          </w:tcPr>
          <w:p w14:paraId="469EA9A1" w14:textId="77777777" w:rsidR="008B3AD4" w:rsidRPr="00A41740" w:rsidRDefault="008B3AD4" w:rsidP="00A07A80">
            <w:pPr>
              <w:jc w:val="center"/>
            </w:pPr>
          </w:p>
        </w:tc>
        <w:tc>
          <w:tcPr>
            <w:tcW w:w="2797" w:type="dxa"/>
          </w:tcPr>
          <w:p w14:paraId="4FDE6851" w14:textId="77777777" w:rsidR="008B3AD4" w:rsidRPr="00A41740" w:rsidRDefault="008B3AD4" w:rsidP="00A07A80">
            <w:pPr>
              <w:jc w:val="center"/>
            </w:pPr>
          </w:p>
        </w:tc>
      </w:tr>
      <w:tr w:rsidR="008B3AD4" w:rsidRPr="00A41740" w14:paraId="53F1FA11" w14:textId="77777777" w:rsidTr="00A07A80">
        <w:tc>
          <w:tcPr>
            <w:tcW w:w="534" w:type="dxa"/>
          </w:tcPr>
          <w:p w14:paraId="2C7C0CB5" w14:textId="77777777" w:rsidR="008B3AD4" w:rsidRPr="00A41740" w:rsidRDefault="008B3AD4" w:rsidP="00A07A80">
            <w:pPr>
              <w:jc w:val="center"/>
            </w:pPr>
            <w:r w:rsidRPr="00A41740">
              <w:t>26</w:t>
            </w:r>
          </w:p>
        </w:tc>
        <w:tc>
          <w:tcPr>
            <w:tcW w:w="3183" w:type="dxa"/>
          </w:tcPr>
          <w:p w14:paraId="2E005093" w14:textId="77777777" w:rsidR="008B3AD4" w:rsidRPr="00A41740" w:rsidRDefault="008B3AD4" w:rsidP="00A07A80">
            <w:r w:rsidRPr="00A41740">
              <w:t>Rétroviseurs extérieurs (deux pièces)</w:t>
            </w:r>
          </w:p>
        </w:tc>
        <w:tc>
          <w:tcPr>
            <w:tcW w:w="1954" w:type="dxa"/>
          </w:tcPr>
          <w:p w14:paraId="5D1FE28E" w14:textId="77777777" w:rsidR="008B3AD4" w:rsidRPr="00A41740" w:rsidRDefault="008B3AD4" w:rsidP="00A07A80">
            <w:pPr>
              <w:jc w:val="center"/>
            </w:pPr>
          </w:p>
        </w:tc>
        <w:tc>
          <w:tcPr>
            <w:tcW w:w="1916" w:type="dxa"/>
          </w:tcPr>
          <w:p w14:paraId="2B43428B" w14:textId="77777777" w:rsidR="008B3AD4" w:rsidRPr="00A41740" w:rsidRDefault="008B3AD4" w:rsidP="00A07A80">
            <w:pPr>
              <w:jc w:val="center"/>
            </w:pPr>
          </w:p>
        </w:tc>
        <w:tc>
          <w:tcPr>
            <w:tcW w:w="2797" w:type="dxa"/>
          </w:tcPr>
          <w:p w14:paraId="4E5CA9FC" w14:textId="77777777" w:rsidR="008B3AD4" w:rsidRPr="00A41740" w:rsidRDefault="008B3AD4" w:rsidP="00A07A80">
            <w:pPr>
              <w:jc w:val="center"/>
            </w:pPr>
          </w:p>
        </w:tc>
      </w:tr>
      <w:tr w:rsidR="008B3AD4" w:rsidRPr="00A41740" w14:paraId="43D562D8" w14:textId="77777777" w:rsidTr="00A07A80">
        <w:tc>
          <w:tcPr>
            <w:tcW w:w="534" w:type="dxa"/>
          </w:tcPr>
          <w:p w14:paraId="05134FFF" w14:textId="77777777" w:rsidR="008B3AD4" w:rsidRPr="00A41740" w:rsidRDefault="008B3AD4" w:rsidP="00A07A80">
            <w:pPr>
              <w:jc w:val="center"/>
            </w:pPr>
            <w:r w:rsidRPr="00A41740">
              <w:t>27</w:t>
            </w:r>
          </w:p>
        </w:tc>
        <w:tc>
          <w:tcPr>
            <w:tcW w:w="3183" w:type="dxa"/>
          </w:tcPr>
          <w:p w14:paraId="50F099BD" w14:textId="77777777" w:rsidR="008B3AD4" w:rsidRPr="00A41740" w:rsidRDefault="008B3AD4" w:rsidP="00A07A80">
            <w:r w:rsidRPr="00A41740">
              <w:t>Rotule de direction</w:t>
            </w:r>
          </w:p>
        </w:tc>
        <w:tc>
          <w:tcPr>
            <w:tcW w:w="1954" w:type="dxa"/>
          </w:tcPr>
          <w:p w14:paraId="3946D907" w14:textId="77777777" w:rsidR="008B3AD4" w:rsidRPr="00A41740" w:rsidRDefault="008B3AD4" w:rsidP="00A07A80">
            <w:pPr>
              <w:jc w:val="center"/>
            </w:pPr>
          </w:p>
        </w:tc>
        <w:tc>
          <w:tcPr>
            <w:tcW w:w="1916" w:type="dxa"/>
          </w:tcPr>
          <w:p w14:paraId="6E00B490" w14:textId="77777777" w:rsidR="008B3AD4" w:rsidRPr="00A41740" w:rsidRDefault="008B3AD4" w:rsidP="00A07A80">
            <w:pPr>
              <w:jc w:val="center"/>
            </w:pPr>
          </w:p>
        </w:tc>
        <w:tc>
          <w:tcPr>
            <w:tcW w:w="2797" w:type="dxa"/>
          </w:tcPr>
          <w:p w14:paraId="2C1BDC0B" w14:textId="77777777" w:rsidR="008B3AD4" w:rsidRPr="00A41740" w:rsidRDefault="008B3AD4" w:rsidP="00A07A80">
            <w:pPr>
              <w:jc w:val="center"/>
            </w:pPr>
          </w:p>
        </w:tc>
      </w:tr>
      <w:tr w:rsidR="008B3AD4" w:rsidRPr="00A41740" w14:paraId="1308ADD1" w14:textId="77777777" w:rsidTr="00A07A80">
        <w:tc>
          <w:tcPr>
            <w:tcW w:w="534" w:type="dxa"/>
          </w:tcPr>
          <w:p w14:paraId="6C3DD1EE" w14:textId="77777777" w:rsidR="008B3AD4" w:rsidRPr="00A41740" w:rsidRDefault="008B3AD4" w:rsidP="00A07A80">
            <w:pPr>
              <w:jc w:val="center"/>
            </w:pPr>
            <w:r w:rsidRPr="00A41740">
              <w:t>28</w:t>
            </w:r>
          </w:p>
        </w:tc>
        <w:tc>
          <w:tcPr>
            <w:tcW w:w="3183" w:type="dxa"/>
          </w:tcPr>
          <w:p w14:paraId="1AAB9305" w14:textId="77777777" w:rsidR="008B3AD4" w:rsidRPr="00A41740" w:rsidRDefault="008B3AD4" w:rsidP="00A07A80">
            <w:r w:rsidRPr="00A41740">
              <w:t>Rotule de triangles</w:t>
            </w:r>
          </w:p>
        </w:tc>
        <w:tc>
          <w:tcPr>
            <w:tcW w:w="1954" w:type="dxa"/>
          </w:tcPr>
          <w:p w14:paraId="4333EE86" w14:textId="77777777" w:rsidR="008B3AD4" w:rsidRPr="00A41740" w:rsidRDefault="008B3AD4" w:rsidP="00A07A80">
            <w:pPr>
              <w:jc w:val="center"/>
            </w:pPr>
          </w:p>
        </w:tc>
        <w:tc>
          <w:tcPr>
            <w:tcW w:w="1916" w:type="dxa"/>
          </w:tcPr>
          <w:p w14:paraId="3A525E00" w14:textId="77777777" w:rsidR="008B3AD4" w:rsidRPr="00A41740" w:rsidRDefault="008B3AD4" w:rsidP="00A07A80">
            <w:pPr>
              <w:jc w:val="center"/>
            </w:pPr>
          </w:p>
        </w:tc>
        <w:tc>
          <w:tcPr>
            <w:tcW w:w="2797" w:type="dxa"/>
          </w:tcPr>
          <w:p w14:paraId="04ECFF3E" w14:textId="77777777" w:rsidR="008B3AD4" w:rsidRPr="00A41740" w:rsidRDefault="008B3AD4" w:rsidP="00A07A80">
            <w:pPr>
              <w:jc w:val="center"/>
            </w:pPr>
          </w:p>
        </w:tc>
      </w:tr>
      <w:tr w:rsidR="008B3AD4" w:rsidRPr="00A41740" w14:paraId="549D858C" w14:textId="77777777" w:rsidTr="00A07A80">
        <w:tc>
          <w:tcPr>
            <w:tcW w:w="534" w:type="dxa"/>
          </w:tcPr>
          <w:p w14:paraId="4F00D88E" w14:textId="77777777" w:rsidR="008B3AD4" w:rsidRPr="00A41740" w:rsidRDefault="008B3AD4" w:rsidP="00A07A80">
            <w:pPr>
              <w:jc w:val="center"/>
            </w:pPr>
            <w:r w:rsidRPr="00A41740">
              <w:t>29</w:t>
            </w:r>
          </w:p>
        </w:tc>
        <w:tc>
          <w:tcPr>
            <w:tcW w:w="3183" w:type="dxa"/>
          </w:tcPr>
          <w:p w14:paraId="6E80B12D" w14:textId="77777777" w:rsidR="008B3AD4" w:rsidRPr="00A41740" w:rsidRDefault="008B3AD4" w:rsidP="00A07A80">
            <w:r w:rsidRPr="00A41740">
              <w:t>Rotule de crémaillère</w:t>
            </w:r>
          </w:p>
        </w:tc>
        <w:tc>
          <w:tcPr>
            <w:tcW w:w="1954" w:type="dxa"/>
          </w:tcPr>
          <w:p w14:paraId="5A19F346" w14:textId="77777777" w:rsidR="008B3AD4" w:rsidRPr="00A41740" w:rsidRDefault="008B3AD4" w:rsidP="00A07A80">
            <w:pPr>
              <w:jc w:val="center"/>
            </w:pPr>
          </w:p>
        </w:tc>
        <w:tc>
          <w:tcPr>
            <w:tcW w:w="1916" w:type="dxa"/>
          </w:tcPr>
          <w:p w14:paraId="30969BDF" w14:textId="77777777" w:rsidR="008B3AD4" w:rsidRPr="00A41740" w:rsidRDefault="008B3AD4" w:rsidP="00A07A80">
            <w:pPr>
              <w:jc w:val="center"/>
            </w:pPr>
          </w:p>
        </w:tc>
        <w:tc>
          <w:tcPr>
            <w:tcW w:w="2797" w:type="dxa"/>
          </w:tcPr>
          <w:p w14:paraId="1CE692E1" w14:textId="77777777" w:rsidR="008B3AD4" w:rsidRPr="00A41740" w:rsidRDefault="008B3AD4" w:rsidP="00A07A80">
            <w:pPr>
              <w:jc w:val="center"/>
            </w:pPr>
          </w:p>
        </w:tc>
      </w:tr>
      <w:tr w:rsidR="008B3AD4" w:rsidRPr="00A41740" w14:paraId="443BAE75" w14:textId="77777777" w:rsidTr="00A07A80">
        <w:tc>
          <w:tcPr>
            <w:tcW w:w="534" w:type="dxa"/>
          </w:tcPr>
          <w:p w14:paraId="3A193476" w14:textId="77777777" w:rsidR="008B3AD4" w:rsidRPr="00A41740" w:rsidRDefault="008B3AD4" w:rsidP="00A07A80">
            <w:pPr>
              <w:jc w:val="center"/>
            </w:pPr>
            <w:r w:rsidRPr="00A41740">
              <w:t>30</w:t>
            </w:r>
          </w:p>
        </w:tc>
        <w:tc>
          <w:tcPr>
            <w:tcW w:w="3183" w:type="dxa"/>
          </w:tcPr>
          <w:p w14:paraId="73FE5C38" w14:textId="77777777" w:rsidR="008B3AD4" w:rsidRPr="00A41740" w:rsidRDefault="008B3AD4" w:rsidP="00A07A80">
            <w:r w:rsidRPr="00A41740">
              <w:t>Roulement moyeu</w:t>
            </w:r>
          </w:p>
        </w:tc>
        <w:tc>
          <w:tcPr>
            <w:tcW w:w="1954" w:type="dxa"/>
          </w:tcPr>
          <w:p w14:paraId="0024C9E2" w14:textId="77777777" w:rsidR="008B3AD4" w:rsidRPr="00A41740" w:rsidRDefault="008B3AD4" w:rsidP="00A07A80">
            <w:pPr>
              <w:jc w:val="center"/>
            </w:pPr>
          </w:p>
        </w:tc>
        <w:tc>
          <w:tcPr>
            <w:tcW w:w="1916" w:type="dxa"/>
          </w:tcPr>
          <w:p w14:paraId="1E618832" w14:textId="77777777" w:rsidR="008B3AD4" w:rsidRPr="00A41740" w:rsidRDefault="008B3AD4" w:rsidP="00A07A80">
            <w:pPr>
              <w:jc w:val="center"/>
            </w:pPr>
          </w:p>
        </w:tc>
        <w:tc>
          <w:tcPr>
            <w:tcW w:w="2797" w:type="dxa"/>
          </w:tcPr>
          <w:p w14:paraId="1EB29646" w14:textId="77777777" w:rsidR="008B3AD4" w:rsidRPr="00A41740" w:rsidRDefault="008B3AD4" w:rsidP="00A07A80">
            <w:pPr>
              <w:jc w:val="center"/>
            </w:pPr>
          </w:p>
        </w:tc>
      </w:tr>
      <w:tr w:rsidR="008B3AD4" w:rsidRPr="00A41740" w14:paraId="2FCF1BFA" w14:textId="77777777" w:rsidTr="00A07A80">
        <w:tc>
          <w:tcPr>
            <w:tcW w:w="534" w:type="dxa"/>
          </w:tcPr>
          <w:p w14:paraId="40A08CBB" w14:textId="77777777" w:rsidR="008B3AD4" w:rsidRPr="00A41740" w:rsidRDefault="008B3AD4" w:rsidP="00A07A80">
            <w:pPr>
              <w:jc w:val="center"/>
            </w:pPr>
            <w:r w:rsidRPr="00A41740">
              <w:t>31</w:t>
            </w:r>
          </w:p>
        </w:tc>
        <w:tc>
          <w:tcPr>
            <w:tcW w:w="3183" w:type="dxa"/>
          </w:tcPr>
          <w:p w14:paraId="6A43ADAF" w14:textId="77777777" w:rsidR="008B3AD4" w:rsidRPr="00A41740" w:rsidRDefault="008B3AD4" w:rsidP="00A07A80">
            <w:r w:rsidRPr="00A41740">
              <w:t>Soufflets de crémaillère</w:t>
            </w:r>
          </w:p>
        </w:tc>
        <w:tc>
          <w:tcPr>
            <w:tcW w:w="1954" w:type="dxa"/>
          </w:tcPr>
          <w:p w14:paraId="416B04EA" w14:textId="77777777" w:rsidR="008B3AD4" w:rsidRPr="00A41740" w:rsidRDefault="008B3AD4" w:rsidP="00A07A80">
            <w:pPr>
              <w:jc w:val="center"/>
            </w:pPr>
          </w:p>
        </w:tc>
        <w:tc>
          <w:tcPr>
            <w:tcW w:w="1916" w:type="dxa"/>
          </w:tcPr>
          <w:p w14:paraId="41A865E4" w14:textId="77777777" w:rsidR="008B3AD4" w:rsidRPr="00A41740" w:rsidRDefault="008B3AD4" w:rsidP="00A07A80">
            <w:pPr>
              <w:jc w:val="center"/>
            </w:pPr>
          </w:p>
        </w:tc>
        <w:tc>
          <w:tcPr>
            <w:tcW w:w="2797" w:type="dxa"/>
          </w:tcPr>
          <w:p w14:paraId="7459B058" w14:textId="77777777" w:rsidR="008B3AD4" w:rsidRPr="00A41740" w:rsidRDefault="008B3AD4" w:rsidP="00A07A80">
            <w:pPr>
              <w:jc w:val="center"/>
            </w:pPr>
          </w:p>
        </w:tc>
      </w:tr>
      <w:tr w:rsidR="008B3AD4" w:rsidRPr="00A41740" w14:paraId="43E926CD" w14:textId="77777777" w:rsidTr="00A07A80">
        <w:tc>
          <w:tcPr>
            <w:tcW w:w="534" w:type="dxa"/>
          </w:tcPr>
          <w:p w14:paraId="377110F9" w14:textId="77777777" w:rsidR="008B3AD4" w:rsidRPr="00A41740" w:rsidRDefault="008B3AD4" w:rsidP="00A07A80">
            <w:pPr>
              <w:jc w:val="center"/>
            </w:pPr>
            <w:r w:rsidRPr="00A41740">
              <w:t>32</w:t>
            </w:r>
          </w:p>
        </w:tc>
        <w:tc>
          <w:tcPr>
            <w:tcW w:w="3183" w:type="dxa"/>
          </w:tcPr>
          <w:p w14:paraId="07A5016B" w14:textId="77777777" w:rsidR="008B3AD4" w:rsidRPr="00A41740" w:rsidRDefault="008B3AD4" w:rsidP="00A07A80">
            <w:r w:rsidRPr="00A41740">
              <w:t>Tuyau de roue</w:t>
            </w:r>
          </w:p>
        </w:tc>
        <w:tc>
          <w:tcPr>
            <w:tcW w:w="1954" w:type="dxa"/>
          </w:tcPr>
          <w:p w14:paraId="60341AFE" w14:textId="77777777" w:rsidR="008B3AD4" w:rsidRPr="00A41740" w:rsidRDefault="008B3AD4" w:rsidP="00A07A80">
            <w:pPr>
              <w:jc w:val="center"/>
            </w:pPr>
          </w:p>
        </w:tc>
        <w:tc>
          <w:tcPr>
            <w:tcW w:w="1916" w:type="dxa"/>
          </w:tcPr>
          <w:p w14:paraId="49FC7A29" w14:textId="77777777" w:rsidR="008B3AD4" w:rsidRPr="00A41740" w:rsidRDefault="008B3AD4" w:rsidP="00A07A80">
            <w:pPr>
              <w:jc w:val="center"/>
            </w:pPr>
          </w:p>
        </w:tc>
        <w:tc>
          <w:tcPr>
            <w:tcW w:w="2797" w:type="dxa"/>
          </w:tcPr>
          <w:p w14:paraId="75E74258" w14:textId="77777777" w:rsidR="008B3AD4" w:rsidRPr="00A41740" w:rsidRDefault="008B3AD4" w:rsidP="00A07A80">
            <w:pPr>
              <w:jc w:val="center"/>
            </w:pPr>
          </w:p>
        </w:tc>
      </w:tr>
    </w:tbl>
    <w:p w14:paraId="628251A0" w14:textId="77777777" w:rsidR="008B3AD4" w:rsidRPr="00A41740" w:rsidRDefault="008B3AD4" w:rsidP="008B3AD4">
      <w:pPr>
        <w:rPr>
          <w:lang w:val="fr-FR"/>
        </w:rPr>
      </w:pPr>
    </w:p>
    <w:p w14:paraId="3C824815" w14:textId="77777777" w:rsidR="008B3AD4" w:rsidRPr="00E34646" w:rsidRDefault="008B3AD4" w:rsidP="008B3AD4">
      <w:pPr>
        <w:pStyle w:val="Paragraphedeliste"/>
        <w:rPr>
          <w:sz w:val="20"/>
          <w:szCs w:val="20"/>
          <w:lang w:val="fr-FR"/>
        </w:rPr>
      </w:pPr>
      <w:r w:rsidRPr="00E34646">
        <w:rPr>
          <w:sz w:val="20"/>
          <w:szCs w:val="20"/>
          <w:lang w:val="fr-FR"/>
        </w:rPr>
        <w:t>* P.U.TVA C : Prix Unitaire TVA Comprise</w:t>
      </w:r>
    </w:p>
    <w:p w14:paraId="6D14291D" w14:textId="77777777" w:rsidR="008B3AD4" w:rsidRPr="00A41740" w:rsidRDefault="008B3AD4" w:rsidP="008B3AD4">
      <w:pPr>
        <w:pStyle w:val="Titre5"/>
        <w:spacing w:before="0" w:after="0"/>
        <w:rPr>
          <w:rFonts w:ascii="Times New Roman" w:hAnsi="Times New Roman"/>
          <w:sz w:val="24"/>
          <w:szCs w:val="24"/>
          <w:lang w:val="fr-FR"/>
        </w:rPr>
      </w:pPr>
    </w:p>
    <w:p w14:paraId="397A356C" w14:textId="77777777" w:rsidR="008B3AD4" w:rsidRPr="00A41740" w:rsidRDefault="008B3AD4" w:rsidP="008B3AD4">
      <w:pPr>
        <w:rPr>
          <w:b/>
          <w:bCs/>
          <w:i/>
          <w:iCs/>
          <w:lang w:val="fr-FR"/>
        </w:rPr>
      </w:pPr>
      <w:r w:rsidRPr="00A41740">
        <w:rPr>
          <w:lang w:val="fr-FR"/>
        </w:rPr>
        <w:br w:type="page"/>
      </w:r>
    </w:p>
    <w:p w14:paraId="20603BB0" w14:textId="77777777" w:rsidR="008B3AD4" w:rsidRPr="00A41740" w:rsidRDefault="008B3AD4" w:rsidP="008B3AD4">
      <w:pPr>
        <w:pStyle w:val="Titre5"/>
        <w:spacing w:before="0" w:after="0"/>
        <w:rPr>
          <w:rFonts w:ascii="Times New Roman" w:hAnsi="Times New Roman"/>
          <w:sz w:val="24"/>
          <w:szCs w:val="24"/>
          <w:lang w:val="fr-FR"/>
        </w:rPr>
      </w:pPr>
      <w:r w:rsidRPr="00A41740">
        <w:rPr>
          <w:rFonts w:ascii="Times New Roman" w:hAnsi="Times New Roman"/>
          <w:sz w:val="24"/>
          <w:szCs w:val="24"/>
          <w:lang w:val="fr-FR"/>
        </w:rPr>
        <w:lastRenderedPageBreak/>
        <w:t>D.4. Accord de Marché</w:t>
      </w:r>
      <w:bookmarkEnd w:id="86"/>
    </w:p>
    <w:p w14:paraId="26DEA568" w14:textId="77777777" w:rsidR="008B3AD4" w:rsidRPr="00A41740" w:rsidRDefault="008B3AD4" w:rsidP="008B3AD4">
      <w:pPr>
        <w:rPr>
          <w:i/>
          <w:iCs/>
          <w:lang w:val="fr-FR"/>
        </w:rPr>
      </w:pPr>
      <w:r w:rsidRPr="00A41740">
        <w:rPr>
          <w:i/>
          <w:iCs/>
          <w:lang w:val="fr-FR"/>
        </w:rPr>
        <w:t>[</w:t>
      </w:r>
      <w:r w:rsidRPr="00A41740">
        <w:rPr>
          <w:b/>
          <w:i/>
          <w:iCs/>
          <w:lang w:val="fr-FR"/>
        </w:rPr>
        <w:t>Le Soumissionnaire sélectionné remplit cet Accord de Marché conformément aux indications en italiques</w:t>
      </w:r>
      <w:r w:rsidRPr="00A41740">
        <w:rPr>
          <w:i/>
          <w:iCs/>
          <w:lang w:val="fr-FR"/>
        </w:rPr>
        <w:t>]</w:t>
      </w:r>
    </w:p>
    <w:p w14:paraId="467C51C9" w14:textId="77777777" w:rsidR="008B3AD4" w:rsidRPr="00A41740" w:rsidRDefault="008B3AD4" w:rsidP="008B3AD4">
      <w:pPr>
        <w:rPr>
          <w:lang w:val="fr-FR"/>
        </w:rPr>
      </w:pPr>
    </w:p>
    <w:p w14:paraId="2A5A5F0B" w14:textId="77777777" w:rsidR="008B3AD4" w:rsidRPr="00A41740" w:rsidRDefault="008B3AD4" w:rsidP="008B3AD4">
      <w:pPr>
        <w:rPr>
          <w:lang w:val="fr-FR"/>
        </w:rPr>
      </w:pPr>
      <w:r w:rsidRPr="00A41740">
        <w:rPr>
          <w:lang w:val="fr-FR"/>
        </w:rPr>
        <w:t xml:space="preserve">AUX TERMES DU PRÉSENT MARCHÉ, conclu le [date] _____ jour de [mois] ______ de__ [année] ____ </w:t>
      </w:r>
    </w:p>
    <w:p w14:paraId="67FCE65C" w14:textId="77777777" w:rsidR="008B3AD4" w:rsidRPr="00A41740" w:rsidRDefault="008B3AD4" w:rsidP="008B3AD4">
      <w:pPr>
        <w:rPr>
          <w:lang w:val="fr-FR"/>
        </w:rPr>
      </w:pPr>
      <w:r w:rsidRPr="00A41740">
        <w:rPr>
          <w:lang w:val="fr-FR"/>
        </w:rPr>
        <w:t xml:space="preserve">ENTRE </w:t>
      </w:r>
    </w:p>
    <w:p w14:paraId="6C1E4E8E" w14:textId="4DF86BD4" w:rsidR="008B3AD4" w:rsidRPr="00A41740" w:rsidRDefault="008B3AD4" w:rsidP="008B3AD4">
      <w:pPr>
        <w:ind w:left="720"/>
        <w:jc w:val="both"/>
        <w:rPr>
          <w:lang w:val="fr-FR"/>
        </w:rPr>
      </w:pPr>
      <w:r w:rsidRPr="00A41740">
        <w:rPr>
          <w:lang w:val="fr-FR"/>
        </w:rPr>
        <w:t xml:space="preserve">(1) </w:t>
      </w:r>
      <w:r w:rsidRPr="00A41740">
        <w:rPr>
          <w:i/>
          <w:iCs/>
          <w:lang w:val="fr-FR"/>
        </w:rPr>
        <w:t xml:space="preserve">[insérer le nom légal complet de l’Acheteur] </w:t>
      </w:r>
      <w:r w:rsidRPr="00A41740">
        <w:rPr>
          <w:lang w:val="fr-FR"/>
        </w:rPr>
        <w:t xml:space="preserve">________ </w:t>
      </w:r>
      <w:r w:rsidRPr="00A41740">
        <w:rPr>
          <w:i/>
          <w:iCs/>
          <w:lang w:val="fr-FR"/>
        </w:rPr>
        <w:t xml:space="preserve">de [insérer l’adresse complète de l’Acheteur] </w:t>
      </w:r>
      <w:r w:rsidRPr="00A41740">
        <w:rPr>
          <w:lang w:val="fr-FR"/>
        </w:rPr>
        <w:t>____________ (ci-après dénommé l’«</w:t>
      </w:r>
      <w:r w:rsidR="0087046F">
        <w:rPr>
          <w:lang w:val="fr-FR"/>
        </w:rPr>
        <w:t xml:space="preserve"> </w:t>
      </w:r>
      <w:r w:rsidRPr="00A41740">
        <w:rPr>
          <w:lang w:val="fr-FR"/>
        </w:rPr>
        <w:t>Acheteur</w:t>
      </w:r>
      <w:r w:rsidR="0087046F">
        <w:rPr>
          <w:lang w:val="fr-FR"/>
        </w:rPr>
        <w:t xml:space="preserve"> </w:t>
      </w:r>
      <w:r w:rsidRPr="00A41740">
        <w:rPr>
          <w:lang w:val="fr-FR"/>
        </w:rPr>
        <w:t xml:space="preserve">») d’une part, et </w:t>
      </w:r>
    </w:p>
    <w:p w14:paraId="61B89672" w14:textId="7194CC2A" w:rsidR="008B3AD4" w:rsidRPr="00A41740" w:rsidRDefault="008B3AD4" w:rsidP="008B3AD4">
      <w:pPr>
        <w:ind w:left="720"/>
        <w:jc w:val="both"/>
        <w:rPr>
          <w:lang w:val="fr-FR"/>
        </w:rPr>
      </w:pPr>
      <w:r w:rsidRPr="00A41740">
        <w:rPr>
          <w:lang w:val="fr-FR"/>
        </w:rPr>
        <w:t xml:space="preserve">(2) </w:t>
      </w:r>
      <w:r w:rsidRPr="00A41740">
        <w:rPr>
          <w:i/>
          <w:iCs/>
          <w:lang w:val="fr-FR"/>
        </w:rPr>
        <w:t xml:space="preserve">[insérer le nom légal complet du Fournisseur] </w:t>
      </w:r>
      <w:r w:rsidRPr="00A41740">
        <w:rPr>
          <w:lang w:val="fr-FR"/>
        </w:rPr>
        <w:t xml:space="preserve">___________ de </w:t>
      </w:r>
      <w:r w:rsidRPr="00A41740">
        <w:rPr>
          <w:i/>
          <w:iCs/>
          <w:lang w:val="fr-FR"/>
        </w:rPr>
        <w:t xml:space="preserve">[insérer l’adresse complète du Fournisseur] </w:t>
      </w:r>
      <w:r w:rsidRPr="00A41740">
        <w:rPr>
          <w:lang w:val="fr-FR"/>
        </w:rPr>
        <w:t>______________ (ci-après dénommé le «</w:t>
      </w:r>
      <w:r w:rsidR="0087046F">
        <w:rPr>
          <w:lang w:val="fr-FR"/>
        </w:rPr>
        <w:t xml:space="preserve"> </w:t>
      </w:r>
      <w:r w:rsidRPr="00A41740">
        <w:rPr>
          <w:lang w:val="fr-FR"/>
        </w:rPr>
        <w:t>Fournisseur</w:t>
      </w:r>
      <w:r w:rsidR="0087046F">
        <w:rPr>
          <w:lang w:val="fr-FR"/>
        </w:rPr>
        <w:t xml:space="preserve"> </w:t>
      </w:r>
      <w:r w:rsidRPr="00A41740">
        <w:rPr>
          <w:lang w:val="fr-FR"/>
        </w:rPr>
        <w:t>»), d’autre part</w:t>
      </w:r>
      <w:r w:rsidR="0087046F">
        <w:rPr>
          <w:lang w:val="fr-FR"/>
        </w:rPr>
        <w:t xml:space="preserve"> </w:t>
      </w:r>
      <w:r w:rsidRPr="00A41740">
        <w:rPr>
          <w:lang w:val="fr-FR"/>
        </w:rPr>
        <w:t>:</w:t>
      </w:r>
    </w:p>
    <w:p w14:paraId="01706CCF" w14:textId="77777777" w:rsidR="008B3AD4" w:rsidRPr="00A41740" w:rsidRDefault="008B3AD4" w:rsidP="008B3AD4">
      <w:pPr>
        <w:rPr>
          <w:lang w:val="fr-FR"/>
        </w:rPr>
      </w:pPr>
    </w:p>
    <w:p w14:paraId="510AE90F" w14:textId="6E7FF4C5" w:rsidR="008B3AD4" w:rsidRPr="00A41740" w:rsidRDefault="008B3AD4" w:rsidP="008B3AD4">
      <w:pPr>
        <w:jc w:val="both"/>
        <w:rPr>
          <w:lang w:val="fr-FR"/>
        </w:rPr>
      </w:pPr>
      <w:r w:rsidRPr="00A41740">
        <w:rPr>
          <w:lang w:val="fr-FR"/>
        </w:rPr>
        <w:t>ATTENDU QUE l’Acheteur a lancé un</w:t>
      </w:r>
      <w:r w:rsidR="00047F1F">
        <w:rPr>
          <w:lang w:val="fr-FR"/>
        </w:rPr>
        <w:t xml:space="preserve"> appel d’offres pour fourniture</w:t>
      </w:r>
      <w:r w:rsidRPr="00A41740">
        <w:rPr>
          <w:lang w:val="fr-FR"/>
        </w:rPr>
        <w:t xml:space="preserve"> d</w:t>
      </w:r>
      <w:r w:rsidR="0087046F">
        <w:rPr>
          <w:lang w:val="fr-FR"/>
        </w:rPr>
        <w:t>e deux (2</w:t>
      </w:r>
      <w:r>
        <w:rPr>
          <w:lang w:val="fr-FR"/>
        </w:rPr>
        <w:t>)</w:t>
      </w:r>
      <w:r w:rsidR="00047F1F">
        <w:rPr>
          <w:lang w:val="fr-FR"/>
        </w:rPr>
        <w:t xml:space="preserve"> véhicule</w:t>
      </w:r>
      <w:r w:rsidR="0087046F">
        <w:rPr>
          <w:lang w:val="fr-FR"/>
        </w:rPr>
        <w:t>s</w:t>
      </w:r>
      <w:r w:rsidRPr="00A41740">
        <w:rPr>
          <w:lang w:val="fr-FR"/>
        </w:rPr>
        <w:t xml:space="preserve"> et certains Services connexes, à savoir </w:t>
      </w:r>
      <w:r w:rsidRPr="00A41740">
        <w:rPr>
          <w:i/>
          <w:iCs/>
          <w:lang w:val="fr-FR"/>
        </w:rPr>
        <w:t>[</w:t>
      </w:r>
      <w:r>
        <w:rPr>
          <w:i/>
          <w:iCs/>
          <w:lang w:val="fr-FR"/>
        </w:rPr>
        <w:t>1</w:t>
      </w:r>
      <w:r w:rsidR="00047F1F">
        <w:rPr>
          <w:i/>
          <w:iCs/>
          <w:lang w:val="fr-FR"/>
        </w:rPr>
        <w:t>camionnette</w:t>
      </w:r>
      <w:r w:rsidRPr="00A41740">
        <w:rPr>
          <w:i/>
          <w:iCs/>
          <w:lang w:val="fr-FR"/>
        </w:rPr>
        <w:t xml:space="preserve"> double cabine tropicalisé</w:t>
      </w:r>
      <w:r w:rsidR="007B172E">
        <w:rPr>
          <w:i/>
          <w:iCs/>
          <w:lang w:val="fr-FR"/>
        </w:rPr>
        <w:t>e</w:t>
      </w:r>
      <w:r w:rsidRPr="00A41740">
        <w:rPr>
          <w:i/>
          <w:iCs/>
          <w:lang w:val="fr-FR"/>
        </w:rPr>
        <w:t xml:space="preserve"> avec service après-vente </w:t>
      </w:r>
      <w:r w:rsidRPr="00A41740">
        <w:rPr>
          <w:lang w:val="fr-FR"/>
        </w:rPr>
        <w:t xml:space="preserve">et a accepté une offre du Fournisseur pour la livraison </w:t>
      </w:r>
      <w:r w:rsidR="008356D7">
        <w:rPr>
          <w:lang w:val="fr-FR"/>
        </w:rPr>
        <w:t xml:space="preserve">d’une </w:t>
      </w:r>
      <w:r w:rsidR="00234A32">
        <w:rPr>
          <w:lang w:val="fr-FR"/>
        </w:rPr>
        <w:t>camionnette</w:t>
      </w:r>
      <w:r w:rsidR="00DF5CEC">
        <w:rPr>
          <w:lang w:val="fr-FR"/>
        </w:rPr>
        <w:t xml:space="preserve"> pour un montant égal à </w:t>
      </w:r>
      <w:r w:rsidRPr="00A41740">
        <w:rPr>
          <w:lang w:val="fr-FR"/>
        </w:rPr>
        <w:t>……………. (</w:t>
      </w:r>
      <w:r w:rsidR="0087046F" w:rsidRPr="00A41740">
        <w:rPr>
          <w:lang w:val="fr-FR"/>
        </w:rPr>
        <w:t>Ci</w:t>
      </w:r>
      <w:r w:rsidRPr="00A41740">
        <w:rPr>
          <w:lang w:val="fr-FR"/>
        </w:rPr>
        <w:t>-après dénommé le «</w:t>
      </w:r>
      <w:r w:rsidR="0087046F">
        <w:rPr>
          <w:lang w:val="fr-FR"/>
        </w:rPr>
        <w:t xml:space="preserve"> </w:t>
      </w:r>
      <w:r w:rsidRPr="00A41740">
        <w:rPr>
          <w:lang w:val="fr-FR"/>
        </w:rPr>
        <w:t>Prix du Marché »).</w:t>
      </w:r>
    </w:p>
    <w:p w14:paraId="2A9BD691" w14:textId="77777777" w:rsidR="008B3AD4" w:rsidRPr="00A41740" w:rsidRDefault="008B3AD4" w:rsidP="008B3AD4">
      <w:pPr>
        <w:rPr>
          <w:lang w:val="fr-FR"/>
        </w:rPr>
      </w:pPr>
    </w:p>
    <w:p w14:paraId="3783501E" w14:textId="5F562EAE" w:rsidR="008B3AD4" w:rsidRPr="00A41740" w:rsidRDefault="008B3AD4" w:rsidP="008B3AD4">
      <w:pPr>
        <w:jc w:val="both"/>
        <w:rPr>
          <w:lang w:val="fr-FR"/>
        </w:rPr>
      </w:pPr>
      <w:r w:rsidRPr="00A41740">
        <w:rPr>
          <w:lang w:val="fr-FR"/>
        </w:rPr>
        <w:t>IL A ÉTÉ ARRÊTÉ ET CONVENU CE QUI SUIT</w:t>
      </w:r>
      <w:r w:rsidR="00DF5CEC">
        <w:rPr>
          <w:lang w:val="fr-FR"/>
        </w:rPr>
        <w:t xml:space="preserve"> </w:t>
      </w:r>
      <w:r w:rsidRPr="00A41740">
        <w:rPr>
          <w:lang w:val="fr-FR"/>
        </w:rPr>
        <w:t>:</w:t>
      </w:r>
    </w:p>
    <w:p w14:paraId="43A567C3" w14:textId="77777777" w:rsidR="008B3AD4" w:rsidRPr="00A41740" w:rsidRDefault="008B3AD4" w:rsidP="008B3AD4">
      <w:pPr>
        <w:rPr>
          <w:lang w:val="fr-FR"/>
        </w:rPr>
      </w:pPr>
    </w:p>
    <w:p w14:paraId="3B8A8E04" w14:textId="77777777" w:rsidR="008B3AD4" w:rsidRPr="00A41740" w:rsidRDefault="008B3AD4" w:rsidP="008B3AD4">
      <w:pPr>
        <w:jc w:val="both"/>
        <w:rPr>
          <w:lang w:val="fr-FR"/>
        </w:rPr>
      </w:pPr>
      <w:r w:rsidRPr="00A41740">
        <w:rPr>
          <w:lang w:val="fr-FR"/>
        </w:rPr>
        <w:t>1.</w:t>
      </w:r>
      <w:r w:rsidRPr="00A41740">
        <w:rPr>
          <w:lang w:val="fr-FR"/>
        </w:rPr>
        <w:tab/>
        <w:t>Dans ce Marché, les mots et expressions auront le même sens que celui qui leur est respectivement donné dans les clauses du Marché auxquelles il est fait référence.</w:t>
      </w:r>
    </w:p>
    <w:p w14:paraId="4D76F1B0" w14:textId="77777777" w:rsidR="008B3AD4" w:rsidRPr="00A41740" w:rsidRDefault="008B3AD4" w:rsidP="008B3AD4">
      <w:pPr>
        <w:rPr>
          <w:lang w:val="fr-FR"/>
        </w:rPr>
      </w:pPr>
    </w:p>
    <w:p w14:paraId="6722DCA7" w14:textId="3165C27D" w:rsidR="008B3AD4" w:rsidRPr="00A41740" w:rsidRDefault="008B3AD4" w:rsidP="008B3AD4">
      <w:pPr>
        <w:jc w:val="both"/>
        <w:rPr>
          <w:lang w:val="fr-FR"/>
        </w:rPr>
      </w:pPr>
      <w:r w:rsidRPr="00A41740">
        <w:rPr>
          <w:lang w:val="fr-FR"/>
        </w:rPr>
        <w:t>2.</w:t>
      </w:r>
      <w:r w:rsidRPr="00A41740">
        <w:rPr>
          <w:lang w:val="fr-FR"/>
        </w:rPr>
        <w:tab/>
        <w:t>Les documents ci-après sont réputés faire partie intégrante du Marché et être lus et interprétés à ce titre</w:t>
      </w:r>
      <w:r w:rsidR="00DF5CEC">
        <w:rPr>
          <w:lang w:val="fr-FR"/>
        </w:rPr>
        <w:t xml:space="preserve"> </w:t>
      </w:r>
      <w:r w:rsidRPr="00A41740">
        <w:rPr>
          <w:lang w:val="fr-FR"/>
        </w:rPr>
        <w:t>:</w:t>
      </w:r>
    </w:p>
    <w:p w14:paraId="3F77EC34" w14:textId="77777777" w:rsidR="008B3AD4" w:rsidRPr="00A41740" w:rsidRDefault="008B3AD4" w:rsidP="008B3AD4">
      <w:pPr>
        <w:rPr>
          <w:lang w:val="fr-FR"/>
        </w:rPr>
      </w:pPr>
    </w:p>
    <w:p w14:paraId="76AD5231" w14:textId="77777777" w:rsidR="008B3AD4" w:rsidRPr="00A41740" w:rsidRDefault="008B3AD4" w:rsidP="008B3AD4">
      <w:pPr>
        <w:ind w:left="1080" w:hanging="540"/>
        <w:jc w:val="both"/>
        <w:rPr>
          <w:lang w:val="fr-FR"/>
        </w:rPr>
      </w:pPr>
      <w:r w:rsidRPr="00A41740">
        <w:rPr>
          <w:lang w:val="fr-FR"/>
        </w:rPr>
        <w:t>a)</w:t>
      </w:r>
      <w:r w:rsidRPr="00A41740">
        <w:rPr>
          <w:lang w:val="fr-FR"/>
        </w:rPr>
        <w:tab/>
        <w:t xml:space="preserve">Cet Accord de Marché </w:t>
      </w:r>
    </w:p>
    <w:p w14:paraId="723710B1" w14:textId="375BB808" w:rsidR="008B3AD4" w:rsidRPr="00A41740" w:rsidRDefault="008B3AD4" w:rsidP="008B3AD4">
      <w:pPr>
        <w:ind w:left="1080" w:hanging="540"/>
        <w:jc w:val="both"/>
        <w:rPr>
          <w:lang w:val="fr-FR"/>
        </w:rPr>
      </w:pPr>
      <w:r w:rsidRPr="00A41740">
        <w:rPr>
          <w:lang w:val="fr-FR"/>
        </w:rPr>
        <w:t xml:space="preserve">b) </w:t>
      </w:r>
      <w:r w:rsidRPr="00A41740">
        <w:rPr>
          <w:lang w:val="fr-FR"/>
        </w:rPr>
        <w:tab/>
        <w:t xml:space="preserve">la Notification d’attribution du Marché adressée au Fournisseur par </w:t>
      </w:r>
      <w:r w:rsidR="00DF5CEC" w:rsidRPr="00A41740">
        <w:rPr>
          <w:lang w:val="fr-FR"/>
        </w:rPr>
        <w:t>l’Acheteur ;</w:t>
      </w:r>
      <w:r w:rsidRPr="00A41740">
        <w:rPr>
          <w:lang w:val="fr-FR"/>
        </w:rPr>
        <w:t xml:space="preserve"> </w:t>
      </w:r>
    </w:p>
    <w:p w14:paraId="45884FE9" w14:textId="2D402051" w:rsidR="008B3AD4" w:rsidRPr="00A41740" w:rsidRDefault="008B3AD4" w:rsidP="008B3AD4">
      <w:pPr>
        <w:ind w:left="1080" w:hanging="540"/>
        <w:jc w:val="both"/>
        <w:rPr>
          <w:lang w:val="fr-FR"/>
        </w:rPr>
      </w:pPr>
      <w:r w:rsidRPr="00A41740">
        <w:rPr>
          <w:lang w:val="fr-FR"/>
        </w:rPr>
        <w:t xml:space="preserve">c) </w:t>
      </w:r>
      <w:r w:rsidRPr="00A41740">
        <w:rPr>
          <w:lang w:val="fr-FR"/>
        </w:rPr>
        <w:tab/>
        <w:t xml:space="preserve">L ‘offre et les Bordereaux des prix et délais de </w:t>
      </w:r>
      <w:r w:rsidR="00DF5CEC" w:rsidRPr="00A41740">
        <w:rPr>
          <w:lang w:val="fr-FR"/>
        </w:rPr>
        <w:t>livraison présentés</w:t>
      </w:r>
      <w:r w:rsidRPr="00A41740">
        <w:rPr>
          <w:lang w:val="fr-FR"/>
        </w:rPr>
        <w:t xml:space="preserve"> par le Fournisseur</w:t>
      </w:r>
      <w:r w:rsidR="00DF5CEC">
        <w:rPr>
          <w:lang w:val="fr-FR"/>
        </w:rPr>
        <w:t xml:space="preserve"> </w:t>
      </w:r>
      <w:r w:rsidRPr="00A41740">
        <w:rPr>
          <w:lang w:val="fr-FR"/>
        </w:rPr>
        <w:t xml:space="preserve">; </w:t>
      </w:r>
    </w:p>
    <w:p w14:paraId="196E6FFE" w14:textId="0B37ECF8" w:rsidR="008B3AD4" w:rsidRPr="00A41740" w:rsidRDefault="008B3AD4" w:rsidP="008B3AD4">
      <w:pPr>
        <w:ind w:left="1080" w:hanging="540"/>
        <w:jc w:val="both"/>
        <w:rPr>
          <w:lang w:val="fr-FR"/>
        </w:rPr>
      </w:pPr>
      <w:r w:rsidRPr="00A41740">
        <w:rPr>
          <w:lang w:val="fr-FR"/>
        </w:rPr>
        <w:t>d)</w:t>
      </w:r>
      <w:r w:rsidRPr="00A41740">
        <w:rPr>
          <w:lang w:val="fr-FR"/>
        </w:rPr>
        <w:tab/>
        <w:t>le Cahier des Clauses Administratives Générales</w:t>
      </w:r>
      <w:r w:rsidR="00DF5CEC">
        <w:rPr>
          <w:lang w:val="fr-FR"/>
        </w:rPr>
        <w:t xml:space="preserve"> </w:t>
      </w:r>
      <w:r w:rsidRPr="00A41740">
        <w:rPr>
          <w:lang w:val="fr-FR"/>
        </w:rPr>
        <w:t>;</w:t>
      </w:r>
    </w:p>
    <w:p w14:paraId="3CCB2EA7" w14:textId="1116B305" w:rsidR="008B3AD4" w:rsidRPr="00A41740" w:rsidRDefault="008B3AD4" w:rsidP="008B3AD4">
      <w:pPr>
        <w:ind w:left="1080" w:hanging="540"/>
        <w:jc w:val="both"/>
        <w:rPr>
          <w:lang w:val="fr-FR"/>
        </w:rPr>
      </w:pPr>
      <w:r w:rsidRPr="00A41740">
        <w:rPr>
          <w:lang w:val="fr-FR"/>
        </w:rPr>
        <w:t xml:space="preserve">e) </w:t>
      </w:r>
      <w:r w:rsidRPr="00A41740">
        <w:rPr>
          <w:lang w:val="fr-FR"/>
        </w:rPr>
        <w:tab/>
        <w:t xml:space="preserve">Spécification techniques </w:t>
      </w:r>
      <w:r w:rsidR="007D3A3E" w:rsidRPr="00A41740">
        <w:rPr>
          <w:lang w:val="fr-FR"/>
        </w:rPr>
        <w:t>d</w:t>
      </w:r>
      <w:r w:rsidR="007D3A3E">
        <w:rPr>
          <w:lang w:val="fr-FR"/>
        </w:rPr>
        <w:t>u</w:t>
      </w:r>
      <w:r w:rsidR="001D3DBD">
        <w:rPr>
          <w:lang w:val="fr-FR"/>
        </w:rPr>
        <w:t xml:space="preserve"> </w:t>
      </w:r>
      <w:r w:rsidRPr="00A41740">
        <w:rPr>
          <w:lang w:val="fr-FR"/>
        </w:rPr>
        <w:t>véhicule</w:t>
      </w:r>
      <w:r w:rsidR="00DF5CEC">
        <w:rPr>
          <w:lang w:val="fr-FR"/>
        </w:rPr>
        <w:t xml:space="preserve"> </w:t>
      </w:r>
      <w:r w:rsidRPr="00A41740">
        <w:rPr>
          <w:lang w:val="fr-FR"/>
        </w:rPr>
        <w:t>; et</w:t>
      </w:r>
    </w:p>
    <w:p w14:paraId="59C98C2A" w14:textId="77777777" w:rsidR="008B3AD4" w:rsidRPr="00A41740" w:rsidRDefault="008B3AD4" w:rsidP="008B3AD4">
      <w:pPr>
        <w:ind w:left="1080" w:hanging="540"/>
        <w:jc w:val="both"/>
        <w:rPr>
          <w:lang w:val="fr-FR"/>
        </w:rPr>
      </w:pPr>
      <w:r w:rsidRPr="00A41740">
        <w:rPr>
          <w:lang w:val="fr-FR"/>
        </w:rPr>
        <w:t xml:space="preserve">f) </w:t>
      </w:r>
      <w:r w:rsidRPr="00A41740">
        <w:rPr>
          <w:lang w:val="fr-FR"/>
        </w:rPr>
        <w:tab/>
        <w:t>[Ajouter ici tout(s) document(s) supplémentaire (s} éventuels] ________________</w:t>
      </w:r>
    </w:p>
    <w:p w14:paraId="24131CBF" w14:textId="77777777" w:rsidR="008B3AD4" w:rsidRPr="00A41740" w:rsidRDefault="008B3AD4" w:rsidP="008B3AD4">
      <w:pPr>
        <w:rPr>
          <w:lang w:val="fr-FR"/>
        </w:rPr>
      </w:pPr>
    </w:p>
    <w:p w14:paraId="0C429E09" w14:textId="77777777" w:rsidR="008B3AD4" w:rsidRPr="00A41740" w:rsidRDefault="008B3AD4" w:rsidP="008B3AD4">
      <w:pPr>
        <w:jc w:val="both"/>
        <w:rPr>
          <w:lang w:val="fr-FR"/>
        </w:rPr>
      </w:pPr>
      <w:r w:rsidRPr="00A41740">
        <w:rPr>
          <w:lang w:val="fr-FR"/>
        </w:rPr>
        <w:t>3.</w:t>
      </w:r>
      <w:r w:rsidRPr="00A41740">
        <w:rPr>
          <w:lang w:val="fr-FR"/>
        </w:rPr>
        <w:tab/>
        <w:t>Le présent Accord de Marché prévaudra sur toute autre pièce constitutive du Marché. En cas de différence entre les pièces constitutives du Marché, ces pièces prévaudront dans l’ordre où elles sont énumérées ci-dessus.</w:t>
      </w:r>
    </w:p>
    <w:p w14:paraId="72B58028" w14:textId="77777777" w:rsidR="008B3AD4" w:rsidRPr="00A41740" w:rsidRDefault="008B3AD4" w:rsidP="008B3AD4">
      <w:pPr>
        <w:rPr>
          <w:lang w:val="fr-FR"/>
        </w:rPr>
      </w:pPr>
    </w:p>
    <w:p w14:paraId="380263E9" w14:textId="77777777" w:rsidR="008B3AD4" w:rsidRPr="00A41740" w:rsidRDefault="008B3AD4" w:rsidP="008B3AD4">
      <w:pPr>
        <w:jc w:val="both"/>
        <w:rPr>
          <w:lang w:val="fr-FR"/>
        </w:rPr>
      </w:pPr>
      <w:r w:rsidRPr="00A41740">
        <w:rPr>
          <w:lang w:val="fr-FR"/>
        </w:rPr>
        <w:t>4.</w:t>
      </w:r>
      <w:r w:rsidRPr="00A41740">
        <w:rPr>
          <w:lang w:val="fr-FR"/>
        </w:rPr>
        <w:tab/>
        <w:t>En contrepartie des paiements que l’Acheteur doit effectuer au bénéfice du Fournisseur, comme cela est indiqué ci-après, le Fournisseur convient avec l’Acheteur par les présentes de livrer le véhicule, et de remédier aux défauts éventuels conformément à tous égards aux dispositions du Marché.</w:t>
      </w:r>
    </w:p>
    <w:p w14:paraId="4EBFB257" w14:textId="77777777" w:rsidR="008B3AD4" w:rsidRPr="00A41740" w:rsidRDefault="008B3AD4" w:rsidP="008B3AD4">
      <w:pPr>
        <w:rPr>
          <w:lang w:val="fr-FR"/>
        </w:rPr>
      </w:pPr>
    </w:p>
    <w:p w14:paraId="2B29A580" w14:textId="4B86C6EA" w:rsidR="008B3AD4" w:rsidRPr="00A41740" w:rsidRDefault="008B3AD4" w:rsidP="008B3AD4">
      <w:pPr>
        <w:jc w:val="both"/>
        <w:rPr>
          <w:lang w:val="fr-FR"/>
        </w:rPr>
      </w:pPr>
      <w:r w:rsidRPr="00A41740">
        <w:rPr>
          <w:lang w:val="fr-FR"/>
        </w:rPr>
        <w:t>5.</w:t>
      </w:r>
      <w:r w:rsidRPr="00A41740">
        <w:rPr>
          <w:lang w:val="fr-FR"/>
        </w:rPr>
        <w:tab/>
        <w:t xml:space="preserve">L’Acheteur convient par les présentes de payer au Fournisseur au prix du Marché après livraison et après rectifications apportées, s’il y en </w:t>
      </w:r>
      <w:r w:rsidR="0087046F" w:rsidRPr="00A41740">
        <w:rPr>
          <w:lang w:val="fr-FR"/>
        </w:rPr>
        <w:t>a, à</w:t>
      </w:r>
      <w:r w:rsidRPr="00A41740">
        <w:rPr>
          <w:lang w:val="fr-FR"/>
        </w:rPr>
        <w:t xml:space="preserve"> leurs défauts et insuffisances, aux échéances et de la façon prescrite par le Marché. </w:t>
      </w:r>
    </w:p>
    <w:p w14:paraId="77BED692" w14:textId="77777777" w:rsidR="008B3AD4" w:rsidRPr="00A41740" w:rsidRDefault="008B3AD4" w:rsidP="008B3AD4">
      <w:pPr>
        <w:rPr>
          <w:lang w:val="fr-FR"/>
        </w:rPr>
      </w:pPr>
    </w:p>
    <w:p w14:paraId="6F3A8C48" w14:textId="77777777" w:rsidR="008B3AD4" w:rsidRPr="00A41740" w:rsidRDefault="008B3AD4" w:rsidP="008B3AD4">
      <w:pPr>
        <w:jc w:val="both"/>
        <w:rPr>
          <w:lang w:val="fr-FR"/>
        </w:rPr>
      </w:pPr>
      <w:r w:rsidRPr="00A41740">
        <w:rPr>
          <w:b/>
          <w:lang w:val="fr-FR"/>
        </w:rPr>
        <w:t>EN FOI DE QUOI</w:t>
      </w:r>
      <w:r w:rsidRPr="00A41740">
        <w:rPr>
          <w:lang w:val="fr-FR"/>
        </w:rPr>
        <w:t xml:space="preserve"> les parties au présent Marché ont fait signer le présent accord de marché.</w:t>
      </w:r>
    </w:p>
    <w:p w14:paraId="3424A011" w14:textId="77777777" w:rsidR="008B3AD4" w:rsidRPr="00A41740" w:rsidRDefault="008B3AD4" w:rsidP="008B3AD4">
      <w:pPr>
        <w:rPr>
          <w:lang w:val="fr-FR"/>
        </w:rPr>
      </w:pPr>
    </w:p>
    <w:p w14:paraId="7C1D7407" w14:textId="77777777" w:rsidR="008B3AD4" w:rsidRPr="00A41740" w:rsidRDefault="008B3AD4" w:rsidP="008B3AD4">
      <w:pPr>
        <w:rPr>
          <w:lang w:val="fr-FR"/>
        </w:rPr>
      </w:pPr>
      <w:r w:rsidRPr="00A41740">
        <w:rPr>
          <w:lang w:val="fr-FR"/>
        </w:rPr>
        <w:t xml:space="preserve">Signé par </w:t>
      </w:r>
      <w:r w:rsidRPr="00A41740">
        <w:rPr>
          <w:i/>
          <w:iCs/>
          <w:lang w:val="fr-FR"/>
        </w:rPr>
        <w:t>[insérer le nom et le titre de la personne habilitée à</w:t>
      </w:r>
      <w:r w:rsidR="001D3DBD">
        <w:rPr>
          <w:i/>
          <w:iCs/>
          <w:lang w:val="fr-FR"/>
        </w:rPr>
        <w:t xml:space="preserve"> </w:t>
      </w:r>
      <w:r w:rsidRPr="00A41740">
        <w:rPr>
          <w:i/>
          <w:iCs/>
          <w:lang w:val="fr-FR"/>
        </w:rPr>
        <w:t>signer] _____________</w:t>
      </w:r>
      <w:r w:rsidRPr="00A41740">
        <w:rPr>
          <w:lang w:val="fr-FR"/>
        </w:rPr>
        <w:t xml:space="preserve"> (pour l’Acheteur)</w:t>
      </w:r>
    </w:p>
    <w:p w14:paraId="10F9382B" w14:textId="77777777" w:rsidR="008B3AD4" w:rsidRDefault="008B3AD4" w:rsidP="008B3AD4">
      <w:pPr>
        <w:rPr>
          <w:lang w:val="fr-FR"/>
        </w:rPr>
      </w:pPr>
      <w:r w:rsidRPr="00A41740">
        <w:rPr>
          <w:lang w:val="fr-FR"/>
        </w:rPr>
        <w:t xml:space="preserve">Signé par </w:t>
      </w:r>
      <w:r w:rsidRPr="00A41740">
        <w:rPr>
          <w:i/>
          <w:iCs/>
          <w:lang w:val="fr-FR"/>
        </w:rPr>
        <w:t>[insérer le nom et le titre de la personne habilitée à signer] _________</w:t>
      </w:r>
      <w:r w:rsidRPr="00A41740">
        <w:rPr>
          <w:lang w:val="fr-FR"/>
        </w:rPr>
        <w:t xml:space="preserve"> (pour le Fournisseur)</w:t>
      </w:r>
    </w:p>
    <w:p w14:paraId="43EC7468" w14:textId="77777777" w:rsidR="001D3DBD" w:rsidRPr="00A41740" w:rsidRDefault="001D3DBD" w:rsidP="008B3AD4">
      <w:pPr>
        <w:rPr>
          <w:lang w:val="fr-FR"/>
        </w:rPr>
      </w:pPr>
    </w:p>
    <w:p w14:paraId="613A88C1" w14:textId="77777777" w:rsidR="008B3AD4" w:rsidRPr="00A41740" w:rsidRDefault="008B3AD4" w:rsidP="008B3AD4">
      <w:pPr>
        <w:rPr>
          <w:b/>
          <w:lang w:val="fr-FR"/>
        </w:rPr>
      </w:pPr>
      <w:bookmarkStart w:id="87" w:name="_Toc77404840"/>
      <w:r w:rsidRPr="00A41740">
        <w:rPr>
          <w:b/>
          <w:lang w:val="fr-FR"/>
        </w:rPr>
        <w:lastRenderedPageBreak/>
        <w:t>D.5. Formulaire de renseignements sur le Soumissionnaire</w:t>
      </w:r>
      <w:bookmarkEnd w:id="87"/>
    </w:p>
    <w:p w14:paraId="1D9D3F30" w14:textId="77777777" w:rsidR="008B3AD4" w:rsidRPr="00A41740" w:rsidRDefault="008B3AD4" w:rsidP="008B3AD4">
      <w:pPr>
        <w:pStyle w:val="SectionVHeader"/>
        <w:rPr>
          <w:sz w:val="24"/>
          <w:szCs w:val="24"/>
          <w:lang w:val="fr-FR"/>
        </w:rPr>
      </w:pPr>
    </w:p>
    <w:p w14:paraId="348DDD92" w14:textId="77777777" w:rsidR="008B3AD4" w:rsidRPr="00A41740" w:rsidRDefault="008B3AD4" w:rsidP="008B3AD4">
      <w:pPr>
        <w:jc w:val="both"/>
        <w:rPr>
          <w:i/>
          <w:iCs/>
          <w:lang w:val="fr-FR"/>
        </w:rPr>
      </w:pPr>
      <w:bookmarkStart w:id="88" w:name="_Toc77404716"/>
      <w:r w:rsidRPr="00A41740">
        <w:rPr>
          <w:i/>
          <w:iCs/>
          <w:lang w:val="fr-FR"/>
        </w:rPr>
        <w:t>[Le Soumissionnaire remplit le tableau ci-dessous conformément aux instructions entre crochets. Le tableau ne doit pas être modifié. Aucune substitution ne sera admise.]</w:t>
      </w:r>
      <w:bookmarkEnd w:id="88"/>
    </w:p>
    <w:p w14:paraId="4179E84E" w14:textId="29579B9F" w:rsidR="008B3AD4" w:rsidRPr="00A41740" w:rsidRDefault="008B3AD4" w:rsidP="008B3AD4">
      <w:pPr>
        <w:rPr>
          <w:lang w:val="fr-FR"/>
        </w:rPr>
      </w:pPr>
      <w:r w:rsidRPr="00A41740">
        <w:rPr>
          <w:lang w:val="fr-FR"/>
        </w:rPr>
        <w:t>Date</w:t>
      </w:r>
      <w:r w:rsidR="0087046F">
        <w:rPr>
          <w:lang w:val="fr-FR"/>
        </w:rPr>
        <w:t xml:space="preserve"> </w:t>
      </w:r>
      <w:r w:rsidRPr="00A41740">
        <w:rPr>
          <w:lang w:val="fr-FR"/>
        </w:rPr>
        <w:t xml:space="preserve">: </w:t>
      </w:r>
      <w:r w:rsidRPr="00A41740">
        <w:rPr>
          <w:i/>
          <w:iCs/>
          <w:lang w:val="fr-FR"/>
        </w:rPr>
        <w:t>[insérer la date (jour, mois, année) de remise de l’offre]</w:t>
      </w:r>
    </w:p>
    <w:p w14:paraId="7CD1D000" w14:textId="3BB5A06F" w:rsidR="008B3AD4" w:rsidRPr="00A41740" w:rsidRDefault="008B3AD4" w:rsidP="008B3AD4">
      <w:pPr>
        <w:ind w:right="72"/>
        <w:rPr>
          <w:lang w:val="fr-FR"/>
        </w:rPr>
      </w:pPr>
      <w:r w:rsidRPr="00A41740">
        <w:rPr>
          <w:lang w:val="fr-FR"/>
        </w:rPr>
        <w:t>AO</w:t>
      </w:r>
      <w:r w:rsidR="00965C5E">
        <w:rPr>
          <w:lang w:val="fr-FR"/>
        </w:rPr>
        <w:t>I</w:t>
      </w:r>
      <w:r w:rsidRPr="00A41740">
        <w:rPr>
          <w:lang w:val="fr-FR"/>
        </w:rPr>
        <w:t xml:space="preserve"> No</w:t>
      </w:r>
      <w:r w:rsidR="0087046F" w:rsidRPr="00A41740">
        <w:rPr>
          <w:lang w:val="fr-FR"/>
        </w:rPr>
        <w:t>. :</w:t>
      </w:r>
      <w:r w:rsidRPr="00A41740">
        <w:rPr>
          <w:lang w:val="fr-FR"/>
        </w:rPr>
        <w:t xml:space="preserve"> </w:t>
      </w:r>
      <w:r w:rsidRPr="00A41740">
        <w:rPr>
          <w:i/>
          <w:iCs/>
          <w:lang w:val="fr-FR"/>
        </w:rPr>
        <w:t xml:space="preserve">[insérer le numéro de l’Appel d’Offres] </w:t>
      </w:r>
    </w:p>
    <w:p w14:paraId="18257DC6" w14:textId="57BB0281" w:rsidR="008B3AD4" w:rsidRPr="00A41740" w:rsidRDefault="008B3AD4" w:rsidP="008B3AD4">
      <w:pPr>
        <w:ind w:right="72"/>
        <w:rPr>
          <w:lang w:val="fr-FR"/>
        </w:rPr>
      </w:pPr>
      <w:r w:rsidRPr="00A41740">
        <w:rPr>
          <w:lang w:val="fr-FR"/>
        </w:rPr>
        <w:t>Avis d’appel d’offres No</w:t>
      </w:r>
      <w:r w:rsidR="0087046F" w:rsidRPr="00A41740">
        <w:rPr>
          <w:lang w:val="fr-FR"/>
        </w:rPr>
        <w:t>. :</w:t>
      </w:r>
      <w:r w:rsidRPr="00A41740">
        <w:rPr>
          <w:lang w:val="fr-FR"/>
        </w:rPr>
        <w:t xml:space="preserve"> </w:t>
      </w:r>
      <w:r w:rsidRPr="00A41740">
        <w:rPr>
          <w:i/>
          <w:iCs/>
          <w:lang w:val="fr-FR"/>
        </w:rPr>
        <w:t>[insérer le numéro de l’avis d’Appel d’Offres]</w:t>
      </w:r>
    </w:p>
    <w:p w14:paraId="7156CC73" w14:textId="77777777" w:rsidR="008B3AD4" w:rsidRPr="00A41740" w:rsidRDefault="008B3AD4" w:rsidP="008B3AD4">
      <w:pPr>
        <w:jc w:val="both"/>
        <w:rPr>
          <w:i/>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8B3AD4" w:rsidRPr="008E1822" w14:paraId="355F04A0" w14:textId="77777777" w:rsidTr="00A07A80">
        <w:trPr>
          <w:cantSplit/>
          <w:trHeight w:val="440"/>
        </w:trPr>
        <w:tc>
          <w:tcPr>
            <w:tcW w:w="9180" w:type="dxa"/>
            <w:tcBorders>
              <w:bottom w:val="nil"/>
            </w:tcBorders>
          </w:tcPr>
          <w:p w14:paraId="29EE4879" w14:textId="77777777" w:rsidR="008B3AD4" w:rsidRPr="00A41740" w:rsidRDefault="008B3AD4" w:rsidP="00A07A80">
            <w:pPr>
              <w:suppressAutoHyphens/>
              <w:ind w:left="360" w:hanging="360"/>
              <w:jc w:val="both"/>
              <w:rPr>
                <w:lang w:val="fr-FR"/>
              </w:rPr>
            </w:pPr>
            <w:r w:rsidRPr="00A41740">
              <w:rPr>
                <w:spacing w:val="-2"/>
                <w:lang w:val="fr-FR"/>
              </w:rPr>
              <w:t>1. Nom du Soumissionnaire</w:t>
            </w:r>
            <w:r w:rsidRPr="00A41740">
              <w:rPr>
                <w:lang w:val="fr-FR"/>
              </w:rPr>
              <w:t xml:space="preserve">: </w:t>
            </w:r>
            <w:r w:rsidRPr="00A41740">
              <w:rPr>
                <w:bCs/>
                <w:i/>
                <w:iCs/>
                <w:lang w:val="fr-FR"/>
              </w:rPr>
              <w:t>[insérer le nom légal du Soumissionnaire]</w:t>
            </w:r>
          </w:p>
        </w:tc>
      </w:tr>
      <w:tr w:rsidR="008B3AD4" w:rsidRPr="008E1822" w14:paraId="79BD3187" w14:textId="77777777" w:rsidTr="00A07A80">
        <w:trPr>
          <w:cantSplit/>
          <w:trHeight w:val="497"/>
        </w:trPr>
        <w:tc>
          <w:tcPr>
            <w:tcW w:w="9180" w:type="dxa"/>
            <w:tcBorders>
              <w:left w:val="single" w:sz="4" w:space="0" w:color="auto"/>
            </w:tcBorders>
          </w:tcPr>
          <w:p w14:paraId="19415095" w14:textId="021A9F7A" w:rsidR="008B3AD4" w:rsidRPr="00A41740" w:rsidRDefault="008B3AD4" w:rsidP="00A07A80">
            <w:pPr>
              <w:suppressAutoHyphens/>
              <w:jc w:val="both"/>
              <w:rPr>
                <w:lang w:val="fr-FR"/>
              </w:rPr>
            </w:pPr>
            <w:r w:rsidRPr="00A41740">
              <w:rPr>
                <w:lang w:val="fr-FR"/>
              </w:rPr>
              <w:t xml:space="preserve">2. Pays où le Soumissionnaire est </w:t>
            </w:r>
            <w:r w:rsidR="00496842" w:rsidRPr="00A41740">
              <w:rPr>
                <w:lang w:val="fr-FR"/>
              </w:rPr>
              <w:t>établi</w:t>
            </w:r>
            <w:r w:rsidR="00496842" w:rsidRPr="00A41740">
              <w:rPr>
                <w:spacing w:val="-2"/>
                <w:lang w:val="fr-FR"/>
              </w:rPr>
              <w:t xml:space="preserve"> :</w:t>
            </w:r>
            <w:r w:rsidR="00496842" w:rsidRPr="00A41740">
              <w:rPr>
                <w:bCs/>
                <w:i/>
                <w:iCs/>
                <w:lang w:val="fr-FR"/>
              </w:rPr>
              <w:t xml:space="preserve"> [</w:t>
            </w:r>
            <w:r w:rsidRPr="00A41740">
              <w:rPr>
                <w:bCs/>
                <w:i/>
                <w:iCs/>
                <w:lang w:val="fr-FR"/>
              </w:rPr>
              <w:t>insérer le nom du pays d’enregistrement]</w:t>
            </w:r>
          </w:p>
        </w:tc>
      </w:tr>
      <w:tr w:rsidR="008B3AD4" w:rsidRPr="008E1822" w14:paraId="1F352FC9" w14:textId="77777777" w:rsidTr="00A07A80">
        <w:trPr>
          <w:cantSplit/>
          <w:trHeight w:val="189"/>
        </w:trPr>
        <w:tc>
          <w:tcPr>
            <w:tcW w:w="9180" w:type="dxa"/>
            <w:tcBorders>
              <w:left w:val="single" w:sz="4" w:space="0" w:color="auto"/>
            </w:tcBorders>
          </w:tcPr>
          <w:p w14:paraId="6A21FA3B" w14:textId="4E0A7BF9" w:rsidR="008B3AD4" w:rsidRPr="00A41740" w:rsidRDefault="008B3AD4" w:rsidP="00A07A80">
            <w:pPr>
              <w:suppressAutoHyphens/>
              <w:rPr>
                <w:bCs/>
                <w:i/>
                <w:iCs/>
                <w:lang w:val="fr-FR"/>
              </w:rPr>
            </w:pPr>
            <w:r w:rsidRPr="00A41740">
              <w:rPr>
                <w:spacing w:val="-2"/>
                <w:lang w:val="fr-FR"/>
              </w:rPr>
              <w:t xml:space="preserve">3. Année d’enregistrement du </w:t>
            </w:r>
            <w:r w:rsidR="00496842" w:rsidRPr="00A41740">
              <w:rPr>
                <w:spacing w:val="-2"/>
                <w:lang w:val="fr-FR"/>
              </w:rPr>
              <w:t>Soumissionnaire :</w:t>
            </w:r>
            <w:r w:rsidRPr="00A41740">
              <w:rPr>
                <w:spacing w:val="-2"/>
                <w:lang w:val="fr-FR"/>
              </w:rPr>
              <w:t xml:space="preserve"> </w:t>
            </w:r>
            <w:r w:rsidRPr="00A41740">
              <w:rPr>
                <w:bCs/>
                <w:i/>
                <w:iCs/>
                <w:lang w:val="fr-FR"/>
              </w:rPr>
              <w:t>[insérer l’année d’enregistrement]</w:t>
            </w:r>
          </w:p>
          <w:p w14:paraId="3489A2BE" w14:textId="77777777" w:rsidR="008B3AD4" w:rsidRPr="00A41740" w:rsidRDefault="008B3AD4" w:rsidP="00A07A80">
            <w:pPr>
              <w:suppressAutoHyphens/>
              <w:rPr>
                <w:spacing w:val="-2"/>
                <w:lang w:val="fr-FR"/>
              </w:rPr>
            </w:pPr>
            <w:r w:rsidRPr="00A41740">
              <w:rPr>
                <w:bCs/>
                <w:i/>
                <w:iCs/>
                <w:lang w:val="fr-FR"/>
              </w:rPr>
              <w:t>(Annexer la copie du document d’enregistrement au Burundi)</w:t>
            </w:r>
          </w:p>
        </w:tc>
      </w:tr>
      <w:tr w:rsidR="008B3AD4" w:rsidRPr="008E1822" w14:paraId="2F511121" w14:textId="77777777" w:rsidTr="00A07A80">
        <w:trPr>
          <w:cantSplit/>
        </w:trPr>
        <w:tc>
          <w:tcPr>
            <w:tcW w:w="9180" w:type="dxa"/>
            <w:tcBorders>
              <w:left w:val="single" w:sz="4" w:space="0" w:color="auto"/>
            </w:tcBorders>
          </w:tcPr>
          <w:p w14:paraId="567706EA" w14:textId="20B5F3DA" w:rsidR="008B3AD4" w:rsidRPr="00A41740" w:rsidRDefault="008B3AD4" w:rsidP="00A07A80">
            <w:pPr>
              <w:suppressAutoHyphens/>
              <w:rPr>
                <w:spacing w:val="-2"/>
                <w:lang w:val="fr-FR"/>
              </w:rPr>
            </w:pPr>
            <w:r w:rsidRPr="00A41740">
              <w:rPr>
                <w:spacing w:val="-2"/>
                <w:lang w:val="fr-FR"/>
              </w:rPr>
              <w:t xml:space="preserve">4. Adresse officielle du Soumissionnaire dans le pays </w:t>
            </w:r>
            <w:r w:rsidR="00496842" w:rsidRPr="00A41740">
              <w:rPr>
                <w:spacing w:val="-2"/>
                <w:lang w:val="fr-FR"/>
              </w:rPr>
              <w:t>d’enregistrement :</w:t>
            </w:r>
            <w:r w:rsidRPr="00A41740">
              <w:rPr>
                <w:spacing w:val="-2"/>
                <w:lang w:val="fr-FR"/>
              </w:rPr>
              <w:t xml:space="preserve"> </w:t>
            </w:r>
            <w:r w:rsidRPr="00A41740">
              <w:rPr>
                <w:bCs/>
                <w:i/>
                <w:iCs/>
                <w:lang w:val="fr-FR"/>
              </w:rPr>
              <w:t>[insérer l’adresse légale du Soumissionnaire dans le pays d’enregistrement]</w:t>
            </w:r>
          </w:p>
        </w:tc>
      </w:tr>
      <w:tr w:rsidR="008B3AD4" w:rsidRPr="008E1822" w14:paraId="7E527586" w14:textId="77777777" w:rsidTr="00A07A80">
        <w:trPr>
          <w:cantSplit/>
        </w:trPr>
        <w:tc>
          <w:tcPr>
            <w:tcW w:w="9180" w:type="dxa"/>
          </w:tcPr>
          <w:p w14:paraId="540AFBD3" w14:textId="68FE96C5" w:rsidR="008B3AD4" w:rsidRPr="00A41740" w:rsidRDefault="008B3AD4" w:rsidP="00A07A80">
            <w:pPr>
              <w:pStyle w:val="Outline"/>
              <w:suppressAutoHyphens/>
              <w:spacing w:before="0"/>
              <w:rPr>
                <w:spacing w:val="-2"/>
                <w:kern w:val="0"/>
                <w:szCs w:val="24"/>
              </w:rPr>
            </w:pPr>
            <w:r w:rsidRPr="00A41740">
              <w:rPr>
                <w:spacing w:val="-2"/>
                <w:kern w:val="0"/>
                <w:szCs w:val="24"/>
              </w:rPr>
              <w:t xml:space="preserve">5. Renseignement sur le représentant dûment habilité du </w:t>
            </w:r>
            <w:r w:rsidR="00496842" w:rsidRPr="00A41740">
              <w:rPr>
                <w:spacing w:val="-2"/>
                <w:kern w:val="0"/>
                <w:szCs w:val="24"/>
              </w:rPr>
              <w:t>Soumissionnaire :</w:t>
            </w:r>
            <w:r w:rsidRPr="00A41740">
              <w:rPr>
                <w:spacing w:val="-2"/>
                <w:kern w:val="0"/>
                <w:szCs w:val="24"/>
              </w:rPr>
              <w:t xml:space="preserve"> </w:t>
            </w:r>
          </w:p>
          <w:p w14:paraId="446BA984" w14:textId="3AACA107" w:rsidR="008B3AD4" w:rsidRPr="00A41740" w:rsidRDefault="008B3AD4" w:rsidP="00A07A80">
            <w:pPr>
              <w:pStyle w:val="Outline1"/>
              <w:keepNext w:val="0"/>
              <w:numPr>
                <w:ilvl w:val="0"/>
                <w:numId w:val="0"/>
              </w:numPr>
              <w:suppressAutoHyphens/>
              <w:spacing w:before="0"/>
              <w:ind w:left="360" w:hanging="360"/>
              <w:rPr>
                <w:spacing w:val="-2"/>
                <w:kern w:val="0"/>
                <w:szCs w:val="24"/>
              </w:rPr>
            </w:pPr>
            <w:r w:rsidRPr="00A41740">
              <w:rPr>
                <w:spacing w:val="-2"/>
                <w:kern w:val="0"/>
                <w:szCs w:val="24"/>
              </w:rPr>
              <w:t>- Nom</w:t>
            </w:r>
            <w:r w:rsidR="0087046F">
              <w:rPr>
                <w:spacing w:val="-2"/>
                <w:kern w:val="0"/>
                <w:szCs w:val="24"/>
              </w:rPr>
              <w:t xml:space="preserve"> </w:t>
            </w:r>
            <w:r w:rsidRPr="00A41740">
              <w:rPr>
                <w:spacing w:val="-2"/>
                <w:kern w:val="0"/>
                <w:szCs w:val="24"/>
              </w:rPr>
              <w:t>:</w:t>
            </w:r>
            <w:r w:rsidR="0087046F">
              <w:rPr>
                <w:spacing w:val="-2"/>
                <w:kern w:val="0"/>
                <w:szCs w:val="24"/>
              </w:rPr>
              <w:t xml:space="preserve"> </w:t>
            </w:r>
            <w:r w:rsidRPr="00A41740">
              <w:rPr>
                <w:bCs/>
                <w:i/>
                <w:iCs/>
                <w:szCs w:val="24"/>
              </w:rPr>
              <w:t>[insérer le nom du représentant du Soumissionnaire]</w:t>
            </w:r>
          </w:p>
          <w:p w14:paraId="7152FAF3" w14:textId="28B1A09D" w:rsidR="008B3AD4" w:rsidRPr="00A41740" w:rsidRDefault="008B3AD4" w:rsidP="00A07A80">
            <w:pPr>
              <w:suppressAutoHyphens/>
              <w:rPr>
                <w:spacing w:val="-2"/>
                <w:lang w:val="fr-FR"/>
              </w:rPr>
            </w:pPr>
            <w:r w:rsidRPr="00A41740">
              <w:rPr>
                <w:spacing w:val="-2"/>
                <w:lang w:val="fr-FR"/>
              </w:rPr>
              <w:t>- Adresse</w:t>
            </w:r>
            <w:r w:rsidR="0087046F">
              <w:rPr>
                <w:spacing w:val="-2"/>
                <w:lang w:val="fr-FR"/>
              </w:rPr>
              <w:t xml:space="preserve"> </w:t>
            </w:r>
            <w:r w:rsidRPr="00A41740">
              <w:rPr>
                <w:spacing w:val="-2"/>
                <w:lang w:val="fr-FR"/>
              </w:rPr>
              <w:t>:</w:t>
            </w:r>
            <w:r w:rsidR="0087046F">
              <w:rPr>
                <w:spacing w:val="-2"/>
                <w:lang w:val="fr-FR"/>
              </w:rPr>
              <w:t xml:space="preserve"> </w:t>
            </w:r>
            <w:r w:rsidRPr="00A41740">
              <w:rPr>
                <w:bCs/>
                <w:i/>
                <w:iCs/>
                <w:lang w:val="fr-FR"/>
              </w:rPr>
              <w:t xml:space="preserve">[insérer l’adresse du </w:t>
            </w:r>
            <w:r w:rsidRPr="00A41740">
              <w:rPr>
                <w:bCs/>
                <w:i/>
                <w:iCs/>
                <w:kern w:val="28"/>
                <w:lang w:val="fr-FR"/>
              </w:rPr>
              <w:t xml:space="preserve">représentant </w:t>
            </w:r>
            <w:r w:rsidRPr="00A41740">
              <w:rPr>
                <w:bCs/>
                <w:i/>
                <w:iCs/>
                <w:lang w:val="fr-FR"/>
              </w:rPr>
              <w:t>du Soumissionnaire]</w:t>
            </w:r>
          </w:p>
          <w:p w14:paraId="17723FDB" w14:textId="0359CCCB" w:rsidR="008B3AD4" w:rsidRPr="00A41740" w:rsidRDefault="008B3AD4" w:rsidP="00A07A80">
            <w:pPr>
              <w:suppressAutoHyphens/>
              <w:rPr>
                <w:bCs/>
                <w:i/>
                <w:iCs/>
                <w:spacing w:val="-2"/>
                <w:lang w:val="fr-FR"/>
              </w:rPr>
            </w:pPr>
            <w:r w:rsidRPr="00A41740">
              <w:rPr>
                <w:spacing w:val="-2"/>
                <w:lang w:val="fr-FR"/>
              </w:rPr>
              <w:t>- Téléphone</w:t>
            </w:r>
            <w:r w:rsidR="0087046F">
              <w:rPr>
                <w:spacing w:val="-2"/>
                <w:lang w:val="fr-FR"/>
              </w:rPr>
              <w:t xml:space="preserve"> </w:t>
            </w:r>
            <w:r w:rsidRPr="00A41740">
              <w:rPr>
                <w:spacing w:val="-2"/>
                <w:lang w:val="fr-FR"/>
              </w:rPr>
              <w:t>:</w:t>
            </w:r>
            <w:r w:rsidR="0087046F">
              <w:rPr>
                <w:spacing w:val="-2"/>
                <w:lang w:val="fr-FR"/>
              </w:rPr>
              <w:t xml:space="preserve"> </w:t>
            </w:r>
            <w:r w:rsidR="001C5D2B">
              <w:rPr>
                <w:bCs/>
                <w:i/>
                <w:iCs/>
                <w:lang w:val="fr-FR"/>
              </w:rPr>
              <w:t>[insérer le numéro de</w:t>
            </w:r>
            <w:r w:rsidRPr="00A41740">
              <w:rPr>
                <w:bCs/>
                <w:i/>
                <w:iCs/>
                <w:lang w:val="fr-FR"/>
              </w:rPr>
              <w:t xml:space="preserve"> téléphone]</w:t>
            </w:r>
          </w:p>
          <w:p w14:paraId="1508668A" w14:textId="77777777" w:rsidR="008B3AD4" w:rsidRPr="00A41740" w:rsidRDefault="008B3AD4" w:rsidP="00A07A80">
            <w:pPr>
              <w:suppressAutoHyphens/>
              <w:rPr>
                <w:spacing w:val="-2"/>
                <w:lang w:val="fr-FR"/>
              </w:rPr>
            </w:pPr>
            <w:r w:rsidRPr="00A41740">
              <w:rPr>
                <w:spacing w:val="-2"/>
                <w:lang w:val="fr-FR"/>
              </w:rPr>
              <w:t>- Adresse électronique:</w:t>
            </w:r>
            <w:r w:rsidRPr="00A41740">
              <w:rPr>
                <w:bCs/>
                <w:i/>
                <w:iCs/>
                <w:lang w:val="fr-FR"/>
              </w:rPr>
              <w:t xml:space="preserve">[insérer l’adresse électronique du </w:t>
            </w:r>
            <w:r w:rsidRPr="00A41740">
              <w:rPr>
                <w:bCs/>
                <w:i/>
                <w:iCs/>
                <w:kern w:val="28"/>
                <w:lang w:val="fr-FR"/>
              </w:rPr>
              <w:t xml:space="preserve">représentant </w:t>
            </w:r>
            <w:r w:rsidRPr="00A41740">
              <w:rPr>
                <w:bCs/>
                <w:i/>
                <w:iCs/>
                <w:lang w:val="fr-FR"/>
              </w:rPr>
              <w:t>du Soumissionnaire]</w:t>
            </w:r>
          </w:p>
        </w:tc>
      </w:tr>
      <w:tr w:rsidR="008B3AD4" w:rsidRPr="008E1822" w14:paraId="4AA2D20D" w14:textId="77777777" w:rsidTr="00A07A80">
        <w:trPr>
          <w:cantSplit/>
        </w:trPr>
        <w:tc>
          <w:tcPr>
            <w:tcW w:w="9180" w:type="dxa"/>
          </w:tcPr>
          <w:p w14:paraId="3C739B21" w14:textId="6DDFB851" w:rsidR="008B3AD4" w:rsidRPr="00A41740" w:rsidRDefault="008B3AD4" w:rsidP="00BF7128">
            <w:pPr>
              <w:ind w:left="342" w:hanging="342"/>
              <w:jc w:val="both"/>
              <w:rPr>
                <w:bCs/>
                <w:i/>
                <w:iCs/>
                <w:lang w:val="fr-FR"/>
              </w:rPr>
            </w:pPr>
            <w:r w:rsidRPr="00A41740">
              <w:rPr>
                <w:lang w:val="fr-FR"/>
              </w:rPr>
              <w:t xml:space="preserve">6. </w:t>
            </w:r>
            <w:r w:rsidRPr="00A41740">
              <w:rPr>
                <w:lang w:val="fr-FR"/>
              </w:rPr>
              <w:tab/>
              <w:t>Ci-joint copie des originaux des documents ci-</w:t>
            </w:r>
            <w:r w:rsidR="00496842" w:rsidRPr="00A41740">
              <w:rPr>
                <w:lang w:val="fr-FR"/>
              </w:rPr>
              <w:t>après :</w:t>
            </w:r>
            <w:r w:rsidRPr="00A41740">
              <w:rPr>
                <w:lang w:val="fr-FR"/>
              </w:rPr>
              <w:t xml:space="preserve"> </w:t>
            </w:r>
            <w:r w:rsidRPr="00A41740">
              <w:rPr>
                <w:bCs/>
                <w:i/>
                <w:iCs/>
                <w:lang w:val="fr-FR"/>
              </w:rPr>
              <w:t>[tiquer la (les) case(s) correspondant aux documents originaux joints]</w:t>
            </w:r>
          </w:p>
          <w:p w14:paraId="3A1307CC" w14:textId="77777777" w:rsidR="00C1065C" w:rsidRDefault="008B3AD4" w:rsidP="00C1065C">
            <w:pPr>
              <w:suppressAutoHyphens/>
              <w:ind w:left="342" w:hanging="342"/>
              <w:jc w:val="both"/>
              <w:rPr>
                <w:lang w:val="fr-FR"/>
              </w:rPr>
            </w:pPr>
            <w:r w:rsidRPr="00A41740">
              <w:rPr>
                <w:spacing w:val="-2"/>
              </w:rPr>
              <w:sym w:font="Symbol" w:char="F0F0"/>
            </w:r>
            <w:r w:rsidRPr="00A41740">
              <w:rPr>
                <w:spacing w:val="-2"/>
                <w:lang w:val="fr-FR"/>
              </w:rPr>
              <w:tab/>
            </w:r>
            <w:r w:rsidR="00BF7128" w:rsidRPr="00586D43">
              <w:rPr>
                <w:lang w:val="fr-FR"/>
              </w:rPr>
              <w:t>Attestation d’identification fiscale (N.I.F).</w:t>
            </w:r>
          </w:p>
          <w:p w14:paraId="071EE98A" w14:textId="0A52F519" w:rsidR="00BF7128" w:rsidRDefault="007B644F" w:rsidP="007B644F">
            <w:pPr>
              <w:suppressAutoHyphens/>
              <w:jc w:val="both"/>
              <w:rPr>
                <w:lang w:val="fr-FR"/>
              </w:rPr>
            </w:pPr>
            <w:r>
              <w:rPr>
                <w:spacing w:val="-2"/>
                <w:lang w:val="fr-FR"/>
              </w:rPr>
              <w:t>  Attestation</w:t>
            </w:r>
            <w:r w:rsidR="00BF7128" w:rsidRPr="00BF7128">
              <w:rPr>
                <w:spacing w:val="-2"/>
                <w:lang w:val="fr-FR"/>
              </w:rPr>
              <w:t xml:space="preserve"> originale de non redevabilité aux im</w:t>
            </w:r>
            <w:r w:rsidR="00624E88">
              <w:rPr>
                <w:spacing w:val="-2"/>
                <w:lang w:val="fr-FR"/>
              </w:rPr>
              <w:t>pôts (OBR) en cours de validité</w:t>
            </w:r>
          </w:p>
          <w:p w14:paraId="47F21119" w14:textId="69045FFB" w:rsidR="00BF7128" w:rsidRDefault="00BF7128" w:rsidP="00C1065C">
            <w:pPr>
              <w:suppressAutoHyphens/>
              <w:ind w:left="342" w:hanging="342"/>
              <w:jc w:val="both"/>
              <w:rPr>
                <w:lang w:val="fr-FR"/>
              </w:rPr>
            </w:pPr>
            <w:r w:rsidRPr="00A41740">
              <w:rPr>
                <w:spacing w:val="-2"/>
              </w:rPr>
              <w:sym w:font="Symbol" w:char="F0F0"/>
            </w:r>
            <w:r w:rsidR="007B644F" w:rsidRPr="007B644F">
              <w:rPr>
                <w:spacing w:val="-2"/>
                <w:lang w:val="fr-FR"/>
              </w:rPr>
              <w:t xml:space="preserve">    </w:t>
            </w:r>
            <w:r w:rsidR="009C2B02">
              <w:rPr>
                <w:lang w:val="fr-FR"/>
              </w:rPr>
              <w:t>Attestation de non red</w:t>
            </w:r>
            <w:r w:rsidR="009C2B02" w:rsidRPr="009C2B02">
              <w:rPr>
                <w:lang w:val="fr-FR"/>
              </w:rPr>
              <w:t xml:space="preserve">evabilité à la sécurité sociale délivrée par </w:t>
            </w:r>
            <w:r w:rsidR="009C2B02">
              <w:rPr>
                <w:lang w:val="fr-FR"/>
              </w:rPr>
              <w:t>l’</w:t>
            </w:r>
            <w:r w:rsidR="009C2B02" w:rsidRPr="009C2B02">
              <w:rPr>
                <w:lang w:val="fr-FR"/>
              </w:rPr>
              <w:t>organisme habilité (INSS) en cours de validité</w:t>
            </w:r>
          </w:p>
          <w:p w14:paraId="2C86CE3D" w14:textId="77777777" w:rsidR="00BF7128" w:rsidRPr="00A41740" w:rsidRDefault="00BF7128" w:rsidP="00BF7128">
            <w:pPr>
              <w:suppressAutoHyphens/>
              <w:ind w:left="342" w:hanging="342"/>
              <w:jc w:val="both"/>
              <w:rPr>
                <w:spacing w:val="-2"/>
                <w:lang w:val="fr-FR"/>
              </w:rPr>
            </w:pPr>
          </w:p>
        </w:tc>
      </w:tr>
    </w:tbl>
    <w:p w14:paraId="63611908" w14:textId="77777777" w:rsidR="008B3AD4" w:rsidRPr="00A41740" w:rsidRDefault="008B3AD4" w:rsidP="00BF7128">
      <w:pPr>
        <w:jc w:val="both"/>
        <w:rPr>
          <w:i/>
          <w:lang w:val="fr-FR"/>
        </w:rPr>
      </w:pPr>
    </w:p>
    <w:p w14:paraId="1F0A3FB8" w14:textId="77777777" w:rsidR="008B3AD4" w:rsidRPr="00A41740" w:rsidRDefault="008B3AD4" w:rsidP="008B3AD4">
      <w:pPr>
        <w:jc w:val="both"/>
        <w:rPr>
          <w:b/>
          <w:bCs/>
          <w:lang w:val="fr-FR"/>
        </w:rPr>
      </w:pPr>
    </w:p>
    <w:p w14:paraId="673B3A53" w14:textId="77777777" w:rsidR="008B3AD4" w:rsidRDefault="008B3AD4" w:rsidP="008B3AD4">
      <w:pPr>
        <w:rPr>
          <w:b/>
          <w:bCs/>
          <w:lang w:val="fr-FR"/>
        </w:rPr>
      </w:pPr>
    </w:p>
    <w:p w14:paraId="6639831A" w14:textId="77777777" w:rsidR="007722CF" w:rsidRDefault="007722CF" w:rsidP="008B3AD4">
      <w:pPr>
        <w:rPr>
          <w:b/>
          <w:bCs/>
          <w:lang w:val="fr-FR"/>
        </w:rPr>
      </w:pPr>
    </w:p>
    <w:p w14:paraId="47676D70" w14:textId="77777777" w:rsidR="007722CF" w:rsidRDefault="007722CF" w:rsidP="008B3AD4">
      <w:pPr>
        <w:rPr>
          <w:b/>
          <w:bCs/>
          <w:lang w:val="fr-FR"/>
        </w:rPr>
      </w:pPr>
    </w:p>
    <w:p w14:paraId="65DE383A" w14:textId="77777777" w:rsidR="007722CF" w:rsidRDefault="007722CF" w:rsidP="008B3AD4">
      <w:pPr>
        <w:rPr>
          <w:b/>
          <w:bCs/>
          <w:lang w:val="fr-FR"/>
        </w:rPr>
      </w:pPr>
    </w:p>
    <w:p w14:paraId="19200168" w14:textId="77777777" w:rsidR="007722CF" w:rsidRDefault="007722CF" w:rsidP="008B3AD4">
      <w:pPr>
        <w:rPr>
          <w:b/>
          <w:bCs/>
          <w:lang w:val="fr-FR"/>
        </w:rPr>
      </w:pPr>
    </w:p>
    <w:p w14:paraId="7BE2C1AD" w14:textId="77777777" w:rsidR="007722CF" w:rsidRDefault="007722CF" w:rsidP="008B3AD4">
      <w:pPr>
        <w:rPr>
          <w:b/>
          <w:bCs/>
          <w:lang w:val="fr-FR"/>
        </w:rPr>
      </w:pPr>
    </w:p>
    <w:p w14:paraId="452D1451" w14:textId="77777777" w:rsidR="007722CF" w:rsidRDefault="007722CF" w:rsidP="008B3AD4">
      <w:pPr>
        <w:rPr>
          <w:b/>
          <w:bCs/>
          <w:lang w:val="fr-FR"/>
        </w:rPr>
      </w:pPr>
    </w:p>
    <w:p w14:paraId="6D7134AD" w14:textId="77777777" w:rsidR="007722CF" w:rsidRDefault="007722CF" w:rsidP="008B3AD4">
      <w:pPr>
        <w:rPr>
          <w:b/>
          <w:bCs/>
          <w:lang w:val="fr-FR"/>
        </w:rPr>
      </w:pPr>
    </w:p>
    <w:p w14:paraId="2AFEB51A" w14:textId="77777777" w:rsidR="007722CF" w:rsidRDefault="007722CF" w:rsidP="008B3AD4">
      <w:pPr>
        <w:rPr>
          <w:b/>
          <w:bCs/>
          <w:lang w:val="fr-FR"/>
        </w:rPr>
      </w:pPr>
    </w:p>
    <w:p w14:paraId="087681C9" w14:textId="77777777" w:rsidR="007722CF" w:rsidRDefault="007722CF" w:rsidP="008B3AD4">
      <w:pPr>
        <w:rPr>
          <w:b/>
          <w:bCs/>
          <w:lang w:val="fr-FR"/>
        </w:rPr>
      </w:pPr>
    </w:p>
    <w:p w14:paraId="455DBF9B" w14:textId="77777777" w:rsidR="007722CF" w:rsidRDefault="007722CF" w:rsidP="008B3AD4">
      <w:pPr>
        <w:rPr>
          <w:b/>
          <w:bCs/>
          <w:lang w:val="fr-FR"/>
        </w:rPr>
      </w:pPr>
    </w:p>
    <w:p w14:paraId="388C7101" w14:textId="77777777" w:rsidR="007722CF" w:rsidRDefault="007722CF" w:rsidP="008B3AD4">
      <w:pPr>
        <w:rPr>
          <w:b/>
          <w:bCs/>
          <w:lang w:val="fr-FR"/>
        </w:rPr>
      </w:pPr>
    </w:p>
    <w:p w14:paraId="7ED80914" w14:textId="77777777" w:rsidR="007722CF" w:rsidRDefault="007722CF" w:rsidP="008B3AD4">
      <w:pPr>
        <w:rPr>
          <w:b/>
          <w:bCs/>
          <w:lang w:val="fr-FR"/>
        </w:rPr>
      </w:pPr>
    </w:p>
    <w:p w14:paraId="40E13CAD" w14:textId="77777777" w:rsidR="008B3AD4" w:rsidRPr="00A41740" w:rsidRDefault="008B3AD4" w:rsidP="008B3AD4">
      <w:pPr>
        <w:rPr>
          <w:b/>
          <w:bCs/>
          <w:lang w:val="fr-FR" w:bidi="he-IL"/>
        </w:rPr>
      </w:pPr>
    </w:p>
    <w:p w14:paraId="1BE18ECB" w14:textId="77777777" w:rsidR="008B3AD4" w:rsidRPr="00A41740" w:rsidRDefault="008B3AD4" w:rsidP="008B3AD4">
      <w:pPr>
        <w:pStyle w:val="Default"/>
        <w:ind w:left="270" w:hanging="360"/>
        <w:jc w:val="both"/>
        <w:rPr>
          <w:rFonts w:ascii="Times New Roman" w:hAnsi="Times New Roman" w:cs="Times New Roman"/>
          <w:color w:val="auto"/>
          <w:lang w:val="fr-FR"/>
        </w:rPr>
      </w:pPr>
    </w:p>
    <w:p w14:paraId="372FC256" w14:textId="77777777" w:rsidR="008B3AD4" w:rsidRPr="00E34646" w:rsidRDefault="008B3AD4" w:rsidP="008B3AD4">
      <w:pPr>
        <w:pStyle w:val="Default"/>
        <w:ind w:left="270" w:hanging="360"/>
        <w:jc w:val="center"/>
        <w:rPr>
          <w:rFonts w:ascii="Times New Roman" w:hAnsi="Times New Roman" w:cs="Times New Roman"/>
          <w:b/>
          <w:color w:val="auto"/>
          <w:sz w:val="22"/>
          <w:szCs w:val="22"/>
          <w:lang w:val="fr-FR"/>
        </w:rPr>
      </w:pPr>
      <w:r w:rsidRPr="00E34646">
        <w:rPr>
          <w:rFonts w:ascii="Times New Roman" w:hAnsi="Times New Roman" w:cs="Times New Roman"/>
          <w:b/>
          <w:color w:val="auto"/>
          <w:sz w:val="22"/>
          <w:szCs w:val="22"/>
          <w:lang w:val="fr-FR"/>
        </w:rPr>
        <w:t>Fin annexe D</w:t>
      </w:r>
    </w:p>
    <w:p w14:paraId="3E3F26BF" w14:textId="77777777" w:rsidR="008B3AD4" w:rsidRPr="00A41740" w:rsidRDefault="008B3AD4" w:rsidP="008B3AD4">
      <w:pPr>
        <w:pStyle w:val="Default"/>
        <w:ind w:left="270" w:hanging="360"/>
        <w:jc w:val="both"/>
        <w:rPr>
          <w:rFonts w:ascii="Times New Roman" w:hAnsi="Times New Roman" w:cs="Times New Roman"/>
          <w:color w:val="auto"/>
          <w:lang w:val="fr-FR"/>
        </w:rPr>
      </w:pPr>
    </w:p>
    <w:p w14:paraId="17BE4E7F" w14:textId="77777777" w:rsidR="008B3AD4" w:rsidRPr="00A41740" w:rsidRDefault="008B3AD4" w:rsidP="008B3AD4">
      <w:pPr>
        <w:pStyle w:val="Default"/>
        <w:ind w:left="270" w:hanging="360"/>
        <w:jc w:val="both"/>
        <w:rPr>
          <w:rFonts w:ascii="Times New Roman" w:hAnsi="Times New Roman" w:cs="Times New Roman"/>
          <w:color w:val="auto"/>
          <w:lang w:val="fr-FR"/>
        </w:rPr>
      </w:pPr>
    </w:p>
    <w:p w14:paraId="7AD62132" w14:textId="77777777" w:rsidR="008B3AD4" w:rsidRPr="00A41740" w:rsidRDefault="008B3AD4" w:rsidP="008B3AD4">
      <w:pPr>
        <w:pStyle w:val="Default"/>
        <w:ind w:left="270" w:hanging="360"/>
        <w:jc w:val="both"/>
        <w:rPr>
          <w:rFonts w:ascii="Times New Roman" w:hAnsi="Times New Roman" w:cs="Times New Roman"/>
          <w:color w:val="auto"/>
          <w:lang w:val="fr-FR"/>
        </w:rPr>
      </w:pPr>
    </w:p>
    <w:sectPr w:rsidR="008B3AD4" w:rsidRPr="00A41740" w:rsidSect="00A07A80">
      <w:headerReference w:type="default" r:id="rId9"/>
      <w:footerReference w:type="default" r:id="rId10"/>
      <w:pgSz w:w="12240" w:h="15840"/>
      <w:pgMar w:top="895" w:right="900" w:bottom="1080" w:left="1260" w:header="18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2559D" w14:textId="77777777" w:rsidR="003D68F5" w:rsidRDefault="003D68F5" w:rsidP="008B3AD4">
      <w:r>
        <w:separator/>
      </w:r>
    </w:p>
  </w:endnote>
  <w:endnote w:type="continuationSeparator" w:id="0">
    <w:p w14:paraId="0899658E" w14:textId="77777777" w:rsidR="003D68F5" w:rsidRDefault="003D68F5" w:rsidP="008B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326465"/>
      <w:docPartObj>
        <w:docPartGallery w:val="Page Numbers (Bottom of Page)"/>
        <w:docPartUnique/>
      </w:docPartObj>
    </w:sdtPr>
    <w:sdtEndPr>
      <w:rPr>
        <w:noProof/>
      </w:rPr>
    </w:sdtEndPr>
    <w:sdtContent>
      <w:p w14:paraId="71A23D9B" w14:textId="46675AC4" w:rsidR="00343E8E" w:rsidRDefault="00343E8E">
        <w:pPr>
          <w:pStyle w:val="Pieddepage"/>
        </w:pPr>
        <w:r>
          <w:t xml:space="preserve">Page | </w:t>
        </w:r>
        <w:r>
          <w:fldChar w:fldCharType="begin"/>
        </w:r>
        <w:r>
          <w:instrText xml:space="preserve"> PAGE   \* MERGEFORMAT </w:instrText>
        </w:r>
        <w:r>
          <w:fldChar w:fldCharType="separate"/>
        </w:r>
        <w:r w:rsidR="00937C73">
          <w:rPr>
            <w:noProof/>
          </w:rPr>
          <w:t>4</w:t>
        </w:r>
        <w:r>
          <w:rPr>
            <w:noProof/>
          </w:rPr>
          <w:fldChar w:fldCharType="end"/>
        </w:r>
      </w:p>
    </w:sdtContent>
  </w:sdt>
  <w:p w14:paraId="78224A1B" w14:textId="77777777" w:rsidR="00343E8E" w:rsidRDefault="00343E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7ACFA" w14:textId="77777777" w:rsidR="003D68F5" w:rsidRDefault="003D68F5" w:rsidP="008B3AD4">
      <w:r>
        <w:separator/>
      </w:r>
    </w:p>
  </w:footnote>
  <w:footnote w:type="continuationSeparator" w:id="0">
    <w:p w14:paraId="44A0F685" w14:textId="77777777" w:rsidR="003D68F5" w:rsidRDefault="003D68F5" w:rsidP="008B3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02BE0" w14:textId="77777777" w:rsidR="00343E8E" w:rsidRDefault="00343E8E" w:rsidP="00A07A80">
    <w:pPr>
      <w:pStyle w:val="En-tte"/>
      <w:tabs>
        <w:tab w:val="clear" w:pos="4680"/>
        <w:tab w:val="clear" w:pos="9360"/>
        <w:tab w:val="center" w:pos="5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4B99"/>
    <w:multiLevelType w:val="hybridMultilevel"/>
    <w:tmpl w:val="B0A8A4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5D186E"/>
    <w:multiLevelType w:val="hybridMultilevel"/>
    <w:tmpl w:val="E7846E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13A97"/>
    <w:multiLevelType w:val="hybridMultilevel"/>
    <w:tmpl w:val="1B141E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95DDB"/>
    <w:multiLevelType w:val="hybridMultilevel"/>
    <w:tmpl w:val="CCFC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77E75"/>
    <w:multiLevelType w:val="hybridMultilevel"/>
    <w:tmpl w:val="4636DC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107D60"/>
    <w:multiLevelType w:val="singleLevel"/>
    <w:tmpl w:val="5A80453A"/>
    <w:lvl w:ilvl="0">
      <w:start w:val="2"/>
      <w:numFmt w:val="lowerLetter"/>
      <w:lvlText w:val="%1)"/>
      <w:lvlJc w:val="left"/>
      <w:pPr>
        <w:tabs>
          <w:tab w:val="num" w:pos="720"/>
        </w:tabs>
        <w:ind w:left="720" w:hanging="720"/>
      </w:pPr>
      <w:rPr>
        <w:rFonts w:hint="default"/>
      </w:rPr>
    </w:lvl>
  </w:abstractNum>
  <w:abstractNum w:abstractNumId="6" w15:restartNumberingAfterBreak="0">
    <w:nsid w:val="1B2F7E5A"/>
    <w:multiLevelType w:val="hybridMultilevel"/>
    <w:tmpl w:val="7CB490A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34785"/>
    <w:multiLevelType w:val="hybridMultilevel"/>
    <w:tmpl w:val="3CB8F32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253374"/>
    <w:multiLevelType w:val="singleLevel"/>
    <w:tmpl w:val="42D2E6DC"/>
    <w:lvl w:ilvl="0">
      <w:start w:val="1"/>
      <w:numFmt w:val="lowerLetter"/>
      <w:lvlText w:val="%1)"/>
      <w:lvlJc w:val="left"/>
      <w:pPr>
        <w:tabs>
          <w:tab w:val="num" w:pos="360"/>
        </w:tabs>
        <w:ind w:left="360" w:hanging="360"/>
      </w:pPr>
      <w:rPr>
        <w:rFonts w:cs="Times New Roman" w:hint="default"/>
      </w:rPr>
    </w:lvl>
  </w:abstractNum>
  <w:abstractNum w:abstractNumId="9" w15:restartNumberingAfterBreak="0">
    <w:nsid w:val="32FA4F74"/>
    <w:multiLevelType w:val="hybridMultilevel"/>
    <w:tmpl w:val="B7941868"/>
    <w:lvl w:ilvl="0" w:tplc="94BEA02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8CB0F69"/>
    <w:multiLevelType w:val="multilevel"/>
    <w:tmpl w:val="2B5A6954"/>
    <w:lvl w:ilvl="0">
      <w:start w:val="1"/>
      <w:numFmt w:val="lowerLetter"/>
      <w:lvlText w:val="%1)"/>
      <w:lvlJc w:val="left"/>
      <w:pPr>
        <w:tabs>
          <w:tab w:val="num" w:pos="720"/>
        </w:tabs>
        <w:ind w:left="720" w:hanging="720"/>
      </w:pPr>
      <w:rPr>
        <w:rFonts w:hint="default"/>
      </w:r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8DA3654"/>
    <w:multiLevelType w:val="hybridMultilevel"/>
    <w:tmpl w:val="84B0C2EC"/>
    <w:lvl w:ilvl="0" w:tplc="58F87D82">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81353"/>
    <w:multiLevelType w:val="hybridMultilevel"/>
    <w:tmpl w:val="0D6C5074"/>
    <w:lvl w:ilvl="0" w:tplc="2EEC801E">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C81036"/>
    <w:multiLevelType w:val="hybridMultilevel"/>
    <w:tmpl w:val="1C567AB2"/>
    <w:lvl w:ilvl="0" w:tplc="C34CE7AA">
      <w:start w:val="1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3B2B1A"/>
    <w:multiLevelType w:val="singleLevel"/>
    <w:tmpl w:val="E3167EB6"/>
    <w:lvl w:ilvl="0">
      <w:start w:val="1"/>
      <w:numFmt w:val="lowerRoman"/>
      <w:lvlText w:val="%1)"/>
      <w:lvlJc w:val="left"/>
      <w:pPr>
        <w:tabs>
          <w:tab w:val="num" w:pos="720"/>
        </w:tabs>
        <w:ind w:left="432" w:hanging="432"/>
      </w:pPr>
      <w:rPr>
        <w:rFonts w:hint="default"/>
      </w:rPr>
    </w:lvl>
  </w:abstractNum>
  <w:abstractNum w:abstractNumId="15" w15:restartNumberingAfterBreak="0">
    <w:nsid w:val="41DD70BF"/>
    <w:multiLevelType w:val="multilevel"/>
    <w:tmpl w:val="D16479FA"/>
    <w:lvl w:ilvl="0">
      <w:start w:val="1"/>
      <w:numFmt w:val="upperRoman"/>
      <w:pStyle w:val="Outline1"/>
      <w:lvlText w:val="%1."/>
      <w:lvlJc w:val="right"/>
      <w:pPr>
        <w:tabs>
          <w:tab w:val="num" w:pos="432"/>
        </w:tabs>
        <w:ind w:left="432" w:hanging="432"/>
      </w:pPr>
      <w:rPr>
        <w:rFonts w:cs="Times New Roman"/>
      </w:rPr>
    </w:lvl>
    <w:lvl w:ilvl="1">
      <w:start w:val="1"/>
      <w:numFmt w:val="upperLetter"/>
      <w:pStyle w:val="Outline2"/>
      <w:lvlText w:val="%2."/>
      <w:lvlJc w:val="left"/>
      <w:pPr>
        <w:tabs>
          <w:tab w:val="num" w:pos="1152"/>
        </w:tabs>
        <w:ind w:left="1152" w:hanging="576"/>
      </w:pPr>
      <w:rPr>
        <w:rFonts w:cs="Times New Roman"/>
      </w:rPr>
    </w:lvl>
    <w:lvl w:ilvl="2">
      <w:start w:val="1"/>
      <w:numFmt w:val="decimal"/>
      <w:pStyle w:val="Outline3"/>
      <w:lvlText w:val="%3."/>
      <w:lvlJc w:val="left"/>
      <w:pPr>
        <w:tabs>
          <w:tab w:val="num" w:pos="1728"/>
        </w:tabs>
        <w:ind w:left="1728" w:hanging="432"/>
      </w:pPr>
      <w:rPr>
        <w:rFonts w:cs="Times New Roman"/>
      </w:rPr>
    </w:lvl>
    <w:lvl w:ilvl="3">
      <w:start w:val="1"/>
      <w:numFmt w:val="lowerLetter"/>
      <w:pStyle w:val="Outline4"/>
      <w:lvlText w:val="%4)"/>
      <w:lvlJc w:val="left"/>
      <w:pPr>
        <w:tabs>
          <w:tab w:val="num" w:pos="2304"/>
        </w:tabs>
        <w:ind w:left="2304" w:hanging="576"/>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6" w15:restartNumberingAfterBreak="0">
    <w:nsid w:val="44C87C4D"/>
    <w:multiLevelType w:val="hybridMultilevel"/>
    <w:tmpl w:val="AA8C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4081A"/>
    <w:multiLevelType w:val="hybridMultilevel"/>
    <w:tmpl w:val="FF2E4194"/>
    <w:lvl w:ilvl="0" w:tplc="2C7E49A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470B3423"/>
    <w:multiLevelType w:val="hybridMultilevel"/>
    <w:tmpl w:val="B5B6BC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E737A5"/>
    <w:multiLevelType w:val="hybridMultilevel"/>
    <w:tmpl w:val="D81AF784"/>
    <w:lvl w:ilvl="0" w:tplc="206E9F82">
      <w:start w:val="1"/>
      <w:numFmt w:val="lowerLetter"/>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A92F5E"/>
    <w:multiLevelType w:val="hybridMultilevel"/>
    <w:tmpl w:val="855695B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96F7AD5"/>
    <w:multiLevelType w:val="singleLevel"/>
    <w:tmpl w:val="3B78B574"/>
    <w:lvl w:ilvl="0">
      <w:start w:val="1"/>
      <w:numFmt w:val="lowerLetter"/>
      <w:lvlText w:val="%1)"/>
      <w:lvlJc w:val="left"/>
      <w:pPr>
        <w:tabs>
          <w:tab w:val="num" w:pos="504"/>
        </w:tabs>
        <w:ind w:left="504" w:hanging="504"/>
      </w:pPr>
      <w:rPr>
        <w:rFonts w:cs="Times New Roman" w:hint="default"/>
      </w:rPr>
    </w:lvl>
  </w:abstractNum>
  <w:abstractNum w:abstractNumId="22" w15:restartNumberingAfterBreak="0">
    <w:nsid w:val="4DC415B9"/>
    <w:multiLevelType w:val="hybridMultilevel"/>
    <w:tmpl w:val="8350371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0F3894"/>
    <w:multiLevelType w:val="multilevel"/>
    <w:tmpl w:val="94DAEA5C"/>
    <w:lvl w:ilvl="0">
      <w:start w:val="1"/>
      <w:numFmt w:val="upperLetter"/>
      <w:lvlText w:val="%1."/>
      <w:lvlJc w:val="left"/>
      <w:pPr>
        <w:tabs>
          <w:tab w:val="num" w:pos="504"/>
        </w:tabs>
        <w:ind w:left="504" w:hanging="504"/>
      </w:pPr>
      <w:rPr>
        <w:rFonts w:cs="Times New Roman" w:hint="default"/>
      </w:rPr>
    </w:lvl>
    <w:lvl w:ilvl="1">
      <w:start w:val="16"/>
      <w:numFmt w:val="decimal"/>
      <w:pStyle w:val="2AutoList1"/>
      <w:lvlText w:val="%2."/>
      <w:lvlJc w:val="left"/>
      <w:pPr>
        <w:tabs>
          <w:tab w:val="num" w:pos="504"/>
        </w:tabs>
        <w:ind w:left="504" w:hanging="504"/>
      </w:pPr>
      <w:rPr>
        <w:rFonts w:cs="Times New Roman"/>
      </w:rPr>
    </w:lvl>
    <w:lvl w:ilvl="2">
      <w:start w:val="1"/>
      <w:numFmt w:val="decimal"/>
      <w:lvlText w:val="%3."/>
      <w:lvlJc w:val="left"/>
      <w:pPr>
        <w:tabs>
          <w:tab w:val="num" w:pos="0"/>
        </w:tabs>
        <w:ind w:left="2160" w:hanging="720"/>
      </w:pPr>
      <w:rPr>
        <w:rFonts w:cs="Times New Roman"/>
      </w:rPr>
    </w:lvl>
    <w:lvl w:ilvl="3">
      <w:start w:val="1"/>
      <w:numFmt w:val="decimal"/>
      <w:lvlText w:val="%4."/>
      <w:lvlJc w:val="left"/>
      <w:pPr>
        <w:tabs>
          <w:tab w:val="num" w:pos="0"/>
        </w:tabs>
        <w:ind w:left="2880" w:hanging="720"/>
      </w:pPr>
      <w:rPr>
        <w:rFonts w:cs="Times New Roman"/>
      </w:rPr>
    </w:lvl>
    <w:lvl w:ilvl="4">
      <w:start w:val="1"/>
      <w:numFmt w:val="decimal"/>
      <w:lvlText w:val="%5."/>
      <w:lvlJc w:val="left"/>
      <w:pPr>
        <w:tabs>
          <w:tab w:val="num" w:pos="0"/>
        </w:tabs>
        <w:ind w:left="3600" w:hanging="720"/>
      </w:pPr>
      <w:rPr>
        <w:rFonts w:cs="Times New Roman"/>
      </w:rPr>
    </w:lvl>
    <w:lvl w:ilvl="5">
      <w:start w:val="1"/>
      <w:numFmt w:val="decimal"/>
      <w:lvlText w:val="%6."/>
      <w:lvlJc w:val="left"/>
      <w:pPr>
        <w:tabs>
          <w:tab w:val="num" w:pos="0"/>
        </w:tabs>
        <w:ind w:left="4320" w:hanging="720"/>
      </w:pPr>
      <w:rPr>
        <w:rFonts w:cs="Times New Roman"/>
      </w:rPr>
    </w:lvl>
    <w:lvl w:ilvl="6">
      <w:start w:val="1"/>
      <w:numFmt w:val="decimal"/>
      <w:lvlText w:val="%7."/>
      <w:lvlJc w:val="left"/>
      <w:pPr>
        <w:tabs>
          <w:tab w:val="num" w:pos="0"/>
        </w:tabs>
        <w:ind w:left="5040" w:hanging="720"/>
      </w:pPr>
      <w:rPr>
        <w:rFonts w:cs="Times New Roman"/>
      </w:rPr>
    </w:lvl>
    <w:lvl w:ilvl="7">
      <w:start w:val="1"/>
      <w:numFmt w:val="decimal"/>
      <w:lvlText w:val="%8."/>
      <w:lvlJc w:val="left"/>
      <w:pPr>
        <w:tabs>
          <w:tab w:val="num" w:pos="0"/>
        </w:tabs>
        <w:ind w:left="5760" w:hanging="720"/>
      </w:pPr>
      <w:rPr>
        <w:rFonts w:cs="Times New Roman"/>
      </w:rPr>
    </w:lvl>
    <w:lvl w:ilvl="8">
      <w:start w:val="1"/>
      <w:numFmt w:val="lowerRoman"/>
      <w:lvlText w:val="%9"/>
      <w:lvlJc w:val="left"/>
      <w:pPr>
        <w:tabs>
          <w:tab w:val="num" w:pos="0"/>
        </w:tabs>
        <w:ind w:left="6480" w:hanging="720"/>
      </w:pPr>
      <w:rPr>
        <w:rFonts w:cs="Times New Roman"/>
      </w:rPr>
    </w:lvl>
  </w:abstractNum>
  <w:abstractNum w:abstractNumId="24" w15:restartNumberingAfterBreak="0">
    <w:nsid w:val="4FE53AB5"/>
    <w:multiLevelType w:val="hybridMultilevel"/>
    <w:tmpl w:val="3202CA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EE1808"/>
    <w:multiLevelType w:val="hybridMultilevel"/>
    <w:tmpl w:val="D56C24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646071"/>
    <w:multiLevelType w:val="hybridMultilevel"/>
    <w:tmpl w:val="F5DE0FB6"/>
    <w:lvl w:ilvl="0" w:tplc="389E7BAE">
      <w:start w:val="2"/>
      <w:numFmt w:val="lowerLetter"/>
      <w:lvlText w:val="%1)"/>
      <w:lvlJc w:val="left"/>
      <w:pPr>
        <w:tabs>
          <w:tab w:val="num" w:pos="900"/>
        </w:tabs>
        <w:ind w:left="900" w:hanging="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821F8F"/>
    <w:multiLevelType w:val="hybridMultilevel"/>
    <w:tmpl w:val="2774F6C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40604F"/>
    <w:multiLevelType w:val="hybridMultilevel"/>
    <w:tmpl w:val="40A462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34744D"/>
    <w:multiLevelType w:val="hybridMultilevel"/>
    <w:tmpl w:val="181AE23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C82109"/>
    <w:multiLevelType w:val="hybridMultilevel"/>
    <w:tmpl w:val="0262EAA4"/>
    <w:lvl w:ilvl="0" w:tplc="ECCE29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9A17BE"/>
    <w:multiLevelType w:val="singleLevel"/>
    <w:tmpl w:val="911AFFF8"/>
    <w:lvl w:ilvl="0">
      <w:start w:val="1"/>
      <w:numFmt w:val="lowerLetter"/>
      <w:lvlText w:val="%1)"/>
      <w:lvlJc w:val="left"/>
      <w:pPr>
        <w:tabs>
          <w:tab w:val="num" w:pos="576"/>
        </w:tabs>
        <w:ind w:left="576" w:hanging="576"/>
      </w:pPr>
      <w:rPr>
        <w:b w:val="0"/>
        <w:i w:val="0"/>
      </w:rPr>
    </w:lvl>
  </w:abstractNum>
  <w:abstractNum w:abstractNumId="32" w15:restartNumberingAfterBreak="0">
    <w:nsid w:val="6C5D7C31"/>
    <w:multiLevelType w:val="hybridMultilevel"/>
    <w:tmpl w:val="7DBCF384"/>
    <w:lvl w:ilvl="0" w:tplc="0409000F">
      <w:start w:val="14"/>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6C7E69FA"/>
    <w:multiLevelType w:val="hybridMultilevel"/>
    <w:tmpl w:val="E652734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5A6E85"/>
    <w:multiLevelType w:val="hybridMultilevel"/>
    <w:tmpl w:val="CBCA7E48"/>
    <w:lvl w:ilvl="0" w:tplc="6FA44DB2">
      <w:start w:val="2"/>
      <w:numFmt w:val="decimal"/>
      <w:lvlText w:val="30.%1"/>
      <w:lvlJc w:val="left"/>
      <w:pPr>
        <w:tabs>
          <w:tab w:val="num" w:pos="576"/>
        </w:tabs>
        <w:ind w:left="576" w:hanging="576"/>
      </w:pPr>
      <w:rPr>
        <w:rFonts w:hint="default"/>
      </w:rPr>
    </w:lvl>
    <w:lvl w:ilvl="1" w:tplc="93F21554">
      <w:start w:val="1"/>
      <w:numFmt w:val="lowerLetter"/>
      <w:lvlText w:val="%2)"/>
      <w:lvlJc w:val="left"/>
      <w:pPr>
        <w:tabs>
          <w:tab w:val="num" w:pos="1440"/>
        </w:tabs>
        <w:ind w:left="1440" w:hanging="864"/>
      </w:pPr>
      <w:rPr>
        <w:rFonts w:hint="default"/>
        <w:b w:val="0"/>
        <w:i w:val="0"/>
      </w:rPr>
    </w:lvl>
    <w:lvl w:ilvl="2" w:tplc="0409001B">
      <w:start w:val="1"/>
      <w:numFmt w:val="lowerRoman"/>
      <w:lvlText w:val="%3."/>
      <w:lvlJc w:val="right"/>
      <w:pPr>
        <w:tabs>
          <w:tab w:val="num" w:pos="2160"/>
        </w:tabs>
        <w:ind w:left="2160" w:hanging="180"/>
      </w:pPr>
    </w:lvl>
    <w:lvl w:ilvl="3" w:tplc="00481312">
      <w:start w:val="1"/>
      <w:numFmt w:val="lowerRoman"/>
      <w:lvlText w:val="(%4)"/>
      <w:lvlJc w:val="left"/>
      <w:pPr>
        <w:tabs>
          <w:tab w:val="num" w:pos="3240"/>
        </w:tabs>
        <w:ind w:left="3240" w:hanging="72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0786FF0"/>
    <w:multiLevelType w:val="hybridMultilevel"/>
    <w:tmpl w:val="22601F2E"/>
    <w:lvl w:ilvl="0" w:tplc="E3524846">
      <w:start w:val="1"/>
      <w:numFmt w:val="upperRoman"/>
      <w:lvlText w:val="%1."/>
      <w:lvlJc w:val="left"/>
      <w:pPr>
        <w:ind w:left="1080" w:hanging="720"/>
      </w:pPr>
      <w:rPr>
        <w:rFonts w:hint="default"/>
        <w:color w:val="00000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8562AA"/>
    <w:multiLevelType w:val="hybridMultilevel"/>
    <w:tmpl w:val="11AC697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2F023F1"/>
    <w:multiLevelType w:val="hybridMultilevel"/>
    <w:tmpl w:val="CC5EC8E4"/>
    <w:lvl w:ilvl="0" w:tplc="0409000D">
      <w:start w:val="1"/>
      <w:numFmt w:val="decimal"/>
      <w:lvlText w:val="%1)"/>
      <w:lvlJc w:val="left"/>
      <w:pPr>
        <w:ind w:left="720" w:hanging="360"/>
      </w:pPr>
      <w:rPr>
        <w:rFonts w:ascii="Calibri" w:eastAsia="MS Mincho" w:hAnsi="Calibri" w:cs="Times New Roman"/>
      </w:rPr>
    </w:lvl>
    <w:lvl w:ilvl="1" w:tplc="040C0001">
      <w:start w:val="1"/>
      <w:numFmt w:val="bullet"/>
      <w:lvlText w:val=""/>
      <w:lvlJc w:val="left"/>
      <w:pPr>
        <w:tabs>
          <w:tab w:val="num" w:pos="1440"/>
        </w:tabs>
        <w:ind w:left="1440" w:hanging="360"/>
      </w:pPr>
      <w:rPr>
        <w:rFonts w:ascii="Symbol" w:hAnsi="Symbol" w:hint="default"/>
      </w:rPr>
    </w:lvl>
    <w:lvl w:ilvl="2" w:tplc="458C59E8">
      <w:start w:val="1"/>
      <w:numFmt w:val="lowerRoman"/>
      <w:lvlText w:val="(%3)"/>
      <w:lvlJc w:val="left"/>
      <w:pPr>
        <w:ind w:left="2700" w:hanging="720"/>
      </w:pPr>
      <w:rPr>
        <w:rFonts w:hint="default"/>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8" w15:restartNumberingAfterBreak="0">
    <w:nsid w:val="7331618A"/>
    <w:multiLevelType w:val="multilevel"/>
    <w:tmpl w:val="A8A8B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8994551"/>
    <w:multiLevelType w:val="hybridMultilevel"/>
    <w:tmpl w:val="BB96E65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A2B08E2"/>
    <w:multiLevelType w:val="multilevel"/>
    <w:tmpl w:val="11F09ADA"/>
    <w:lvl w:ilvl="0">
      <w:start w:val="1"/>
      <w:numFmt w:val="lowerLetter"/>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A9C164F"/>
    <w:multiLevelType w:val="multilevel"/>
    <w:tmpl w:val="B290D5BC"/>
    <w:lvl w:ilvl="0">
      <w:start w:val="18"/>
      <w:numFmt w:val="decimal"/>
      <w:lvlText w:val="%1"/>
      <w:lvlJc w:val="left"/>
      <w:pPr>
        <w:tabs>
          <w:tab w:val="num" w:pos="360"/>
        </w:tabs>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C4B1049"/>
    <w:multiLevelType w:val="hybridMultilevel"/>
    <w:tmpl w:val="26748C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4"/>
  </w:num>
  <w:num w:numId="3">
    <w:abstractNumId w:val="10"/>
  </w:num>
  <w:num w:numId="4">
    <w:abstractNumId w:val="0"/>
  </w:num>
  <w:num w:numId="5">
    <w:abstractNumId w:val="15"/>
  </w:num>
  <w:num w:numId="6">
    <w:abstractNumId w:val="31"/>
  </w:num>
  <w:num w:numId="7">
    <w:abstractNumId w:val="38"/>
  </w:num>
  <w:num w:numId="8">
    <w:abstractNumId w:val="4"/>
  </w:num>
  <w:num w:numId="9">
    <w:abstractNumId w:val="26"/>
  </w:num>
  <w:num w:numId="10">
    <w:abstractNumId w:val="12"/>
  </w:num>
  <w:num w:numId="11">
    <w:abstractNumId w:val="25"/>
  </w:num>
  <w:num w:numId="12">
    <w:abstractNumId w:val="7"/>
  </w:num>
  <w:num w:numId="13">
    <w:abstractNumId w:val="18"/>
  </w:num>
  <w:num w:numId="14">
    <w:abstractNumId w:val="6"/>
  </w:num>
  <w:num w:numId="15">
    <w:abstractNumId w:val="14"/>
  </w:num>
  <w:num w:numId="16">
    <w:abstractNumId w:val="21"/>
  </w:num>
  <w:num w:numId="17">
    <w:abstractNumId w:val="16"/>
  </w:num>
  <w:num w:numId="18">
    <w:abstractNumId w:val="37"/>
  </w:num>
  <w:num w:numId="19">
    <w:abstractNumId w:val="8"/>
  </w:num>
  <w:num w:numId="20">
    <w:abstractNumId w:val="36"/>
  </w:num>
  <w:num w:numId="21">
    <w:abstractNumId w:val="41"/>
  </w:num>
  <w:num w:numId="22">
    <w:abstractNumId w:val="39"/>
  </w:num>
  <w:num w:numId="23">
    <w:abstractNumId w:val="23"/>
  </w:num>
  <w:num w:numId="24">
    <w:abstractNumId w:val="34"/>
  </w:num>
  <w:num w:numId="25">
    <w:abstractNumId w:val="42"/>
  </w:num>
  <w:num w:numId="26">
    <w:abstractNumId w:val="29"/>
  </w:num>
  <w:num w:numId="27">
    <w:abstractNumId w:val="40"/>
  </w:num>
  <w:num w:numId="28">
    <w:abstractNumId w:val="5"/>
  </w:num>
  <w:num w:numId="29">
    <w:abstractNumId w:val="28"/>
  </w:num>
  <w:num w:numId="30">
    <w:abstractNumId w:val="22"/>
  </w:num>
  <w:num w:numId="31">
    <w:abstractNumId w:val="2"/>
  </w:num>
  <w:num w:numId="32">
    <w:abstractNumId w:val="33"/>
  </w:num>
  <w:num w:numId="33">
    <w:abstractNumId w:val="20"/>
  </w:num>
  <w:num w:numId="34">
    <w:abstractNumId w:val="11"/>
  </w:num>
  <w:num w:numId="35">
    <w:abstractNumId w:val="19"/>
  </w:num>
  <w:num w:numId="36">
    <w:abstractNumId w:val="27"/>
  </w:num>
  <w:num w:numId="37">
    <w:abstractNumId w:val="13"/>
  </w:num>
  <w:num w:numId="38">
    <w:abstractNumId w:val="32"/>
  </w:num>
  <w:num w:numId="39">
    <w:abstractNumId w:val="35"/>
  </w:num>
  <w:num w:numId="40">
    <w:abstractNumId w:val="1"/>
  </w:num>
  <w:num w:numId="41">
    <w:abstractNumId w:val="17"/>
  </w:num>
  <w:num w:numId="42">
    <w:abstractNumId w:val="3"/>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45"/>
    <w:rsid w:val="000025A6"/>
    <w:rsid w:val="00003A2B"/>
    <w:rsid w:val="00003B37"/>
    <w:rsid w:val="00004301"/>
    <w:rsid w:val="000128B0"/>
    <w:rsid w:val="000128FC"/>
    <w:rsid w:val="00015755"/>
    <w:rsid w:val="0001644C"/>
    <w:rsid w:val="00016F76"/>
    <w:rsid w:val="0002091D"/>
    <w:rsid w:val="0002256B"/>
    <w:rsid w:val="00024147"/>
    <w:rsid w:val="000247D5"/>
    <w:rsid w:val="00024B31"/>
    <w:rsid w:val="00035153"/>
    <w:rsid w:val="000365CC"/>
    <w:rsid w:val="00036E31"/>
    <w:rsid w:val="0003728A"/>
    <w:rsid w:val="00040E9C"/>
    <w:rsid w:val="00041715"/>
    <w:rsid w:val="0004289B"/>
    <w:rsid w:val="00042A12"/>
    <w:rsid w:val="0004525B"/>
    <w:rsid w:val="00045E8E"/>
    <w:rsid w:val="00046815"/>
    <w:rsid w:val="000474AF"/>
    <w:rsid w:val="00047F1F"/>
    <w:rsid w:val="000521F9"/>
    <w:rsid w:val="000538B7"/>
    <w:rsid w:val="00061653"/>
    <w:rsid w:val="00062A73"/>
    <w:rsid w:val="00062CC7"/>
    <w:rsid w:val="00064703"/>
    <w:rsid w:val="000648B8"/>
    <w:rsid w:val="00065613"/>
    <w:rsid w:val="00066315"/>
    <w:rsid w:val="0006673A"/>
    <w:rsid w:val="000706FE"/>
    <w:rsid w:val="000726A0"/>
    <w:rsid w:val="00082D8B"/>
    <w:rsid w:val="00084181"/>
    <w:rsid w:val="00084356"/>
    <w:rsid w:val="00086718"/>
    <w:rsid w:val="00086D3F"/>
    <w:rsid w:val="00087488"/>
    <w:rsid w:val="00091532"/>
    <w:rsid w:val="0009398D"/>
    <w:rsid w:val="0009492A"/>
    <w:rsid w:val="0009693F"/>
    <w:rsid w:val="000A2EFE"/>
    <w:rsid w:val="000A3712"/>
    <w:rsid w:val="000A64D9"/>
    <w:rsid w:val="000B0FD5"/>
    <w:rsid w:val="000B15FE"/>
    <w:rsid w:val="000B2CD9"/>
    <w:rsid w:val="000B3F3F"/>
    <w:rsid w:val="000B5164"/>
    <w:rsid w:val="000C1B60"/>
    <w:rsid w:val="000C322D"/>
    <w:rsid w:val="000C4AB8"/>
    <w:rsid w:val="000C61EC"/>
    <w:rsid w:val="000D1370"/>
    <w:rsid w:val="000D2617"/>
    <w:rsid w:val="000D3D64"/>
    <w:rsid w:val="000D4561"/>
    <w:rsid w:val="000E088C"/>
    <w:rsid w:val="000F2180"/>
    <w:rsid w:val="000F3A86"/>
    <w:rsid w:val="000F482D"/>
    <w:rsid w:val="000F7ABD"/>
    <w:rsid w:val="00100B76"/>
    <w:rsid w:val="00101732"/>
    <w:rsid w:val="0010311A"/>
    <w:rsid w:val="001035E0"/>
    <w:rsid w:val="00103D70"/>
    <w:rsid w:val="0010795D"/>
    <w:rsid w:val="001106F9"/>
    <w:rsid w:val="00111405"/>
    <w:rsid w:val="0011328C"/>
    <w:rsid w:val="0012028A"/>
    <w:rsid w:val="00120D4C"/>
    <w:rsid w:val="00123AE9"/>
    <w:rsid w:val="00126F01"/>
    <w:rsid w:val="00126FD5"/>
    <w:rsid w:val="001304AD"/>
    <w:rsid w:val="00131F97"/>
    <w:rsid w:val="00134A0C"/>
    <w:rsid w:val="00135DFB"/>
    <w:rsid w:val="00142ECB"/>
    <w:rsid w:val="00145DF0"/>
    <w:rsid w:val="00145E07"/>
    <w:rsid w:val="00147FE2"/>
    <w:rsid w:val="00152FB9"/>
    <w:rsid w:val="001556D4"/>
    <w:rsid w:val="0016213B"/>
    <w:rsid w:val="001632D6"/>
    <w:rsid w:val="0016452C"/>
    <w:rsid w:val="001706B5"/>
    <w:rsid w:val="0017104A"/>
    <w:rsid w:val="00177764"/>
    <w:rsid w:val="00181A6B"/>
    <w:rsid w:val="00181CAE"/>
    <w:rsid w:val="001840A7"/>
    <w:rsid w:val="0018566B"/>
    <w:rsid w:val="00190D67"/>
    <w:rsid w:val="00192326"/>
    <w:rsid w:val="0019577D"/>
    <w:rsid w:val="00196A16"/>
    <w:rsid w:val="00196D10"/>
    <w:rsid w:val="001A0832"/>
    <w:rsid w:val="001A5DF4"/>
    <w:rsid w:val="001B2430"/>
    <w:rsid w:val="001B41C5"/>
    <w:rsid w:val="001B57F5"/>
    <w:rsid w:val="001B6C2F"/>
    <w:rsid w:val="001B6E9A"/>
    <w:rsid w:val="001B7980"/>
    <w:rsid w:val="001C33F0"/>
    <w:rsid w:val="001C51A0"/>
    <w:rsid w:val="001C5D2B"/>
    <w:rsid w:val="001D095A"/>
    <w:rsid w:val="001D3DBD"/>
    <w:rsid w:val="001D4332"/>
    <w:rsid w:val="001E6B60"/>
    <w:rsid w:val="001F09AD"/>
    <w:rsid w:val="001F1001"/>
    <w:rsid w:val="001F1C51"/>
    <w:rsid w:val="001F5AE0"/>
    <w:rsid w:val="001F7189"/>
    <w:rsid w:val="00200BA2"/>
    <w:rsid w:val="002011F3"/>
    <w:rsid w:val="0020224B"/>
    <w:rsid w:val="00211AE3"/>
    <w:rsid w:val="00212209"/>
    <w:rsid w:val="00212380"/>
    <w:rsid w:val="002134EC"/>
    <w:rsid w:val="00213620"/>
    <w:rsid w:val="002151D6"/>
    <w:rsid w:val="002165CA"/>
    <w:rsid w:val="00217EB3"/>
    <w:rsid w:val="0022082C"/>
    <w:rsid w:val="00221827"/>
    <w:rsid w:val="002247D2"/>
    <w:rsid w:val="00224929"/>
    <w:rsid w:val="00224FC8"/>
    <w:rsid w:val="002250AA"/>
    <w:rsid w:val="0022678F"/>
    <w:rsid w:val="002317B9"/>
    <w:rsid w:val="002338C6"/>
    <w:rsid w:val="00234A32"/>
    <w:rsid w:val="00234B39"/>
    <w:rsid w:val="00245ACE"/>
    <w:rsid w:val="002461D4"/>
    <w:rsid w:val="0025001A"/>
    <w:rsid w:val="002519E3"/>
    <w:rsid w:val="002527A0"/>
    <w:rsid w:val="002647CD"/>
    <w:rsid w:val="00266165"/>
    <w:rsid w:val="00273A1E"/>
    <w:rsid w:val="00273A2F"/>
    <w:rsid w:val="002742B7"/>
    <w:rsid w:val="00274423"/>
    <w:rsid w:val="0028126F"/>
    <w:rsid w:val="00286B50"/>
    <w:rsid w:val="002905CF"/>
    <w:rsid w:val="00290B75"/>
    <w:rsid w:val="0029245A"/>
    <w:rsid w:val="00296AD5"/>
    <w:rsid w:val="002A0E09"/>
    <w:rsid w:val="002A1629"/>
    <w:rsid w:val="002A3B31"/>
    <w:rsid w:val="002A59DA"/>
    <w:rsid w:val="002A6B08"/>
    <w:rsid w:val="002A75A3"/>
    <w:rsid w:val="002B0974"/>
    <w:rsid w:val="002B1FC4"/>
    <w:rsid w:val="002B496B"/>
    <w:rsid w:val="002B6610"/>
    <w:rsid w:val="002B67C2"/>
    <w:rsid w:val="002B7009"/>
    <w:rsid w:val="002C03AD"/>
    <w:rsid w:val="002C4F2A"/>
    <w:rsid w:val="002C686E"/>
    <w:rsid w:val="002C7782"/>
    <w:rsid w:val="002D15D1"/>
    <w:rsid w:val="002D1EB1"/>
    <w:rsid w:val="002D3A6C"/>
    <w:rsid w:val="002D4588"/>
    <w:rsid w:val="002D4862"/>
    <w:rsid w:val="002E1274"/>
    <w:rsid w:val="002E13B3"/>
    <w:rsid w:val="002E2CF3"/>
    <w:rsid w:val="002E4B88"/>
    <w:rsid w:val="002E549A"/>
    <w:rsid w:val="002E7A04"/>
    <w:rsid w:val="002F416C"/>
    <w:rsid w:val="002F5B1F"/>
    <w:rsid w:val="002F604A"/>
    <w:rsid w:val="0030163F"/>
    <w:rsid w:val="0030415D"/>
    <w:rsid w:val="00311AE6"/>
    <w:rsid w:val="0031486E"/>
    <w:rsid w:val="00327F50"/>
    <w:rsid w:val="00330AB0"/>
    <w:rsid w:val="00333C87"/>
    <w:rsid w:val="00334037"/>
    <w:rsid w:val="003344BA"/>
    <w:rsid w:val="003378E5"/>
    <w:rsid w:val="00340BB2"/>
    <w:rsid w:val="00343E8E"/>
    <w:rsid w:val="00344CA7"/>
    <w:rsid w:val="003454AA"/>
    <w:rsid w:val="0034771C"/>
    <w:rsid w:val="0034795B"/>
    <w:rsid w:val="00347AE4"/>
    <w:rsid w:val="0035095D"/>
    <w:rsid w:val="003511D7"/>
    <w:rsid w:val="00352229"/>
    <w:rsid w:val="003527D8"/>
    <w:rsid w:val="003573C2"/>
    <w:rsid w:val="0036113E"/>
    <w:rsid w:val="00361B43"/>
    <w:rsid w:val="00361D8B"/>
    <w:rsid w:val="003624AE"/>
    <w:rsid w:val="003631F8"/>
    <w:rsid w:val="00370F45"/>
    <w:rsid w:val="0037171E"/>
    <w:rsid w:val="003725A5"/>
    <w:rsid w:val="003742E1"/>
    <w:rsid w:val="00374ACC"/>
    <w:rsid w:val="0037593D"/>
    <w:rsid w:val="00376B44"/>
    <w:rsid w:val="00376EB4"/>
    <w:rsid w:val="00380FEC"/>
    <w:rsid w:val="0038238D"/>
    <w:rsid w:val="00385519"/>
    <w:rsid w:val="00386683"/>
    <w:rsid w:val="00393759"/>
    <w:rsid w:val="0039680B"/>
    <w:rsid w:val="00397F36"/>
    <w:rsid w:val="003A13CF"/>
    <w:rsid w:val="003A1BD1"/>
    <w:rsid w:val="003A26A8"/>
    <w:rsid w:val="003A74F7"/>
    <w:rsid w:val="003B174D"/>
    <w:rsid w:val="003B2070"/>
    <w:rsid w:val="003B5A11"/>
    <w:rsid w:val="003B62BC"/>
    <w:rsid w:val="003B62E9"/>
    <w:rsid w:val="003C116F"/>
    <w:rsid w:val="003C6674"/>
    <w:rsid w:val="003C687F"/>
    <w:rsid w:val="003C79EB"/>
    <w:rsid w:val="003D3DF1"/>
    <w:rsid w:val="003D5000"/>
    <w:rsid w:val="003D68F5"/>
    <w:rsid w:val="003D6D76"/>
    <w:rsid w:val="003E5537"/>
    <w:rsid w:val="003E7801"/>
    <w:rsid w:val="003F00EA"/>
    <w:rsid w:val="003F0825"/>
    <w:rsid w:val="003F16FA"/>
    <w:rsid w:val="003F6810"/>
    <w:rsid w:val="003F7B48"/>
    <w:rsid w:val="00400227"/>
    <w:rsid w:val="0040361B"/>
    <w:rsid w:val="0040449E"/>
    <w:rsid w:val="00411308"/>
    <w:rsid w:val="00413566"/>
    <w:rsid w:val="0041370C"/>
    <w:rsid w:val="00415DBC"/>
    <w:rsid w:val="00422B5C"/>
    <w:rsid w:val="0042321E"/>
    <w:rsid w:val="00431DC1"/>
    <w:rsid w:val="00432135"/>
    <w:rsid w:val="00435A2C"/>
    <w:rsid w:val="00436A08"/>
    <w:rsid w:val="004560F9"/>
    <w:rsid w:val="00456231"/>
    <w:rsid w:val="004562C0"/>
    <w:rsid w:val="0046234E"/>
    <w:rsid w:val="00465439"/>
    <w:rsid w:val="00467F08"/>
    <w:rsid w:val="0047054D"/>
    <w:rsid w:val="00471CD0"/>
    <w:rsid w:val="00474180"/>
    <w:rsid w:val="004754C8"/>
    <w:rsid w:val="004805BC"/>
    <w:rsid w:val="00482B5D"/>
    <w:rsid w:val="00484077"/>
    <w:rsid w:val="00484C81"/>
    <w:rsid w:val="004909A8"/>
    <w:rsid w:val="00490F22"/>
    <w:rsid w:val="0049112D"/>
    <w:rsid w:val="00491966"/>
    <w:rsid w:val="00494C74"/>
    <w:rsid w:val="00496842"/>
    <w:rsid w:val="004973D3"/>
    <w:rsid w:val="004A6773"/>
    <w:rsid w:val="004A750C"/>
    <w:rsid w:val="004B12D8"/>
    <w:rsid w:val="004B5719"/>
    <w:rsid w:val="004B763B"/>
    <w:rsid w:val="004B779B"/>
    <w:rsid w:val="004B7868"/>
    <w:rsid w:val="004D1E67"/>
    <w:rsid w:val="004D6F80"/>
    <w:rsid w:val="004E1767"/>
    <w:rsid w:val="004E4FD1"/>
    <w:rsid w:val="004F4E09"/>
    <w:rsid w:val="004F60FC"/>
    <w:rsid w:val="00500105"/>
    <w:rsid w:val="00502661"/>
    <w:rsid w:val="00510819"/>
    <w:rsid w:val="00513900"/>
    <w:rsid w:val="0051501E"/>
    <w:rsid w:val="0051572D"/>
    <w:rsid w:val="00516FD3"/>
    <w:rsid w:val="00521A0E"/>
    <w:rsid w:val="00523674"/>
    <w:rsid w:val="0052399C"/>
    <w:rsid w:val="0052754A"/>
    <w:rsid w:val="00527ACE"/>
    <w:rsid w:val="00530CFF"/>
    <w:rsid w:val="00531588"/>
    <w:rsid w:val="0053395F"/>
    <w:rsid w:val="00534772"/>
    <w:rsid w:val="00540583"/>
    <w:rsid w:val="005408B9"/>
    <w:rsid w:val="00540A92"/>
    <w:rsid w:val="00544B15"/>
    <w:rsid w:val="00546E4B"/>
    <w:rsid w:val="00553127"/>
    <w:rsid w:val="00553FA8"/>
    <w:rsid w:val="00554749"/>
    <w:rsid w:val="00554D06"/>
    <w:rsid w:val="0056170A"/>
    <w:rsid w:val="00562DAF"/>
    <w:rsid w:val="00563995"/>
    <w:rsid w:val="005663EF"/>
    <w:rsid w:val="00572D06"/>
    <w:rsid w:val="0057682F"/>
    <w:rsid w:val="005776D4"/>
    <w:rsid w:val="005801EB"/>
    <w:rsid w:val="005848FC"/>
    <w:rsid w:val="00586D43"/>
    <w:rsid w:val="0059224A"/>
    <w:rsid w:val="005A0226"/>
    <w:rsid w:val="005A07C5"/>
    <w:rsid w:val="005A0EAF"/>
    <w:rsid w:val="005A3C06"/>
    <w:rsid w:val="005B26FD"/>
    <w:rsid w:val="005C16F2"/>
    <w:rsid w:val="005C48CF"/>
    <w:rsid w:val="005D04C1"/>
    <w:rsid w:val="005D1322"/>
    <w:rsid w:val="005F0E20"/>
    <w:rsid w:val="005F3548"/>
    <w:rsid w:val="005F357E"/>
    <w:rsid w:val="0060360B"/>
    <w:rsid w:val="00604060"/>
    <w:rsid w:val="00605FAA"/>
    <w:rsid w:val="006109A9"/>
    <w:rsid w:val="00623D3A"/>
    <w:rsid w:val="00624E88"/>
    <w:rsid w:val="00626C94"/>
    <w:rsid w:val="006304E1"/>
    <w:rsid w:val="006325C1"/>
    <w:rsid w:val="006340D3"/>
    <w:rsid w:val="00634645"/>
    <w:rsid w:val="00637A0E"/>
    <w:rsid w:val="00637EA7"/>
    <w:rsid w:val="006403FD"/>
    <w:rsid w:val="00640F7B"/>
    <w:rsid w:val="006464A2"/>
    <w:rsid w:val="00646BD5"/>
    <w:rsid w:val="006514B0"/>
    <w:rsid w:val="006532E5"/>
    <w:rsid w:val="006533DB"/>
    <w:rsid w:val="00656CDE"/>
    <w:rsid w:val="0066325B"/>
    <w:rsid w:val="0067162B"/>
    <w:rsid w:val="00671940"/>
    <w:rsid w:val="0067295A"/>
    <w:rsid w:val="006737CD"/>
    <w:rsid w:val="006756A1"/>
    <w:rsid w:val="006829B3"/>
    <w:rsid w:val="006843F9"/>
    <w:rsid w:val="006939DC"/>
    <w:rsid w:val="00693E0F"/>
    <w:rsid w:val="0069495B"/>
    <w:rsid w:val="00696CF3"/>
    <w:rsid w:val="006A3DDD"/>
    <w:rsid w:val="006A5693"/>
    <w:rsid w:val="006B2421"/>
    <w:rsid w:val="006B3CE0"/>
    <w:rsid w:val="006B6EB6"/>
    <w:rsid w:val="006C211D"/>
    <w:rsid w:val="006C27B8"/>
    <w:rsid w:val="006C5541"/>
    <w:rsid w:val="006C6B90"/>
    <w:rsid w:val="006C73C8"/>
    <w:rsid w:val="006C7C5A"/>
    <w:rsid w:val="006D0307"/>
    <w:rsid w:val="006D449D"/>
    <w:rsid w:val="006D533A"/>
    <w:rsid w:val="006D5ABF"/>
    <w:rsid w:val="006D6779"/>
    <w:rsid w:val="006E2C61"/>
    <w:rsid w:val="006E3B37"/>
    <w:rsid w:val="006E4CDB"/>
    <w:rsid w:val="006F29EB"/>
    <w:rsid w:val="00701E43"/>
    <w:rsid w:val="007029F3"/>
    <w:rsid w:val="00704461"/>
    <w:rsid w:val="00704F6A"/>
    <w:rsid w:val="00704FA7"/>
    <w:rsid w:val="007070DA"/>
    <w:rsid w:val="00710A0D"/>
    <w:rsid w:val="00710E06"/>
    <w:rsid w:val="00712159"/>
    <w:rsid w:val="0071259A"/>
    <w:rsid w:val="00712988"/>
    <w:rsid w:val="007129C8"/>
    <w:rsid w:val="00712F2C"/>
    <w:rsid w:val="007137E1"/>
    <w:rsid w:val="00714D99"/>
    <w:rsid w:val="007260B1"/>
    <w:rsid w:val="00732543"/>
    <w:rsid w:val="00733FB4"/>
    <w:rsid w:val="00735333"/>
    <w:rsid w:val="007419A9"/>
    <w:rsid w:val="00743249"/>
    <w:rsid w:val="00744FD4"/>
    <w:rsid w:val="0074633B"/>
    <w:rsid w:val="00750417"/>
    <w:rsid w:val="007515B2"/>
    <w:rsid w:val="00752A5C"/>
    <w:rsid w:val="007534C2"/>
    <w:rsid w:val="0075792A"/>
    <w:rsid w:val="0076139F"/>
    <w:rsid w:val="00761869"/>
    <w:rsid w:val="007717D3"/>
    <w:rsid w:val="007722CF"/>
    <w:rsid w:val="00772ED8"/>
    <w:rsid w:val="007748EC"/>
    <w:rsid w:val="00777271"/>
    <w:rsid w:val="00783B58"/>
    <w:rsid w:val="007846B3"/>
    <w:rsid w:val="0079199D"/>
    <w:rsid w:val="00792020"/>
    <w:rsid w:val="00792742"/>
    <w:rsid w:val="00792BC9"/>
    <w:rsid w:val="007A0675"/>
    <w:rsid w:val="007A0CB4"/>
    <w:rsid w:val="007B01E2"/>
    <w:rsid w:val="007B062F"/>
    <w:rsid w:val="007B07D8"/>
    <w:rsid w:val="007B172E"/>
    <w:rsid w:val="007B58CD"/>
    <w:rsid w:val="007B5F58"/>
    <w:rsid w:val="007B6368"/>
    <w:rsid w:val="007B644F"/>
    <w:rsid w:val="007C1C39"/>
    <w:rsid w:val="007C4354"/>
    <w:rsid w:val="007C4DC3"/>
    <w:rsid w:val="007C5ACE"/>
    <w:rsid w:val="007C612C"/>
    <w:rsid w:val="007C632E"/>
    <w:rsid w:val="007D0FAC"/>
    <w:rsid w:val="007D3A3E"/>
    <w:rsid w:val="007D70AF"/>
    <w:rsid w:val="007E1747"/>
    <w:rsid w:val="007E561F"/>
    <w:rsid w:val="007E696A"/>
    <w:rsid w:val="007E6C7F"/>
    <w:rsid w:val="007F1773"/>
    <w:rsid w:val="007F4495"/>
    <w:rsid w:val="007F47DD"/>
    <w:rsid w:val="007F658E"/>
    <w:rsid w:val="0080116D"/>
    <w:rsid w:val="00804766"/>
    <w:rsid w:val="008047EE"/>
    <w:rsid w:val="00805783"/>
    <w:rsid w:val="00816569"/>
    <w:rsid w:val="0082678A"/>
    <w:rsid w:val="00830BF8"/>
    <w:rsid w:val="008330D5"/>
    <w:rsid w:val="008337B1"/>
    <w:rsid w:val="00834DEA"/>
    <w:rsid w:val="008356D7"/>
    <w:rsid w:val="00837C95"/>
    <w:rsid w:val="00840B59"/>
    <w:rsid w:val="00840BD5"/>
    <w:rsid w:val="00841CA1"/>
    <w:rsid w:val="00843935"/>
    <w:rsid w:val="00844A26"/>
    <w:rsid w:val="0085144A"/>
    <w:rsid w:val="00851A95"/>
    <w:rsid w:val="008561A3"/>
    <w:rsid w:val="00863506"/>
    <w:rsid w:val="00864609"/>
    <w:rsid w:val="00865370"/>
    <w:rsid w:val="008665E8"/>
    <w:rsid w:val="0087046F"/>
    <w:rsid w:val="00870A6B"/>
    <w:rsid w:val="00871354"/>
    <w:rsid w:val="00872408"/>
    <w:rsid w:val="0087291C"/>
    <w:rsid w:val="00874364"/>
    <w:rsid w:val="0087451F"/>
    <w:rsid w:val="00877AE1"/>
    <w:rsid w:val="008817DF"/>
    <w:rsid w:val="00884118"/>
    <w:rsid w:val="00886A6D"/>
    <w:rsid w:val="008912AB"/>
    <w:rsid w:val="008920CD"/>
    <w:rsid w:val="00892F87"/>
    <w:rsid w:val="008A5143"/>
    <w:rsid w:val="008A54CB"/>
    <w:rsid w:val="008A5A9A"/>
    <w:rsid w:val="008B153E"/>
    <w:rsid w:val="008B2E15"/>
    <w:rsid w:val="008B3AD4"/>
    <w:rsid w:val="008B5FF4"/>
    <w:rsid w:val="008C036B"/>
    <w:rsid w:val="008C07C0"/>
    <w:rsid w:val="008C34ED"/>
    <w:rsid w:val="008C5385"/>
    <w:rsid w:val="008C5530"/>
    <w:rsid w:val="008C7BF2"/>
    <w:rsid w:val="008C7DB0"/>
    <w:rsid w:val="008D2660"/>
    <w:rsid w:val="008D26CA"/>
    <w:rsid w:val="008D36E4"/>
    <w:rsid w:val="008D4D25"/>
    <w:rsid w:val="008E1822"/>
    <w:rsid w:val="008E7DF8"/>
    <w:rsid w:val="008F3194"/>
    <w:rsid w:val="008F37F1"/>
    <w:rsid w:val="008F6027"/>
    <w:rsid w:val="008F7F63"/>
    <w:rsid w:val="00900E61"/>
    <w:rsid w:val="00904F28"/>
    <w:rsid w:val="00905D65"/>
    <w:rsid w:val="00905E4B"/>
    <w:rsid w:val="0090644C"/>
    <w:rsid w:val="0090674E"/>
    <w:rsid w:val="0091255B"/>
    <w:rsid w:val="00913C2A"/>
    <w:rsid w:val="009158C3"/>
    <w:rsid w:val="00915A73"/>
    <w:rsid w:val="00915C71"/>
    <w:rsid w:val="00915FA2"/>
    <w:rsid w:val="00922F6A"/>
    <w:rsid w:val="0092459C"/>
    <w:rsid w:val="00924C9B"/>
    <w:rsid w:val="009317F9"/>
    <w:rsid w:val="00933228"/>
    <w:rsid w:val="00935B2F"/>
    <w:rsid w:val="00937C73"/>
    <w:rsid w:val="00937CE6"/>
    <w:rsid w:val="00941CF1"/>
    <w:rsid w:val="0094313F"/>
    <w:rsid w:val="00943845"/>
    <w:rsid w:val="009465DB"/>
    <w:rsid w:val="00947780"/>
    <w:rsid w:val="009535A4"/>
    <w:rsid w:val="00953ADA"/>
    <w:rsid w:val="009563E0"/>
    <w:rsid w:val="009628D7"/>
    <w:rsid w:val="00963171"/>
    <w:rsid w:val="009646DE"/>
    <w:rsid w:val="00965C5E"/>
    <w:rsid w:val="0097364F"/>
    <w:rsid w:val="00977044"/>
    <w:rsid w:val="00983BC7"/>
    <w:rsid w:val="00983E9E"/>
    <w:rsid w:val="0099275F"/>
    <w:rsid w:val="009949B7"/>
    <w:rsid w:val="009A63FC"/>
    <w:rsid w:val="009A7048"/>
    <w:rsid w:val="009B1770"/>
    <w:rsid w:val="009B1D42"/>
    <w:rsid w:val="009B76A9"/>
    <w:rsid w:val="009C2B02"/>
    <w:rsid w:val="009C31D1"/>
    <w:rsid w:val="009C38D9"/>
    <w:rsid w:val="009C4C04"/>
    <w:rsid w:val="009C5811"/>
    <w:rsid w:val="009C7B45"/>
    <w:rsid w:val="009D09A1"/>
    <w:rsid w:val="009D2453"/>
    <w:rsid w:val="009E11CD"/>
    <w:rsid w:val="009E1809"/>
    <w:rsid w:val="009E2E93"/>
    <w:rsid w:val="009E3987"/>
    <w:rsid w:val="009E6305"/>
    <w:rsid w:val="009E6A78"/>
    <w:rsid w:val="009F1A12"/>
    <w:rsid w:val="009F3F83"/>
    <w:rsid w:val="009F6087"/>
    <w:rsid w:val="009F65C1"/>
    <w:rsid w:val="00A034FC"/>
    <w:rsid w:val="00A069BC"/>
    <w:rsid w:val="00A077B6"/>
    <w:rsid w:val="00A07A80"/>
    <w:rsid w:val="00A07BC4"/>
    <w:rsid w:val="00A12DBD"/>
    <w:rsid w:val="00A13FD2"/>
    <w:rsid w:val="00A152A1"/>
    <w:rsid w:val="00A160B4"/>
    <w:rsid w:val="00A17CE3"/>
    <w:rsid w:val="00A20B0B"/>
    <w:rsid w:val="00A21371"/>
    <w:rsid w:val="00A21DEB"/>
    <w:rsid w:val="00A23996"/>
    <w:rsid w:val="00A26E31"/>
    <w:rsid w:val="00A328DD"/>
    <w:rsid w:val="00A32FC6"/>
    <w:rsid w:val="00A34857"/>
    <w:rsid w:val="00A40618"/>
    <w:rsid w:val="00A41916"/>
    <w:rsid w:val="00A43448"/>
    <w:rsid w:val="00A43FEA"/>
    <w:rsid w:val="00A470D1"/>
    <w:rsid w:val="00A4723E"/>
    <w:rsid w:val="00A575DD"/>
    <w:rsid w:val="00A62743"/>
    <w:rsid w:val="00A6511B"/>
    <w:rsid w:val="00A66023"/>
    <w:rsid w:val="00A66BA2"/>
    <w:rsid w:val="00A7135E"/>
    <w:rsid w:val="00A72ED6"/>
    <w:rsid w:val="00A755A1"/>
    <w:rsid w:val="00A80224"/>
    <w:rsid w:val="00A80D32"/>
    <w:rsid w:val="00A82141"/>
    <w:rsid w:val="00A83686"/>
    <w:rsid w:val="00A847E1"/>
    <w:rsid w:val="00A84D3F"/>
    <w:rsid w:val="00A85D14"/>
    <w:rsid w:val="00A93AEC"/>
    <w:rsid w:val="00AA07F8"/>
    <w:rsid w:val="00AA1D8B"/>
    <w:rsid w:val="00AA5314"/>
    <w:rsid w:val="00AA578E"/>
    <w:rsid w:val="00AB142D"/>
    <w:rsid w:val="00AB27EC"/>
    <w:rsid w:val="00AB4CC5"/>
    <w:rsid w:val="00AB4E13"/>
    <w:rsid w:val="00AB4EB9"/>
    <w:rsid w:val="00AC3F2C"/>
    <w:rsid w:val="00AC4A48"/>
    <w:rsid w:val="00AC668C"/>
    <w:rsid w:val="00AD124E"/>
    <w:rsid w:val="00AD26CC"/>
    <w:rsid w:val="00AD5338"/>
    <w:rsid w:val="00AD7569"/>
    <w:rsid w:val="00AE080D"/>
    <w:rsid w:val="00AE5B5E"/>
    <w:rsid w:val="00AE6DB5"/>
    <w:rsid w:val="00AF0C67"/>
    <w:rsid w:val="00AF6C08"/>
    <w:rsid w:val="00B0054B"/>
    <w:rsid w:val="00B04E7F"/>
    <w:rsid w:val="00B0502B"/>
    <w:rsid w:val="00B05645"/>
    <w:rsid w:val="00B06C67"/>
    <w:rsid w:val="00B11EB9"/>
    <w:rsid w:val="00B12CCC"/>
    <w:rsid w:val="00B22F86"/>
    <w:rsid w:val="00B257F4"/>
    <w:rsid w:val="00B27583"/>
    <w:rsid w:val="00B34324"/>
    <w:rsid w:val="00B3537F"/>
    <w:rsid w:val="00B35B5A"/>
    <w:rsid w:val="00B45F15"/>
    <w:rsid w:val="00B46086"/>
    <w:rsid w:val="00B462EB"/>
    <w:rsid w:val="00B4738A"/>
    <w:rsid w:val="00B50CC8"/>
    <w:rsid w:val="00B53B88"/>
    <w:rsid w:val="00B6183E"/>
    <w:rsid w:val="00B618B3"/>
    <w:rsid w:val="00B63228"/>
    <w:rsid w:val="00B6614E"/>
    <w:rsid w:val="00B7091B"/>
    <w:rsid w:val="00B739F6"/>
    <w:rsid w:val="00B74228"/>
    <w:rsid w:val="00B76441"/>
    <w:rsid w:val="00B76D6B"/>
    <w:rsid w:val="00B80BC3"/>
    <w:rsid w:val="00B8144D"/>
    <w:rsid w:val="00B81AA1"/>
    <w:rsid w:val="00B822AE"/>
    <w:rsid w:val="00B91115"/>
    <w:rsid w:val="00B9114C"/>
    <w:rsid w:val="00B9223B"/>
    <w:rsid w:val="00B94C7B"/>
    <w:rsid w:val="00B94F49"/>
    <w:rsid w:val="00B96B88"/>
    <w:rsid w:val="00BA1435"/>
    <w:rsid w:val="00BA2014"/>
    <w:rsid w:val="00BA7F50"/>
    <w:rsid w:val="00BB04D8"/>
    <w:rsid w:val="00BB327F"/>
    <w:rsid w:val="00BB32E3"/>
    <w:rsid w:val="00BB42C5"/>
    <w:rsid w:val="00BB506B"/>
    <w:rsid w:val="00BB60DB"/>
    <w:rsid w:val="00BB671E"/>
    <w:rsid w:val="00BC0302"/>
    <w:rsid w:val="00BC3667"/>
    <w:rsid w:val="00BC5577"/>
    <w:rsid w:val="00BC61C4"/>
    <w:rsid w:val="00BC62C9"/>
    <w:rsid w:val="00BC7548"/>
    <w:rsid w:val="00BD07D9"/>
    <w:rsid w:val="00BD2108"/>
    <w:rsid w:val="00BD31A1"/>
    <w:rsid w:val="00BD61BC"/>
    <w:rsid w:val="00BD639F"/>
    <w:rsid w:val="00BD6A4B"/>
    <w:rsid w:val="00BD7B37"/>
    <w:rsid w:val="00BE18F9"/>
    <w:rsid w:val="00BE3621"/>
    <w:rsid w:val="00BE71DC"/>
    <w:rsid w:val="00BF4A49"/>
    <w:rsid w:val="00BF5357"/>
    <w:rsid w:val="00BF7128"/>
    <w:rsid w:val="00BF7981"/>
    <w:rsid w:val="00C02172"/>
    <w:rsid w:val="00C074EC"/>
    <w:rsid w:val="00C1065C"/>
    <w:rsid w:val="00C1183A"/>
    <w:rsid w:val="00C12F84"/>
    <w:rsid w:val="00C1430B"/>
    <w:rsid w:val="00C16574"/>
    <w:rsid w:val="00C17083"/>
    <w:rsid w:val="00C20CC9"/>
    <w:rsid w:val="00C23887"/>
    <w:rsid w:val="00C2640F"/>
    <w:rsid w:val="00C32FA4"/>
    <w:rsid w:val="00C35692"/>
    <w:rsid w:val="00C4045D"/>
    <w:rsid w:val="00C404A2"/>
    <w:rsid w:val="00C45809"/>
    <w:rsid w:val="00C55F7E"/>
    <w:rsid w:val="00C56D4A"/>
    <w:rsid w:val="00C579FF"/>
    <w:rsid w:val="00C6414C"/>
    <w:rsid w:val="00C7364F"/>
    <w:rsid w:val="00C775F3"/>
    <w:rsid w:val="00C804C7"/>
    <w:rsid w:val="00C8061A"/>
    <w:rsid w:val="00C817FD"/>
    <w:rsid w:val="00C82C17"/>
    <w:rsid w:val="00C85747"/>
    <w:rsid w:val="00C86D7C"/>
    <w:rsid w:val="00C92F1F"/>
    <w:rsid w:val="00C94DA7"/>
    <w:rsid w:val="00C974F1"/>
    <w:rsid w:val="00C97777"/>
    <w:rsid w:val="00CA5864"/>
    <w:rsid w:val="00CB1FE5"/>
    <w:rsid w:val="00CB2091"/>
    <w:rsid w:val="00CC4374"/>
    <w:rsid w:val="00CC5567"/>
    <w:rsid w:val="00CC7A21"/>
    <w:rsid w:val="00CD2873"/>
    <w:rsid w:val="00CD5CEA"/>
    <w:rsid w:val="00CD7761"/>
    <w:rsid w:val="00CE1384"/>
    <w:rsid w:val="00CE2682"/>
    <w:rsid w:val="00CF169C"/>
    <w:rsid w:val="00CF4128"/>
    <w:rsid w:val="00CF42ED"/>
    <w:rsid w:val="00CF4F45"/>
    <w:rsid w:val="00D01504"/>
    <w:rsid w:val="00D01896"/>
    <w:rsid w:val="00D01F1C"/>
    <w:rsid w:val="00D02CDF"/>
    <w:rsid w:val="00D03A49"/>
    <w:rsid w:val="00D05D20"/>
    <w:rsid w:val="00D07A1E"/>
    <w:rsid w:val="00D10A04"/>
    <w:rsid w:val="00D10F47"/>
    <w:rsid w:val="00D1186E"/>
    <w:rsid w:val="00D11A56"/>
    <w:rsid w:val="00D12189"/>
    <w:rsid w:val="00D1291C"/>
    <w:rsid w:val="00D13689"/>
    <w:rsid w:val="00D17F78"/>
    <w:rsid w:val="00D20543"/>
    <w:rsid w:val="00D2328D"/>
    <w:rsid w:val="00D23E75"/>
    <w:rsid w:val="00D23F61"/>
    <w:rsid w:val="00D25120"/>
    <w:rsid w:val="00D30307"/>
    <w:rsid w:val="00D30DA3"/>
    <w:rsid w:val="00D3292F"/>
    <w:rsid w:val="00D32ADB"/>
    <w:rsid w:val="00D33E06"/>
    <w:rsid w:val="00D3736C"/>
    <w:rsid w:val="00D40022"/>
    <w:rsid w:val="00D4179E"/>
    <w:rsid w:val="00D417A2"/>
    <w:rsid w:val="00D42380"/>
    <w:rsid w:val="00D429F9"/>
    <w:rsid w:val="00D438B8"/>
    <w:rsid w:val="00D44154"/>
    <w:rsid w:val="00D44F53"/>
    <w:rsid w:val="00D4631C"/>
    <w:rsid w:val="00D46938"/>
    <w:rsid w:val="00D47A38"/>
    <w:rsid w:val="00D501C7"/>
    <w:rsid w:val="00D52095"/>
    <w:rsid w:val="00D5419D"/>
    <w:rsid w:val="00D547C6"/>
    <w:rsid w:val="00D54C8C"/>
    <w:rsid w:val="00D56667"/>
    <w:rsid w:val="00D56B85"/>
    <w:rsid w:val="00D57BEC"/>
    <w:rsid w:val="00D622FA"/>
    <w:rsid w:val="00D64D01"/>
    <w:rsid w:val="00D66F0C"/>
    <w:rsid w:val="00D707F8"/>
    <w:rsid w:val="00D711AA"/>
    <w:rsid w:val="00D71986"/>
    <w:rsid w:val="00D74E71"/>
    <w:rsid w:val="00D75565"/>
    <w:rsid w:val="00D76EC0"/>
    <w:rsid w:val="00D80140"/>
    <w:rsid w:val="00D81412"/>
    <w:rsid w:val="00D82438"/>
    <w:rsid w:val="00D82B57"/>
    <w:rsid w:val="00D82F0B"/>
    <w:rsid w:val="00D9067E"/>
    <w:rsid w:val="00D93D8F"/>
    <w:rsid w:val="00D97246"/>
    <w:rsid w:val="00DA0F99"/>
    <w:rsid w:val="00DA1B6D"/>
    <w:rsid w:val="00DA1CC9"/>
    <w:rsid w:val="00DA2FCB"/>
    <w:rsid w:val="00DA4928"/>
    <w:rsid w:val="00DA4DEE"/>
    <w:rsid w:val="00DB0CAC"/>
    <w:rsid w:val="00DB1E40"/>
    <w:rsid w:val="00DB1FA1"/>
    <w:rsid w:val="00DB554B"/>
    <w:rsid w:val="00DB7F4F"/>
    <w:rsid w:val="00DC1E95"/>
    <w:rsid w:val="00DC2600"/>
    <w:rsid w:val="00DC2C16"/>
    <w:rsid w:val="00DC4489"/>
    <w:rsid w:val="00DC5A8A"/>
    <w:rsid w:val="00DD1A61"/>
    <w:rsid w:val="00DD3258"/>
    <w:rsid w:val="00DD33F0"/>
    <w:rsid w:val="00DD4946"/>
    <w:rsid w:val="00DE2C22"/>
    <w:rsid w:val="00DE7B4D"/>
    <w:rsid w:val="00DF357E"/>
    <w:rsid w:val="00DF3AE8"/>
    <w:rsid w:val="00DF51A2"/>
    <w:rsid w:val="00DF5CEC"/>
    <w:rsid w:val="00E02C57"/>
    <w:rsid w:val="00E1081D"/>
    <w:rsid w:val="00E112C0"/>
    <w:rsid w:val="00E17596"/>
    <w:rsid w:val="00E17DCE"/>
    <w:rsid w:val="00E23B2B"/>
    <w:rsid w:val="00E23DC0"/>
    <w:rsid w:val="00E24E9D"/>
    <w:rsid w:val="00E33D72"/>
    <w:rsid w:val="00E36F74"/>
    <w:rsid w:val="00E37E74"/>
    <w:rsid w:val="00E4021A"/>
    <w:rsid w:val="00E4093A"/>
    <w:rsid w:val="00E4357E"/>
    <w:rsid w:val="00E502FE"/>
    <w:rsid w:val="00E60BA0"/>
    <w:rsid w:val="00E64B60"/>
    <w:rsid w:val="00E6678B"/>
    <w:rsid w:val="00E8162F"/>
    <w:rsid w:val="00E84A5E"/>
    <w:rsid w:val="00E86926"/>
    <w:rsid w:val="00E914CC"/>
    <w:rsid w:val="00E92A7A"/>
    <w:rsid w:val="00E94212"/>
    <w:rsid w:val="00E956FD"/>
    <w:rsid w:val="00E95B39"/>
    <w:rsid w:val="00E95BEC"/>
    <w:rsid w:val="00E96308"/>
    <w:rsid w:val="00E97359"/>
    <w:rsid w:val="00E9755C"/>
    <w:rsid w:val="00EA7B42"/>
    <w:rsid w:val="00EA7EE9"/>
    <w:rsid w:val="00EB5CC6"/>
    <w:rsid w:val="00EB7415"/>
    <w:rsid w:val="00EC0218"/>
    <w:rsid w:val="00EC049A"/>
    <w:rsid w:val="00EC2584"/>
    <w:rsid w:val="00EC28AA"/>
    <w:rsid w:val="00EC491C"/>
    <w:rsid w:val="00ED047C"/>
    <w:rsid w:val="00ED613D"/>
    <w:rsid w:val="00ED6BBC"/>
    <w:rsid w:val="00ED7F2B"/>
    <w:rsid w:val="00EE1C1D"/>
    <w:rsid w:val="00EE1E1D"/>
    <w:rsid w:val="00EE2B57"/>
    <w:rsid w:val="00EE6A77"/>
    <w:rsid w:val="00EE7923"/>
    <w:rsid w:val="00EF1AAA"/>
    <w:rsid w:val="00F00CB3"/>
    <w:rsid w:val="00F01859"/>
    <w:rsid w:val="00F03D5C"/>
    <w:rsid w:val="00F12EF7"/>
    <w:rsid w:val="00F14EB3"/>
    <w:rsid w:val="00F16400"/>
    <w:rsid w:val="00F17B7A"/>
    <w:rsid w:val="00F217A5"/>
    <w:rsid w:val="00F25F04"/>
    <w:rsid w:val="00F32E03"/>
    <w:rsid w:val="00F33F09"/>
    <w:rsid w:val="00F346E9"/>
    <w:rsid w:val="00F34FEF"/>
    <w:rsid w:val="00F46509"/>
    <w:rsid w:val="00F4754C"/>
    <w:rsid w:val="00F5178F"/>
    <w:rsid w:val="00F54CE4"/>
    <w:rsid w:val="00F62AEF"/>
    <w:rsid w:val="00F64EFC"/>
    <w:rsid w:val="00F66161"/>
    <w:rsid w:val="00F67451"/>
    <w:rsid w:val="00F700FF"/>
    <w:rsid w:val="00F73816"/>
    <w:rsid w:val="00F7707A"/>
    <w:rsid w:val="00F82531"/>
    <w:rsid w:val="00F930E1"/>
    <w:rsid w:val="00FA7AC1"/>
    <w:rsid w:val="00FB1044"/>
    <w:rsid w:val="00FB188E"/>
    <w:rsid w:val="00FB28D2"/>
    <w:rsid w:val="00FC2474"/>
    <w:rsid w:val="00FC32C8"/>
    <w:rsid w:val="00FC68D7"/>
    <w:rsid w:val="00FD359A"/>
    <w:rsid w:val="00FD3A5A"/>
    <w:rsid w:val="00FE01C3"/>
    <w:rsid w:val="00FE675E"/>
    <w:rsid w:val="00FE7C01"/>
    <w:rsid w:val="00FF1E30"/>
    <w:rsid w:val="00FF1F6B"/>
    <w:rsid w:val="00FF5705"/>
    <w:rsid w:val="00FF74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2B9A7973"/>
  <w15:docId w15:val="{26EDC4E1-D078-405E-8770-4EB659E4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2CF"/>
    <w:pPr>
      <w:spacing w:after="0" w:line="240" w:lineRule="auto"/>
    </w:pPr>
    <w:rPr>
      <w:rFonts w:ascii="Times New Roman" w:eastAsia="MS Mincho" w:hAnsi="Times New Roman" w:cs="Times New Roman"/>
      <w:sz w:val="24"/>
      <w:szCs w:val="24"/>
    </w:rPr>
  </w:style>
  <w:style w:type="paragraph" w:styleId="Titre1">
    <w:name w:val="heading 1"/>
    <w:aliases w:val="Document Header1"/>
    <w:basedOn w:val="Normal"/>
    <w:next w:val="Normal"/>
    <w:link w:val="Titre1Car"/>
    <w:qFormat/>
    <w:rsid w:val="008B3AD4"/>
    <w:pPr>
      <w:spacing w:after="200"/>
      <w:jc w:val="center"/>
      <w:outlineLvl w:val="0"/>
    </w:pPr>
    <w:rPr>
      <w:rFonts w:eastAsia="Times New Roman"/>
      <w:b/>
      <w:kern w:val="28"/>
      <w:sz w:val="52"/>
      <w:szCs w:val="20"/>
      <w:lang w:val="fr-FR" w:eastAsia="fr-FR"/>
    </w:rPr>
  </w:style>
  <w:style w:type="paragraph" w:styleId="Titre5">
    <w:name w:val="heading 5"/>
    <w:basedOn w:val="Normal"/>
    <w:next w:val="Normal"/>
    <w:link w:val="Titre5Car"/>
    <w:qFormat/>
    <w:rsid w:val="008B3AD4"/>
    <w:pPr>
      <w:spacing w:before="240" w:after="60" w:line="276" w:lineRule="auto"/>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rsid w:val="008B3AD4"/>
    <w:rPr>
      <w:rFonts w:ascii="Times New Roman" w:eastAsia="Times New Roman" w:hAnsi="Times New Roman" w:cs="Times New Roman"/>
      <w:b/>
      <w:kern w:val="28"/>
      <w:sz w:val="52"/>
      <w:szCs w:val="20"/>
      <w:lang w:val="fr-FR" w:eastAsia="fr-FR"/>
    </w:rPr>
  </w:style>
  <w:style w:type="character" w:customStyle="1" w:styleId="Titre5Car">
    <w:name w:val="Titre 5 Car"/>
    <w:basedOn w:val="Policepardfaut"/>
    <w:link w:val="Titre5"/>
    <w:rsid w:val="008B3AD4"/>
    <w:rPr>
      <w:rFonts w:ascii="Calibri" w:eastAsia="MS Mincho" w:hAnsi="Calibri" w:cs="Times New Roman"/>
      <w:b/>
      <w:bCs/>
      <w:i/>
      <w:iCs/>
      <w:sz w:val="26"/>
      <w:szCs w:val="26"/>
    </w:rPr>
  </w:style>
  <w:style w:type="paragraph" w:customStyle="1" w:styleId="Default">
    <w:name w:val="Default"/>
    <w:rsid w:val="008B3AD4"/>
    <w:pPr>
      <w:autoSpaceDE w:val="0"/>
      <w:autoSpaceDN w:val="0"/>
      <w:adjustRightInd w:val="0"/>
      <w:spacing w:after="0" w:line="240" w:lineRule="auto"/>
    </w:pPr>
    <w:rPr>
      <w:rFonts w:ascii="Calibri" w:eastAsia="MS Mincho" w:hAnsi="Calibri" w:cs="Calibri"/>
      <w:color w:val="000000"/>
      <w:sz w:val="24"/>
      <w:szCs w:val="24"/>
      <w:lang w:bidi="he-IL"/>
    </w:rPr>
  </w:style>
  <w:style w:type="paragraph" w:styleId="En-tte">
    <w:name w:val="header"/>
    <w:basedOn w:val="Normal"/>
    <w:link w:val="En-tteCar"/>
    <w:rsid w:val="008B3AD4"/>
    <w:pPr>
      <w:tabs>
        <w:tab w:val="center" w:pos="4680"/>
        <w:tab w:val="right" w:pos="9360"/>
      </w:tabs>
    </w:pPr>
  </w:style>
  <w:style w:type="character" w:customStyle="1" w:styleId="En-tteCar">
    <w:name w:val="En-tête Car"/>
    <w:basedOn w:val="Policepardfaut"/>
    <w:link w:val="En-tte"/>
    <w:rsid w:val="008B3AD4"/>
    <w:rPr>
      <w:rFonts w:ascii="Times New Roman" w:eastAsia="MS Mincho" w:hAnsi="Times New Roman" w:cs="Times New Roman"/>
      <w:sz w:val="24"/>
      <w:szCs w:val="24"/>
    </w:rPr>
  </w:style>
  <w:style w:type="paragraph" w:styleId="Pieddepage">
    <w:name w:val="footer"/>
    <w:basedOn w:val="Normal"/>
    <w:link w:val="PieddepageCar"/>
    <w:uiPriority w:val="99"/>
    <w:rsid w:val="008B3AD4"/>
    <w:pPr>
      <w:tabs>
        <w:tab w:val="center" w:pos="4680"/>
        <w:tab w:val="right" w:pos="9360"/>
      </w:tabs>
    </w:pPr>
  </w:style>
  <w:style w:type="character" w:customStyle="1" w:styleId="PieddepageCar">
    <w:name w:val="Pied de page Car"/>
    <w:basedOn w:val="Policepardfaut"/>
    <w:link w:val="Pieddepage"/>
    <w:uiPriority w:val="99"/>
    <w:rsid w:val="008B3AD4"/>
    <w:rPr>
      <w:rFonts w:ascii="Times New Roman" w:eastAsia="MS Mincho" w:hAnsi="Times New Roman" w:cs="Times New Roman"/>
      <w:sz w:val="24"/>
      <w:szCs w:val="24"/>
    </w:rPr>
  </w:style>
  <w:style w:type="table" w:styleId="Grilledutableau">
    <w:name w:val="Table Grid"/>
    <w:basedOn w:val="TableauNormal"/>
    <w:rsid w:val="008B3AD4"/>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B3AD4"/>
    <w:pPr>
      <w:ind w:left="720"/>
      <w:contextualSpacing/>
    </w:pPr>
  </w:style>
  <w:style w:type="character" w:customStyle="1" w:styleId="shorttext">
    <w:name w:val="short_text"/>
    <w:basedOn w:val="Policepardfaut"/>
    <w:rsid w:val="008B3AD4"/>
  </w:style>
  <w:style w:type="character" w:customStyle="1" w:styleId="hps">
    <w:name w:val="hps"/>
    <w:basedOn w:val="Policepardfaut"/>
    <w:rsid w:val="008B3AD4"/>
  </w:style>
  <w:style w:type="character" w:customStyle="1" w:styleId="longtext">
    <w:name w:val="long_text"/>
    <w:basedOn w:val="Policepardfaut"/>
    <w:rsid w:val="008B3AD4"/>
  </w:style>
  <w:style w:type="character" w:customStyle="1" w:styleId="alt-edited">
    <w:name w:val="alt-edited"/>
    <w:basedOn w:val="Policepardfaut"/>
    <w:rsid w:val="008B3AD4"/>
  </w:style>
  <w:style w:type="character" w:customStyle="1" w:styleId="atn">
    <w:name w:val="atn"/>
    <w:basedOn w:val="Policepardfaut"/>
    <w:rsid w:val="008B3AD4"/>
  </w:style>
  <w:style w:type="paragraph" w:styleId="Notedebasdepage">
    <w:name w:val="footnote text"/>
    <w:basedOn w:val="Normal"/>
    <w:link w:val="NotedebasdepageCar"/>
    <w:rsid w:val="008B3AD4"/>
    <w:pPr>
      <w:jc w:val="both"/>
    </w:pPr>
    <w:rPr>
      <w:rFonts w:eastAsia="Times New Roman"/>
      <w:sz w:val="20"/>
      <w:szCs w:val="20"/>
      <w:lang w:val="es-ES_tradnl" w:eastAsia="fr-FR"/>
    </w:rPr>
  </w:style>
  <w:style w:type="character" w:customStyle="1" w:styleId="NotedebasdepageCar">
    <w:name w:val="Note de bas de page Car"/>
    <w:basedOn w:val="Policepardfaut"/>
    <w:link w:val="Notedebasdepage"/>
    <w:rsid w:val="008B3AD4"/>
    <w:rPr>
      <w:rFonts w:ascii="Times New Roman" w:eastAsia="Times New Roman" w:hAnsi="Times New Roman" w:cs="Times New Roman"/>
      <w:sz w:val="20"/>
      <w:szCs w:val="20"/>
      <w:lang w:val="es-ES_tradnl" w:eastAsia="fr-FR"/>
    </w:rPr>
  </w:style>
  <w:style w:type="paragraph" w:customStyle="1" w:styleId="Outline1">
    <w:name w:val="Outline1"/>
    <w:basedOn w:val="Normal"/>
    <w:next w:val="Outline2"/>
    <w:rsid w:val="008B3AD4"/>
    <w:pPr>
      <w:keepNext/>
      <w:numPr>
        <w:numId w:val="5"/>
      </w:numPr>
      <w:spacing w:before="240"/>
      <w:ind w:left="360" w:hanging="360"/>
    </w:pPr>
    <w:rPr>
      <w:kern w:val="28"/>
      <w:szCs w:val="20"/>
      <w:lang w:val="fr-FR" w:eastAsia="fr-FR"/>
    </w:rPr>
  </w:style>
  <w:style w:type="paragraph" w:customStyle="1" w:styleId="Outline2">
    <w:name w:val="Outline2"/>
    <w:basedOn w:val="Normal"/>
    <w:rsid w:val="008B3AD4"/>
    <w:pPr>
      <w:numPr>
        <w:ilvl w:val="1"/>
        <w:numId w:val="5"/>
      </w:numPr>
      <w:tabs>
        <w:tab w:val="num" w:pos="864"/>
      </w:tabs>
      <w:spacing w:before="240"/>
      <w:ind w:left="864" w:hanging="504"/>
    </w:pPr>
    <w:rPr>
      <w:kern w:val="28"/>
      <w:szCs w:val="20"/>
      <w:lang w:val="fr-FR" w:eastAsia="fr-FR"/>
    </w:rPr>
  </w:style>
  <w:style w:type="paragraph" w:customStyle="1" w:styleId="Outline3">
    <w:name w:val="Outline3"/>
    <w:basedOn w:val="Normal"/>
    <w:rsid w:val="008B3AD4"/>
    <w:pPr>
      <w:numPr>
        <w:ilvl w:val="2"/>
        <w:numId w:val="5"/>
      </w:numPr>
      <w:tabs>
        <w:tab w:val="num" w:pos="1368"/>
      </w:tabs>
      <w:spacing w:before="240"/>
      <w:ind w:left="1368" w:hanging="504"/>
    </w:pPr>
    <w:rPr>
      <w:kern w:val="28"/>
      <w:szCs w:val="20"/>
      <w:lang w:val="fr-FR" w:eastAsia="fr-FR"/>
    </w:rPr>
  </w:style>
  <w:style w:type="paragraph" w:customStyle="1" w:styleId="Outline4">
    <w:name w:val="Outline4"/>
    <w:basedOn w:val="Normal"/>
    <w:rsid w:val="008B3AD4"/>
    <w:pPr>
      <w:numPr>
        <w:ilvl w:val="3"/>
        <w:numId w:val="5"/>
      </w:numPr>
      <w:tabs>
        <w:tab w:val="num" w:pos="1872"/>
      </w:tabs>
      <w:spacing w:before="240"/>
      <w:ind w:left="1872" w:hanging="504"/>
    </w:pPr>
    <w:rPr>
      <w:kern w:val="28"/>
      <w:szCs w:val="20"/>
      <w:lang w:val="fr-FR" w:eastAsia="fr-FR"/>
    </w:rPr>
  </w:style>
  <w:style w:type="paragraph" w:customStyle="1" w:styleId="Header2-SubClauses">
    <w:name w:val="Header 2 - SubClauses"/>
    <w:basedOn w:val="Normal"/>
    <w:rsid w:val="008B3AD4"/>
    <w:pPr>
      <w:tabs>
        <w:tab w:val="left" w:pos="619"/>
      </w:tabs>
      <w:spacing w:after="200"/>
      <w:jc w:val="both"/>
    </w:pPr>
    <w:rPr>
      <w:rFonts w:eastAsia="Times New Roman"/>
      <w:szCs w:val="20"/>
      <w:lang w:val="es-ES_tradnl" w:eastAsia="fr-FR"/>
    </w:rPr>
  </w:style>
  <w:style w:type="paragraph" w:styleId="Corpsdetexte">
    <w:name w:val="Body Text"/>
    <w:basedOn w:val="Normal"/>
    <w:link w:val="CorpsdetexteCar"/>
    <w:rsid w:val="008B3AD4"/>
    <w:pPr>
      <w:spacing w:after="120" w:line="276" w:lineRule="auto"/>
    </w:pPr>
    <w:rPr>
      <w:rFonts w:ascii="Calibri" w:hAnsi="Calibri"/>
      <w:sz w:val="22"/>
      <w:szCs w:val="22"/>
    </w:rPr>
  </w:style>
  <w:style w:type="character" w:customStyle="1" w:styleId="CorpsdetexteCar">
    <w:name w:val="Corps de texte Car"/>
    <w:basedOn w:val="Policepardfaut"/>
    <w:link w:val="Corpsdetexte"/>
    <w:rsid w:val="008B3AD4"/>
    <w:rPr>
      <w:rFonts w:ascii="Calibri" w:eastAsia="MS Mincho" w:hAnsi="Calibri" w:cs="Times New Roman"/>
    </w:rPr>
  </w:style>
  <w:style w:type="paragraph" w:styleId="Corpsdetexte2">
    <w:name w:val="Body Text 2"/>
    <w:basedOn w:val="Normal"/>
    <w:link w:val="Corpsdetexte2Car"/>
    <w:rsid w:val="008B3AD4"/>
    <w:pPr>
      <w:spacing w:after="120" w:line="480" w:lineRule="auto"/>
    </w:pPr>
  </w:style>
  <w:style w:type="character" w:customStyle="1" w:styleId="Corpsdetexte2Car">
    <w:name w:val="Corps de texte 2 Car"/>
    <w:basedOn w:val="Policepardfaut"/>
    <w:link w:val="Corpsdetexte2"/>
    <w:rsid w:val="008B3AD4"/>
    <w:rPr>
      <w:rFonts w:ascii="Times New Roman" w:eastAsia="MS Mincho" w:hAnsi="Times New Roman" w:cs="Times New Roman"/>
      <w:sz w:val="24"/>
      <w:szCs w:val="24"/>
    </w:rPr>
  </w:style>
  <w:style w:type="paragraph" w:customStyle="1" w:styleId="SectionXHeader3">
    <w:name w:val="Section X Header 3"/>
    <w:basedOn w:val="Titre1"/>
    <w:autoRedefine/>
    <w:rsid w:val="008B3AD4"/>
    <w:pPr>
      <w:spacing w:after="0"/>
    </w:pPr>
    <w:rPr>
      <w:b w:val="0"/>
      <w:bCs/>
      <w:i/>
      <w:iCs/>
      <w:kern w:val="0"/>
      <w:sz w:val="10"/>
      <w:szCs w:val="10"/>
    </w:rPr>
  </w:style>
  <w:style w:type="character" w:styleId="Appelnotedebasdep">
    <w:name w:val="footnote reference"/>
    <w:rsid w:val="008B3AD4"/>
    <w:rPr>
      <w:vertAlign w:val="superscript"/>
    </w:rPr>
  </w:style>
  <w:style w:type="paragraph" w:customStyle="1" w:styleId="i">
    <w:name w:val="(i)"/>
    <w:basedOn w:val="Normal"/>
    <w:rsid w:val="008B3AD4"/>
    <w:pPr>
      <w:suppressAutoHyphens/>
      <w:jc w:val="both"/>
    </w:pPr>
    <w:rPr>
      <w:rFonts w:ascii="Tms Rmn" w:hAnsi="Tms Rmn"/>
      <w:szCs w:val="20"/>
      <w:lang w:eastAsia="fr-FR"/>
    </w:rPr>
  </w:style>
  <w:style w:type="paragraph" w:customStyle="1" w:styleId="2AutoList1">
    <w:name w:val="2AutoList1"/>
    <w:basedOn w:val="Normal"/>
    <w:rsid w:val="008B3AD4"/>
    <w:pPr>
      <w:numPr>
        <w:ilvl w:val="1"/>
        <w:numId w:val="23"/>
      </w:numPr>
      <w:jc w:val="both"/>
    </w:pPr>
    <w:rPr>
      <w:szCs w:val="20"/>
      <w:lang w:val="es-ES_tradnl" w:eastAsia="fr-FR"/>
    </w:rPr>
  </w:style>
  <w:style w:type="paragraph" w:customStyle="1" w:styleId="Outline">
    <w:name w:val="Outline"/>
    <w:basedOn w:val="Normal"/>
    <w:rsid w:val="008B3AD4"/>
    <w:pPr>
      <w:spacing w:before="240"/>
    </w:pPr>
    <w:rPr>
      <w:kern w:val="28"/>
      <w:szCs w:val="20"/>
      <w:lang w:val="fr-FR" w:eastAsia="fr-FR"/>
    </w:rPr>
  </w:style>
  <w:style w:type="paragraph" w:customStyle="1" w:styleId="SectionVHeader">
    <w:name w:val="Section V. Header"/>
    <w:basedOn w:val="Normal"/>
    <w:rsid w:val="008B3AD4"/>
    <w:pPr>
      <w:jc w:val="center"/>
    </w:pPr>
    <w:rPr>
      <w:rFonts w:eastAsia="Times New Roman"/>
      <w:b/>
      <w:sz w:val="36"/>
      <w:szCs w:val="20"/>
      <w:lang w:val="es-ES_tradnl" w:eastAsia="fr-FR"/>
    </w:rPr>
  </w:style>
  <w:style w:type="character" w:styleId="Lienhypertexte">
    <w:name w:val="Hyperlink"/>
    <w:basedOn w:val="Policepardfaut"/>
    <w:rsid w:val="008B3AD4"/>
    <w:rPr>
      <w:color w:val="0563C1" w:themeColor="hyperlink"/>
      <w:u w:val="single"/>
    </w:rPr>
  </w:style>
  <w:style w:type="paragraph" w:styleId="Textedebulles">
    <w:name w:val="Balloon Text"/>
    <w:basedOn w:val="Normal"/>
    <w:link w:val="TextedebullesCar"/>
    <w:rsid w:val="008B3AD4"/>
    <w:rPr>
      <w:rFonts w:ascii="Tahoma" w:hAnsi="Tahoma" w:cs="Tahoma"/>
      <w:sz w:val="16"/>
      <w:szCs w:val="16"/>
    </w:rPr>
  </w:style>
  <w:style w:type="character" w:customStyle="1" w:styleId="TextedebullesCar">
    <w:name w:val="Texte de bulles Car"/>
    <w:basedOn w:val="Policepardfaut"/>
    <w:link w:val="Textedebulles"/>
    <w:rsid w:val="008B3AD4"/>
    <w:rPr>
      <w:rFonts w:ascii="Tahoma" w:eastAsia="MS Mincho" w:hAnsi="Tahoma" w:cs="Tahoma"/>
      <w:sz w:val="16"/>
      <w:szCs w:val="16"/>
    </w:rPr>
  </w:style>
  <w:style w:type="character" w:styleId="Marquedecommentaire">
    <w:name w:val="annotation reference"/>
    <w:basedOn w:val="Policepardfaut"/>
    <w:rsid w:val="008B3AD4"/>
    <w:rPr>
      <w:sz w:val="16"/>
      <w:szCs w:val="16"/>
    </w:rPr>
  </w:style>
  <w:style w:type="paragraph" w:styleId="Commentaire">
    <w:name w:val="annotation text"/>
    <w:basedOn w:val="Normal"/>
    <w:link w:val="CommentaireCar"/>
    <w:rsid w:val="008B3AD4"/>
    <w:rPr>
      <w:sz w:val="20"/>
      <w:szCs w:val="20"/>
    </w:rPr>
  </w:style>
  <w:style w:type="character" w:customStyle="1" w:styleId="CommentaireCar">
    <w:name w:val="Commentaire Car"/>
    <w:basedOn w:val="Policepardfaut"/>
    <w:link w:val="Commentaire"/>
    <w:rsid w:val="008B3AD4"/>
    <w:rPr>
      <w:rFonts w:ascii="Times New Roman" w:eastAsia="MS Mincho" w:hAnsi="Times New Roman" w:cs="Times New Roman"/>
      <w:sz w:val="20"/>
      <w:szCs w:val="20"/>
    </w:rPr>
  </w:style>
  <w:style w:type="paragraph" w:styleId="Objetducommentaire">
    <w:name w:val="annotation subject"/>
    <w:basedOn w:val="Commentaire"/>
    <w:next w:val="Commentaire"/>
    <w:link w:val="ObjetducommentaireCar"/>
    <w:rsid w:val="008B3AD4"/>
    <w:rPr>
      <w:b/>
      <w:bCs/>
    </w:rPr>
  </w:style>
  <w:style w:type="character" w:customStyle="1" w:styleId="ObjetducommentaireCar">
    <w:name w:val="Objet du commentaire Car"/>
    <w:basedOn w:val="CommentaireCar"/>
    <w:link w:val="Objetducommentaire"/>
    <w:rsid w:val="008B3AD4"/>
    <w:rPr>
      <w:rFonts w:ascii="Times New Roman" w:eastAsia="MS Mincho" w:hAnsi="Times New Roman" w:cs="Times New Roman"/>
      <w:b/>
      <w:bCs/>
      <w:sz w:val="20"/>
      <w:szCs w:val="20"/>
    </w:rPr>
  </w:style>
  <w:style w:type="paragraph" w:styleId="Rvision">
    <w:name w:val="Revision"/>
    <w:hidden/>
    <w:uiPriority w:val="99"/>
    <w:semiHidden/>
    <w:rsid w:val="008B3AD4"/>
    <w:pPr>
      <w:spacing w:after="0" w:line="240" w:lineRule="auto"/>
    </w:pPr>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B9871-8328-41DE-83D6-8003F9A1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8356</Words>
  <Characters>45962</Characters>
  <Application>Microsoft Office Word</Application>
  <DocSecurity>0</DocSecurity>
  <Lines>383</Lines>
  <Paragraphs>108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EBaramperanye</dc:creator>
  <cp:lastModifiedBy>hp</cp:lastModifiedBy>
  <cp:revision>2</cp:revision>
  <cp:lastPrinted>2023-07-26T14:29:00Z</cp:lastPrinted>
  <dcterms:created xsi:type="dcterms:W3CDTF">2023-07-28T06:26:00Z</dcterms:created>
  <dcterms:modified xsi:type="dcterms:W3CDTF">2023-07-28T06:26:00Z</dcterms:modified>
</cp:coreProperties>
</file>